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C7314" w14:textId="77777777" w:rsidR="00396A89" w:rsidRDefault="00396A89" w:rsidP="00396A89">
      <w:pPr>
        <w:pStyle w:val="Sansinterligne"/>
        <w:pBdr>
          <w:top w:val="single" w:sz="4" w:space="1" w:color="auto"/>
          <w:left w:val="single" w:sz="4" w:space="4" w:color="auto"/>
          <w:bottom w:val="single" w:sz="4" w:space="1" w:color="auto"/>
          <w:right w:val="single" w:sz="4" w:space="4" w:color="auto"/>
        </w:pBdr>
        <w:spacing w:line="360" w:lineRule="auto"/>
        <w:jc w:val="center"/>
        <w:rPr>
          <w:b/>
          <w:sz w:val="28"/>
          <w:szCs w:val="28"/>
        </w:rPr>
      </w:pPr>
      <w:bookmarkStart w:id="0" w:name="_GoBack"/>
      <w:bookmarkEnd w:id="0"/>
      <w:r w:rsidRPr="005616F9">
        <w:rPr>
          <w:b/>
          <w:sz w:val="28"/>
          <w:szCs w:val="28"/>
        </w:rPr>
        <w:t xml:space="preserve">ASSISES DU TOURISME </w:t>
      </w:r>
    </w:p>
    <w:p w14:paraId="7AD77B50" w14:textId="0CA31775" w:rsidR="00396A89" w:rsidRPr="003C7E17" w:rsidRDefault="00396A89" w:rsidP="00396A89">
      <w:pPr>
        <w:pStyle w:val="Sansinterligne"/>
        <w:pBdr>
          <w:top w:val="single" w:sz="4" w:space="1" w:color="auto"/>
          <w:left w:val="single" w:sz="4" w:space="4" w:color="auto"/>
          <w:bottom w:val="single" w:sz="4" w:space="1" w:color="auto"/>
          <w:right w:val="single" w:sz="4" w:space="4" w:color="auto"/>
        </w:pBdr>
        <w:spacing w:line="360" w:lineRule="auto"/>
        <w:jc w:val="center"/>
        <w:rPr>
          <w:b/>
        </w:rPr>
      </w:pPr>
      <w:r w:rsidRPr="003C7E17">
        <w:rPr>
          <w:b/>
        </w:rPr>
        <w:t xml:space="preserve">DISCOURS D’OUVERTURE </w:t>
      </w:r>
      <w:r w:rsidR="00970FE6">
        <w:rPr>
          <w:b/>
        </w:rPr>
        <w:t>DE LA MINISTRE DU TOURISME</w:t>
      </w:r>
    </w:p>
    <w:p w14:paraId="37A29CFB" w14:textId="77777777" w:rsidR="00396A89" w:rsidRPr="003C7E17" w:rsidRDefault="00396A89" w:rsidP="00396A89">
      <w:pPr>
        <w:pStyle w:val="Sansinterligne"/>
        <w:pBdr>
          <w:top w:val="single" w:sz="4" w:space="1" w:color="auto"/>
          <w:left w:val="single" w:sz="4" w:space="4" w:color="auto"/>
          <w:bottom w:val="single" w:sz="4" w:space="1" w:color="auto"/>
          <w:right w:val="single" w:sz="4" w:space="4" w:color="auto"/>
        </w:pBdr>
        <w:spacing w:line="360" w:lineRule="auto"/>
        <w:jc w:val="center"/>
        <w:rPr>
          <w:b/>
          <w:color w:val="1F497D" w:themeColor="text2"/>
          <w:sz w:val="22"/>
          <w:szCs w:val="22"/>
        </w:rPr>
      </w:pPr>
      <w:r w:rsidRPr="003C7E17">
        <w:rPr>
          <w:b/>
          <w:sz w:val="22"/>
          <w:szCs w:val="22"/>
        </w:rPr>
        <w:t>Jeudi 26 septembre 2019 à 8h</w:t>
      </w:r>
    </w:p>
    <w:p w14:paraId="746D18D4" w14:textId="77777777" w:rsidR="00396A89" w:rsidRPr="003C7E17" w:rsidRDefault="00396A89" w:rsidP="00396A89">
      <w:pPr>
        <w:pStyle w:val="Paragraphedeliste"/>
        <w:pBdr>
          <w:top w:val="single" w:sz="4" w:space="1" w:color="auto"/>
          <w:left w:val="single" w:sz="4" w:space="4" w:color="auto"/>
          <w:bottom w:val="single" w:sz="4" w:space="1" w:color="auto"/>
          <w:right w:val="single" w:sz="4" w:space="4" w:color="auto"/>
        </w:pBdr>
        <w:spacing w:line="360" w:lineRule="auto"/>
        <w:ind w:left="0"/>
        <w:jc w:val="center"/>
        <w:rPr>
          <w:rFonts w:ascii="Times New Roman" w:hAnsi="Times New Roman" w:cs="Times New Roman"/>
          <w:b/>
        </w:rPr>
      </w:pPr>
      <w:r w:rsidRPr="003C7E17">
        <w:rPr>
          <w:rFonts w:ascii="Times New Roman" w:hAnsi="Times New Roman" w:cs="Times New Roman"/>
          <w:b/>
        </w:rPr>
        <w:t>- Présidence de la Polynésie française -</w:t>
      </w:r>
    </w:p>
    <w:p w14:paraId="47B21364" w14:textId="77777777" w:rsidR="00396A89" w:rsidRDefault="00396A89" w:rsidP="00C87469">
      <w:pPr>
        <w:spacing w:after="0"/>
        <w:rPr>
          <w:rFonts w:asciiTheme="majorHAnsi" w:hAnsiTheme="majorHAnsi"/>
        </w:rPr>
      </w:pPr>
    </w:p>
    <w:p w14:paraId="6AA37C21" w14:textId="677AB223" w:rsidR="00C87469" w:rsidRPr="008C1994" w:rsidRDefault="00C87469" w:rsidP="00C87469">
      <w:pPr>
        <w:spacing w:after="0"/>
        <w:rPr>
          <w:sz w:val="28"/>
          <w:szCs w:val="28"/>
        </w:rPr>
      </w:pPr>
      <w:r w:rsidRPr="008C1994">
        <w:rPr>
          <w:sz w:val="28"/>
          <w:szCs w:val="28"/>
        </w:rPr>
        <w:t>Monsieur le Président</w:t>
      </w:r>
      <w:r w:rsidR="008C1994" w:rsidRPr="008C1994">
        <w:rPr>
          <w:sz w:val="28"/>
          <w:szCs w:val="28"/>
        </w:rPr>
        <w:t xml:space="preserve"> de la Polynésie française</w:t>
      </w:r>
      <w:r w:rsidRPr="008C1994">
        <w:rPr>
          <w:sz w:val="28"/>
          <w:szCs w:val="28"/>
        </w:rPr>
        <w:t>,</w:t>
      </w:r>
    </w:p>
    <w:p w14:paraId="1CDDE7F0" w14:textId="70B94360" w:rsidR="00C87469" w:rsidRPr="009D61DC" w:rsidRDefault="00C87469" w:rsidP="00C87469">
      <w:pPr>
        <w:spacing w:after="0"/>
        <w:rPr>
          <w:sz w:val="28"/>
          <w:szCs w:val="28"/>
        </w:rPr>
      </w:pPr>
      <w:r w:rsidRPr="009D61DC">
        <w:rPr>
          <w:sz w:val="28"/>
          <w:szCs w:val="28"/>
        </w:rPr>
        <w:t>Monsieur le Président de l’Assemblée de la Polynésie française</w:t>
      </w:r>
      <w:proofErr w:type="gramStart"/>
      <w:r w:rsidRPr="009D61DC">
        <w:rPr>
          <w:sz w:val="28"/>
          <w:szCs w:val="28"/>
        </w:rPr>
        <w:t>,</w:t>
      </w:r>
      <w:proofErr w:type="gramEnd"/>
      <w:r w:rsidRPr="009D61DC">
        <w:rPr>
          <w:sz w:val="28"/>
          <w:szCs w:val="28"/>
        </w:rPr>
        <w:br/>
        <w:t>Monsieur le Président du C</w:t>
      </w:r>
      <w:r w:rsidR="008C1994">
        <w:rPr>
          <w:sz w:val="28"/>
          <w:szCs w:val="28"/>
        </w:rPr>
        <w:t xml:space="preserve">onseil </w:t>
      </w:r>
      <w:r w:rsidRPr="009D61DC">
        <w:rPr>
          <w:sz w:val="28"/>
          <w:szCs w:val="28"/>
        </w:rPr>
        <w:t>E</w:t>
      </w:r>
      <w:r w:rsidR="008C1994">
        <w:rPr>
          <w:sz w:val="28"/>
          <w:szCs w:val="28"/>
        </w:rPr>
        <w:t xml:space="preserve">conomique </w:t>
      </w:r>
      <w:r w:rsidRPr="009D61DC">
        <w:rPr>
          <w:sz w:val="28"/>
          <w:szCs w:val="28"/>
        </w:rPr>
        <w:t>S</w:t>
      </w:r>
      <w:r w:rsidR="008C1994">
        <w:rPr>
          <w:sz w:val="28"/>
          <w:szCs w:val="28"/>
        </w:rPr>
        <w:t xml:space="preserve">ocial </w:t>
      </w:r>
      <w:r w:rsidRPr="009D61DC">
        <w:rPr>
          <w:sz w:val="28"/>
          <w:szCs w:val="28"/>
        </w:rPr>
        <w:t>E</w:t>
      </w:r>
      <w:r w:rsidR="008C1994">
        <w:rPr>
          <w:sz w:val="28"/>
          <w:szCs w:val="28"/>
        </w:rPr>
        <w:t xml:space="preserve">nvironnemental et </w:t>
      </w:r>
      <w:r w:rsidRPr="009D61DC">
        <w:rPr>
          <w:sz w:val="28"/>
          <w:szCs w:val="28"/>
        </w:rPr>
        <w:t>C</w:t>
      </w:r>
      <w:r w:rsidR="008C1994">
        <w:rPr>
          <w:sz w:val="28"/>
          <w:szCs w:val="28"/>
        </w:rPr>
        <w:t>ulturel</w:t>
      </w:r>
      <w:r w:rsidRPr="009D61DC">
        <w:rPr>
          <w:sz w:val="28"/>
          <w:szCs w:val="28"/>
        </w:rPr>
        <w:t>,</w:t>
      </w:r>
    </w:p>
    <w:p w14:paraId="0817B5E3" w14:textId="77777777" w:rsidR="003D2DDB" w:rsidRPr="009D61DC" w:rsidRDefault="003D2DDB" w:rsidP="00C87469">
      <w:pPr>
        <w:spacing w:after="0"/>
        <w:rPr>
          <w:sz w:val="28"/>
          <w:szCs w:val="28"/>
        </w:rPr>
      </w:pPr>
      <w:r w:rsidRPr="009D61DC">
        <w:rPr>
          <w:sz w:val="28"/>
          <w:szCs w:val="28"/>
        </w:rPr>
        <w:t>Monsieur le Vice-Président,</w:t>
      </w:r>
    </w:p>
    <w:p w14:paraId="10A974D3" w14:textId="77777777" w:rsidR="003D2DDB" w:rsidRPr="009D61DC" w:rsidRDefault="003D2DDB" w:rsidP="00C87469">
      <w:pPr>
        <w:spacing w:after="0"/>
        <w:rPr>
          <w:sz w:val="28"/>
          <w:szCs w:val="28"/>
        </w:rPr>
      </w:pPr>
      <w:r w:rsidRPr="009D61DC">
        <w:rPr>
          <w:sz w:val="28"/>
          <w:szCs w:val="28"/>
        </w:rPr>
        <w:t>Mesdames, messieurs les ministres, chers collègues,</w:t>
      </w:r>
    </w:p>
    <w:p w14:paraId="48DCAF1C" w14:textId="23227976" w:rsidR="00C87469" w:rsidRPr="009D61DC" w:rsidRDefault="00C87469" w:rsidP="00C87469">
      <w:pPr>
        <w:spacing w:after="0"/>
        <w:rPr>
          <w:sz w:val="28"/>
          <w:szCs w:val="28"/>
        </w:rPr>
      </w:pPr>
      <w:r w:rsidRPr="009D61DC">
        <w:rPr>
          <w:sz w:val="28"/>
          <w:szCs w:val="28"/>
        </w:rPr>
        <w:t xml:space="preserve">Mesdames et Messieurs les </w:t>
      </w:r>
      <w:r w:rsidR="00713478" w:rsidRPr="009D61DC">
        <w:rPr>
          <w:sz w:val="28"/>
          <w:szCs w:val="28"/>
        </w:rPr>
        <w:t xml:space="preserve">maires, </w:t>
      </w:r>
      <w:proofErr w:type="spellStart"/>
      <w:r w:rsidR="008C1994">
        <w:rPr>
          <w:sz w:val="28"/>
          <w:szCs w:val="28"/>
        </w:rPr>
        <w:t>Tavana</w:t>
      </w:r>
      <w:proofErr w:type="spellEnd"/>
      <w:r w:rsidR="008C1994">
        <w:rPr>
          <w:sz w:val="28"/>
          <w:szCs w:val="28"/>
        </w:rPr>
        <w:t xml:space="preserve"> ma</w:t>
      </w:r>
      <w:proofErr w:type="gramStart"/>
      <w:r w:rsidR="00713478" w:rsidRPr="009D61DC">
        <w:rPr>
          <w:sz w:val="28"/>
          <w:szCs w:val="28"/>
        </w:rPr>
        <w:t>,</w:t>
      </w:r>
      <w:proofErr w:type="gramEnd"/>
      <w:r w:rsidRPr="009D61DC">
        <w:rPr>
          <w:sz w:val="28"/>
          <w:szCs w:val="28"/>
        </w:rPr>
        <w:br/>
        <w:t xml:space="preserve">Mesdames et Messieurs les représentants </w:t>
      </w:r>
      <w:r w:rsidR="00713478" w:rsidRPr="009D61DC">
        <w:rPr>
          <w:sz w:val="28"/>
          <w:szCs w:val="28"/>
        </w:rPr>
        <w:t>à</w:t>
      </w:r>
      <w:r w:rsidRPr="009D61DC">
        <w:rPr>
          <w:sz w:val="28"/>
          <w:szCs w:val="28"/>
        </w:rPr>
        <w:t xml:space="preserve"> l’Assemblée de la Polynésie,</w:t>
      </w:r>
    </w:p>
    <w:p w14:paraId="5536A527" w14:textId="77777777" w:rsidR="00C87469" w:rsidRPr="009D61DC" w:rsidRDefault="00C87469" w:rsidP="00C87469">
      <w:pPr>
        <w:spacing w:after="0"/>
        <w:rPr>
          <w:sz w:val="28"/>
          <w:szCs w:val="28"/>
        </w:rPr>
      </w:pPr>
      <w:r w:rsidRPr="009D61DC">
        <w:rPr>
          <w:sz w:val="28"/>
          <w:szCs w:val="28"/>
        </w:rPr>
        <w:t>Mesdames et Messieurs les représentants du CESEC,</w:t>
      </w:r>
    </w:p>
    <w:p w14:paraId="2C6ABD29" w14:textId="77777777" w:rsidR="00C87469" w:rsidRPr="009D61DC" w:rsidRDefault="00C87469" w:rsidP="00C87469">
      <w:pPr>
        <w:spacing w:after="0"/>
        <w:rPr>
          <w:sz w:val="28"/>
          <w:szCs w:val="28"/>
        </w:rPr>
      </w:pPr>
      <w:r w:rsidRPr="009D61DC">
        <w:rPr>
          <w:sz w:val="28"/>
          <w:szCs w:val="28"/>
        </w:rPr>
        <w:t xml:space="preserve">Madame la Présidente du Conseil d’administration de Tahiti Tourisme, Chère </w:t>
      </w:r>
      <w:proofErr w:type="spellStart"/>
      <w:r w:rsidRPr="009D61DC">
        <w:rPr>
          <w:sz w:val="28"/>
          <w:szCs w:val="28"/>
        </w:rPr>
        <w:t>Ma</w:t>
      </w:r>
      <w:r w:rsidR="00B36E64" w:rsidRPr="009D61DC">
        <w:rPr>
          <w:sz w:val="28"/>
          <w:szCs w:val="28"/>
        </w:rPr>
        <w:t>i</w:t>
      </w:r>
      <w:r w:rsidRPr="009D61DC">
        <w:rPr>
          <w:sz w:val="28"/>
          <w:szCs w:val="28"/>
        </w:rPr>
        <w:t>lee</w:t>
      </w:r>
      <w:proofErr w:type="spellEnd"/>
      <w:r w:rsidRPr="009D61DC">
        <w:rPr>
          <w:sz w:val="28"/>
          <w:szCs w:val="28"/>
        </w:rPr>
        <w:t>,</w:t>
      </w:r>
    </w:p>
    <w:p w14:paraId="15E78844" w14:textId="77777777" w:rsidR="00C87469" w:rsidRPr="009D61DC" w:rsidRDefault="00C87469" w:rsidP="00C87469">
      <w:pPr>
        <w:spacing w:after="0"/>
        <w:rPr>
          <w:sz w:val="28"/>
          <w:szCs w:val="28"/>
        </w:rPr>
      </w:pPr>
      <w:r w:rsidRPr="009D61DC">
        <w:rPr>
          <w:sz w:val="28"/>
          <w:szCs w:val="28"/>
        </w:rPr>
        <w:t>Mesdames et messieurs les professionnels du tourisme,</w:t>
      </w:r>
    </w:p>
    <w:p w14:paraId="6E635F48" w14:textId="77777777" w:rsidR="00B36E64" w:rsidRDefault="00B36E64" w:rsidP="00B36E64">
      <w:pPr>
        <w:spacing w:after="0"/>
        <w:rPr>
          <w:sz w:val="28"/>
          <w:szCs w:val="28"/>
        </w:rPr>
      </w:pPr>
      <w:r w:rsidRPr="009D61DC">
        <w:rPr>
          <w:sz w:val="28"/>
          <w:szCs w:val="28"/>
        </w:rPr>
        <w:t>Mesdames et messieurs les représentants de la société civile,</w:t>
      </w:r>
    </w:p>
    <w:p w14:paraId="7C9A674D" w14:textId="4A79E118" w:rsidR="008C1994" w:rsidRPr="009D61DC" w:rsidRDefault="008C1994" w:rsidP="00B36E64">
      <w:pPr>
        <w:spacing w:after="0"/>
        <w:rPr>
          <w:sz w:val="28"/>
          <w:szCs w:val="28"/>
        </w:rPr>
      </w:pPr>
      <w:r>
        <w:rPr>
          <w:sz w:val="28"/>
          <w:szCs w:val="28"/>
        </w:rPr>
        <w:t>Mesdames, messieurs</w:t>
      </w:r>
    </w:p>
    <w:p w14:paraId="754B5167" w14:textId="77777777" w:rsidR="00B36E64" w:rsidRPr="009D61DC" w:rsidRDefault="00C87469" w:rsidP="00C87469">
      <w:pPr>
        <w:spacing w:after="0"/>
        <w:rPr>
          <w:sz w:val="28"/>
          <w:szCs w:val="28"/>
        </w:rPr>
      </w:pPr>
      <w:r w:rsidRPr="009D61DC">
        <w:rPr>
          <w:sz w:val="28"/>
          <w:szCs w:val="28"/>
        </w:rPr>
        <w:t>Chers amis,</w:t>
      </w:r>
    </w:p>
    <w:p w14:paraId="7FEEA2D3" w14:textId="77777777" w:rsidR="00B36E64" w:rsidRPr="009D61DC" w:rsidRDefault="00B36E64" w:rsidP="00B36E64">
      <w:pPr>
        <w:spacing w:after="0" w:line="276" w:lineRule="auto"/>
        <w:rPr>
          <w:rFonts w:eastAsia="Arial" w:cs="Arial"/>
          <w:color w:val="000000"/>
          <w:sz w:val="36"/>
          <w:szCs w:val="36"/>
          <w:lang w:eastAsia="fr-FR"/>
        </w:rPr>
      </w:pPr>
    </w:p>
    <w:p w14:paraId="00E967B3" w14:textId="67C79E2C" w:rsidR="00B36E64" w:rsidRPr="009D61DC" w:rsidRDefault="00B36E64" w:rsidP="00B36E64">
      <w:pPr>
        <w:spacing w:after="0" w:line="276" w:lineRule="auto"/>
        <w:rPr>
          <w:rFonts w:eastAsia="Arial" w:cs="Arial"/>
          <w:color w:val="000000"/>
          <w:sz w:val="36"/>
          <w:szCs w:val="36"/>
          <w:lang w:eastAsia="fr-FR"/>
        </w:rPr>
      </w:pPr>
      <w:proofErr w:type="spellStart"/>
      <w:r w:rsidRPr="009D61DC">
        <w:rPr>
          <w:rFonts w:eastAsia="Arial" w:cs="Arial"/>
          <w:color w:val="000000"/>
          <w:sz w:val="36"/>
          <w:szCs w:val="36"/>
          <w:lang w:eastAsia="fr-FR"/>
        </w:rPr>
        <w:t>Ia</w:t>
      </w:r>
      <w:proofErr w:type="spellEnd"/>
      <w:r w:rsidRPr="009D61DC">
        <w:rPr>
          <w:rFonts w:eastAsia="Arial" w:cs="Arial"/>
          <w:color w:val="000000"/>
          <w:sz w:val="36"/>
          <w:szCs w:val="36"/>
          <w:lang w:eastAsia="fr-FR"/>
        </w:rPr>
        <w:t xml:space="preserve"> </w:t>
      </w:r>
      <w:proofErr w:type="spellStart"/>
      <w:r w:rsidRPr="009D61DC">
        <w:rPr>
          <w:rFonts w:eastAsia="Arial" w:cs="Arial"/>
          <w:color w:val="000000"/>
          <w:sz w:val="36"/>
          <w:szCs w:val="36"/>
          <w:lang w:eastAsia="fr-FR"/>
        </w:rPr>
        <w:t>ora</w:t>
      </w:r>
      <w:proofErr w:type="spellEnd"/>
      <w:r w:rsidRPr="009D61DC">
        <w:rPr>
          <w:rFonts w:eastAsia="Arial" w:cs="Arial"/>
          <w:color w:val="000000"/>
          <w:sz w:val="36"/>
          <w:szCs w:val="36"/>
          <w:lang w:eastAsia="fr-FR"/>
        </w:rPr>
        <w:t xml:space="preserve"> na ! Bonjour à tous !</w:t>
      </w:r>
    </w:p>
    <w:p w14:paraId="0C19EE07" w14:textId="77777777" w:rsidR="00185A0A" w:rsidRPr="009D61DC" w:rsidRDefault="00185A0A" w:rsidP="00B36E64">
      <w:pPr>
        <w:spacing w:after="0" w:line="276" w:lineRule="auto"/>
        <w:rPr>
          <w:rFonts w:eastAsia="Arial" w:cs="Arial"/>
          <w:color w:val="000000"/>
          <w:sz w:val="36"/>
          <w:szCs w:val="36"/>
          <w:lang w:eastAsia="fr-FR"/>
        </w:rPr>
      </w:pPr>
    </w:p>
    <w:p w14:paraId="65E7D5A0" w14:textId="77777777" w:rsidR="00185A0A" w:rsidRPr="009D61DC" w:rsidRDefault="00185A0A" w:rsidP="00B36E64">
      <w:pPr>
        <w:spacing w:after="0" w:line="276" w:lineRule="auto"/>
        <w:rPr>
          <w:rFonts w:eastAsia="Arial" w:cs="Arial"/>
          <w:color w:val="000000"/>
          <w:sz w:val="36"/>
          <w:szCs w:val="36"/>
          <w:lang w:eastAsia="fr-FR"/>
        </w:rPr>
      </w:pPr>
      <w:r w:rsidRPr="009D61DC">
        <w:rPr>
          <w:rFonts w:eastAsia="Arial" w:cs="Arial"/>
          <w:color w:val="000000"/>
          <w:sz w:val="36"/>
          <w:szCs w:val="36"/>
          <w:lang w:eastAsia="fr-FR"/>
        </w:rPr>
        <w:t>Merci Monsieur le Président de nous accueillir aujourd’hui.</w:t>
      </w:r>
    </w:p>
    <w:p w14:paraId="59CD333F" w14:textId="34D29470" w:rsidR="00185A0A" w:rsidRPr="009D61DC" w:rsidRDefault="00185A0A" w:rsidP="00B36E64">
      <w:pPr>
        <w:spacing w:after="0" w:line="276" w:lineRule="auto"/>
        <w:rPr>
          <w:rFonts w:eastAsia="Arial" w:cs="Arial"/>
          <w:color w:val="000000"/>
          <w:sz w:val="36"/>
          <w:szCs w:val="36"/>
          <w:lang w:eastAsia="fr-FR"/>
        </w:rPr>
      </w:pPr>
      <w:r w:rsidRPr="009D61DC">
        <w:rPr>
          <w:rFonts w:eastAsia="Arial" w:cs="Arial"/>
          <w:color w:val="000000"/>
          <w:sz w:val="36"/>
          <w:szCs w:val="36"/>
          <w:lang w:eastAsia="fr-FR"/>
        </w:rPr>
        <w:t>Merci également pour votre intervention</w:t>
      </w:r>
      <w:r w:rsidR="00CA3340" w:rsidRPr="009D61DC">
        <w:rPr>
          <w:rFonts w:eastAsia="Arial" w:cs="Arial"/>
          <w:color w:val="000000"/>
          <w:sz w:val="36"/>
          <w:szCs w:val="36"/>
          <w:lang w:eastAsia="fr-FR"/>
        </w:rPr>
        <w:t>, d’avoir aussi bien résumé les enjeux et objectifs de ces assises.</w:t>
      </w:r>
    </w:p>
    <w:p w14:paraId="153BF900" w14:textId="77777777" w:rsidR="00B36E64" w:rsidRPr="009D61DC" w:rsidRDefault="00B36E64" w:rsidP="00B36E64">
      <w:pPr>
        <w:spacing w:after="0" w:line="276" w:lineRule="auto"/>
        <w:rPr>
          <w:rFonts w:eastAsia="Arial" w:cs="Arial"/>
          <w:color w:val="000000"/>
          <w:sz w:val="36"/>
          <w:szCs w:val="36"/>
          <w:lang w:eastAsia="fr-FR"/>
        </w:rPr>
      </w:pPr>
    </w:p>
    <w:p w14:paraId="38CC269B" w14:textId="60F7B4DD" w:rsidR="00B36E64" w:rsidRPr="009D61DC" w:rsidRDefault="00B36E64" w:rsidP="00B36E64">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Vous êtes nombreux. Vous êtes très nombreux. Et je tiens à vous remercier de votre mobilisation pour cette journée, pour ce moment un peu particulier. </w:t>
      </w:r>
    </w:p>
    <w:p w14:paraId="79E14B94" w14:textId="77777777" w:rsidR="00B36E64" w:rsidRPr="009D61DC" w:rsidRDefault="00B36E64" w:rsidP="00B36E64">
      <w:pPr>
        <w:spacing w:after="0" w:line="276" w:lineRule="auto"/>
        <w:jc w:val="both"/>
        <w:rPr>
          <w:rFonts w:eastAsia="Arial" w:cs="Arial"/>
          <w:color w:val="000000"/>
          <w:sz w:val="36"/>
          <w:szCs w:val="36"/>
          <w:lang w:eastAsia="fr-FR"/>
        </w:rPr>
      </w:pPr>
    </w:p>
    <w:p w14:paraId="531D6F11" w14:textId="51E8B522" w:rsidR="00B36E64" w:rsidRPr="009D61DC" w:rsidRDefault="00970FE6" w:rsidP="00B36E64">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Notre</w:t>
      </w:r>
      <w:r w:rsidR="00B36E64" w:rsidRPr="009D61DC">
        <w:rPr>
          <w:rFonts w:eastAsia="Arial" w:cs="Arial"/>
          <w:color w:val="000000"/>
          <w:sz w:val="36"/>
          <w:szCs w:val="36"/>
          <w:lang w:eastAsia="fr-FR"/>
        </w:rPr>
        <w:t xml:space="preserve"> Pays a </w:t>
      </w:r>
      <w:r w:rsidRPr="009D61DC">
        <w:rPr>
          <w:rFonts w:eastAsia="Arial" w:cs="Arial"/>
          <w:color w:val="000000"/>
          <w:sz w:val="36"/>
          <w:szCs w:val="36"/>
          <w:lang w:eastAsia="fr-FR"/>
        </w:rPr>
        <w:t xml:space="preserve">vraiment </w:t>
      </w:r>
      <w:r w:rsidR="00B36E64" w:rsidRPr="009D61DC">
        <w:rPr>
          <w:rFonts w:eastAsia="Arial" w:cs="Arial"/>
          <w:color w:val="000000"/>
          <w:sz w:val="36"/>
          <w:szCs w:val="36"/>
          <w:lang w:eastAsia="fr-FR"/>
        </w:rPr>
        <w:t xml:space="preserve">de la chance, de pouvoir compter sur </w:t>
      </w:r>
      <w:r w:rsidR="00B36E64" w:rsidRPr="009D61DC">
        <w:rPr>
          <w:rFonts w:eastAsia="Arial" w:cs="Arial"/>
          <w:b/>
          <w:color w:val="000000"/>
          <w:sz w:val="36"/>
          <w:szCs w:val="36"/>
          <w:lang w:eastAsia="fr-FR"/>
        </w:rPr>
        <w:t>une communauté du tourisme qui est concernée, engagée, impliquée</w:t>
      </w:r>
      <w:r w:rsidR="00B36E64" w:rsidRPr="009D61DC">
        <w:rPr>
          <w:rFonts w:eastAsia="Arial" w:cs="Arial"/>
          <w:color w:val="000000"/>
          <w:sz w:val="36"/>
          <w:szCs w:val="36"/>
          <w:lang w:eastAsia="fr-FR"/>
        </w:rPr>
        <w:t xml:space="preserve">, pour faire face aux enjeux, pour relever les défis, pour imaginer notre avenir commun. </w:t>
      </w:r>
    </w:p>
    <w:p w14:paraId="19E27AB3" w14:textId="77777777" w:rsidR="005E7C71" w:rsidRPr="009D61DC" w:rsidRDefault="005E7C71" w:rsidP="00B36E64">
      <w:pPr>
        <w:spacing w:after="0" w:line="276" w:lineRule="auto"/>
        <w:jc w:val="both"/>
        <w:rPr>
          <w:rFonts w:eastAsia="Arial" w:cs="Arial"/>
          <w:color w:val="000000"/>
          <w:sz w:val="36"/>
          <w:szCs w:val="36"/>
          <w:lang w:eastAsia="fr-FR"/>
        </w:rPr>
      </w:pPr>
    </w:p>
    <w:p w14:paraId="2B3AB439" w14:textId="298F1A96" w:rsidR="00B36E64" w:rsidRPr="009D61DC" w:rsidRDefault="003B1877" w:rsidP="00B36E64">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lastRenderedPageBreak/>
        <w:t>J’ai</w:t>
      </w:r>
      <w:r w:rsidR="00B36E64" w:rsidRPr="009D61DC">
        <w:rPr>
          <w:rFonts w:eastAsia="Arial" w:cs="Arial"/>
          <w:color w:val="000000"/>
          <w:sz w:val="36"/>
          <w:szCs w:val="36"/>
          <w:lang w:eastAsia="fr-FR"/>
        </w:rPr>
        <w:t xml:space="preserve"> vraiment beaucoup de plaisir </w:t>
      </w:r>
      <w:r w:rsidR="00BE3613" w:rsidRPr="009D61DC">
        <w:rPr>
          <w:rFonts w:eastAsia="Arial" w:cs="Arial"/>
          <w:color w:val="000000"/>
          <w:sz w:val="36"/>
          <w:szCs w:val="36"/>
          <w:lang w:eastAsia="fr-FR"/>
        </w:rPr>
        <w:t xml:space="preserve">au quotidien </w:t>
      </w:r>
      <w:r w:rsidR="00B36E64" w:rsidRPr="009D61DC">
        <w:rPr>
          <w:rFonts w:eastAsia="Arial" w:cs="Arial"/>
          <w:color w:val="000000"/>
          <w:sz w:val="36"/>
          <w:szCs w:val="36"/>
          <w:lang w:eastAsia="fr-FR"/>
        </w:rPr>
        <w:t>à pouvoir travailler</w:t>
      </w:r>
      <w:r w:rsidR="008962AA" w:rsidRPr="009D61DC">
        <w:rPr>
          <w:rFonts w:eastAsia="Arial" w:cs="Arial"/>
          <w:color w:val="000000"/>
          <w:sz w:val="36"/>
          <w:szCs w:val="36"/>
          <w:lang w:eastAsia="fr-FR"/>
        </w:rPr>
        <w:t xml:space="preserve"> et</w:t>
      </w:r>
      <w:r w:rsidR="00B36E64" w:rsidRPr="009D61DC">
        <w:rPr>
          <w:rFonts w:eastAsia="Arial" w:cs="Arial"/>
          <w:color w:val="000000"/>
          <w:sz w:val="36"/>
          <w:szCs w:val="36"/>
          <w:lang w:eastAsia="fr-FR"/>
        </w:rPr>
        <w:t xml:space="preserve"> </w:t>
      </w:r>
      <w:r w:rsidR="008962AA" w:rsidRPr="009D61DC">
        <w:rPr>
          <w:rFonts w:eastAsia="Arial" w:cs="Arial"/>
          <w:color w:val="000000"/>
          <w:sz w:val="36"/>
          <w:szCs w:val="36"/>
          <w:lang w:eastAsia="fr-FR"/>
        </w:rPr>
        <w:t>échanger avec</w:t>
      </w:r>
      <w:r w:rsidR="00B36E64" w:rsidRPr="009D61DC">
        <w:rPr>
          <w:rFonts w:eastAsia="Arial" w:cs="Arial"/>
          <w:color w:val="000000"/>
          <w:sz w:val="36"/>
          <w:szCs w:val="36"/>
          <w:lang w:eastAsia="fr-FR"/>
        </w:rPr>
        <w:t xml:space="preserve"> vous. </w:t>
      </w:r>
    </w:p>
    <w:p w14:paraId="0620A868" w14:textId="77777777" w:rsidR="00B36E64" w:rsidRPr="009D61DC" w:rsidRDefault="00B36E64" w:rsidP="00B36E64">
      <w:pPr>
        <w:spacing w:after="0" w:line="276" w:lineRule="auto"/>
        <w:jc w:val="both"/>
        <w:rPr>
          <w:rFonts w:eastAsia="Arial" w:cs="Arial"/>
          <w:color w:val="000000"/>
          <w:sz w:val="36"/>
          <w:szCs w:val="36"/>
          <w:lang w:eastAsia="fr-FR"/>
        </w:rPr>
      </w:pPr>
    </w:p>
    <w:p w14:paraId="2DBF73B2" w14:textId="631F0B49" w:rsidR="00B36E64" w:rsidRPr="009D61DC" w:rsidRDefault="003B1877" w:rsidP="00B36E64">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Encore une fois</w:t>
      </w:r>
      <w:r w:rsidR="00B36E64" w:rsidRPr="009D61DC">
        <w:rPr>
          <w:rFonts w:eastAsia="Arial" w:cs="Arial"/>
          <w:color w:val="000000"/>
          <w:sz w:val="36"/>
          <w:szCs w:val="36"/>
          <w:lang w:eastAsia="fr-FR"/>
        </w:rPr>
        <w:t xml:space="preserve">, </w:t>
      </w:r>
      <w:r w:rsidRPr="009D61DC">
        <w:rPr>
          <w:rFonts w:eastAsia="Arial" w:cs="Arial"/>
          <w:color w:val="000000"/>
          <w:sz w:val="36"/>
          <w:szCs w:val="36"/>
          <w:lang w:eastAsia="fr-FR"/>
        </w:rPr>
        <w:t xml:space="preserve">merci </w:t>
      </w:r>
      <w:r w:rsidR="00B36E64" w:rsidRPr="009D61DC">
        <w:rPr>
          <w:rFonts w:eastAsia="Arial" w:cs="Arial"/>
          <w:color w:val="000000"/>
          <w:sz w:val="36"/>
          <w:szCs w:val="36"/>
          <w:lang w:eastAsia="fr-FR"/>
        </w:rPr>
        <w:t>d’être présents aujourd’hui. Merci pour ce signal fort que vous</w:t>
      </w:r>
      <w:r w:rsidR="008962AA" w:rsidRPr="009D61DC">
        <w:rPr>
          <w:rFonts w:eastAsia="Arial" w:cs="Arial"/>
          <w:color w:val="000000"/>
          <w:sz w:val="36"/>
          <w:szCs w:val="36"/>
          <w:lang w:eastAsia="fr-FR"/>
        </w:rPr>
        <w:t xml:space="preserve"> nous</w:t>
      </w:r>
      <w:r w:rsidR="00B36E64" w:rsidRPr="009D61DC">
        <w:rPr>
          <w:rFonts w:eastAsia="Arial" w:cs="Arial"/>
          <w:color w:val="000000"/>
          <w:sz w:val="36"/>
          <w:szCs w:val="36"/>
          <w:lang w:eastAsia="fr-FR"/>
        </w:rPr>
        <w:t xml:space="preserve"> </w:t>
      </w:r>
      <w:r w:rsidRPr="009D61DC">
        <w:rPr>
          <w:rFonts w:eastAsia="Arial" w:cs="Arial"/>
          <w:color w:val="000000"/>
          <w:sz w:val="36"/>
          <w:szCs w:val="36"/>
          <w:lang w:eastAsia="fr-FR"/>
        </w:rPr>
        <w:t>adressez</w:t>
      </w:r>
      <w:r w:rsidR="00B36E64" w:rsidRPr="009D61DC">
        <w:rPr>
          <w:rFonts w:eastAsia="Arial" w:cs="Arial"/>
          <w:color w:val="000000"/>
          <w:sz w:val="36"/>
          <w:szCs w:val="36"/>
          <w:lang w:eastAsia="fr-FR"/>
        </w:rPr>
        <w:t xml:space="preserve"> aujourd’hui.</w:t>
      </w:r>
    </w:p>
    <w:p w14:paraId="4ADDED34" w14:textId="77777777" w:rsidR="00B36E64" w:rsidRPr="009D61DC" w:rsidRDefault="00B36E64" w:rsidP="00B36E64">
      <w:pPr>
        <w:spacing w:after="0" w:line="276" w:lineRule="auto"/>
        <w:rPr>
          <w:rFonts w:eastAsia="Arial" w:cs="Arial"/>
          <w:i/>
          <w:color w:val="000000"/>
          <w:sz w:val="36"/>
          <w:szCs w:val="36"/>
          <w:lang w:eastAsia="fr-FR"/>
        </w:rPr>
      </w:pPr>
    </w:p>
    <w:p w14:paraId="3EE1B916" w14:textId="77777777" w:rsidR="00B36E64" w:rsidRPr="009D61DC" w:rsidRDefault="00B36E64" w:rsidP="00B36E64">
      <w:pPr>
        <w:spacing w:after="0" w:line="276" w:lineRule="auto"/>
        <w:rPr>
          <w:rFonts w:eastAsia="Arial" w:cs="Arial"/>
          <w:i/>
          <w:color w:val="000000"/>
          <w:sz w:val="36"/>
          <w:szCs w:val="36"/>
          <w:lang w:eastAsia="fr-FR"/>
        </w:rPr>
      </w:pPr>
    </w:p>
    <w:p w14:paraId="7486489F" w14:textId="732F9A09" w:rsidR="00B36E64" w:rsidRPr="009D61DC" w:rsidRDefault="00B36E64" w:rsidP="00B36E64">
      <w:pPr>
        <w:spacing w:after="0" w:line="276" w:lineRule="auto"/>
        <w:rPr>
          <w:rFonts w:eastAsia="Arial" w:cs="Arial"/>
          <w:color w:val="000000"/>
          <w:sz w:val="36"/>
          <w:szCs w:val="36"/>
          <w:lang w:eastAsia="fr-FR"/>
        </w:rPr>
      </w:pPr>
      <w:r w:rsidRPr="009D61DC">
        <w:rPr>
          <w:rFonts w:eastAsia="Arial" w:cs="Arial"/>
          <w:i/>
          <w:color w:val="000000"/>
          <w:sz w:val="36"/>
          <w:szCs w:val="36"/>
          <w:lang w:eastAsia="fr-FR"/>
        </w:rPr>
        <w:t>CO-CONSTRUIRE</w:t>
      </w:r>
    </w:p>
    <w:p w14:paraId="5E9CEE7A" w14:textId="77777777" w:rsidR="00B36E64" w:rsidRPr="009D61DC" w:rsidRDefault="00B36E64" w:rsidP="00B36E64">
      <w:pPr>
        <w:spacing w:after="0" w:line="276" w:lineRule="auto"/>
        <w:rPr>
          <w:rFonts w:eastAsia="Arial" w:cs="Arial"/>
          <w:color w:val="000000"/>
          <w:sz w:val="36"/>
          <w:szCs w:val="36"/>
          <w:lang w:eastAsia="fr-FR"/>
        </w:rPr>
      </w:pPr>
    </w:p>
    <w:p w14:paraId="45759BC2" w14:textId="0F1F3ECE" w:rsidR="00B36E64" w:rsidRPr="009D61DC" w:rsidRDefault="00B36E64" w:rsidP="00B36E64">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Pendant le temps</w:t>
      </w:r>
      <w:r w:rsidR="008962AA" w:rsidRPr="009D61DC">
        <w:rPr>
          <w:rFonts w:eastAsia="Arial" w:cs="Arial"/>
          <w:color w:val="000000"/>
          <w:sz w:val="36"/>
          <w:szCs w:val="36"/>
          <w:lang w:eastAsia="fr-FR"/>
        </w:rPr>
        <w:t xml:space="preserve"> qui m’est</w:t>
      </w:r>
      <w:r w:rsidRPr="009D61DC">
        <w:rPr>
          <w:rFonts w:eastAsia="Arial" w:cs="Arial"/>
          <w:color w:val="000000"/>
          <w:sz w:val="36"/>
          <w:szCs w:val="36"/>
          <w:lang w:eastAsia="fr-FR"/>
        </w:rPr>
        <w:t xml:space="preserve"> imparti ce matin, je </w:t>
      </w:r>
      <w:r w:rsidR="008962AA" w:rsidRPr="009D61DC">
        <w:rPr>
          <w:rFonts w:eastAsia="Arial" w:cs="Arial"/>
          <w:color w:val="000000"/>
          <w:sz w:val="36"/>
          <w:szCs w:val="36"/>
          <w:lang w:eastAsia="fr-FR"/>
        </w:rPr>
        <w:t>souhaite</w:t>
      </w:r>
      <w:r w:rsidRPr="009D61DC">
        <w:rPr>
          <w:rFonts w:eastAsia="Arial" w:cs="Arial"/>
          <w:color w:val="000000"/>
          <w:sz w:val="36"/>
          <w:szCs w:val="36"/>
          <w:lang w:eastAsia="fr-FR"/>
        </w:rPr>
        <w:t xml:space="preserve"> r</w:t>
      </w:r>
      <w:r w:rsidR="008962AA" w:rsidRPr="009D61DC">
        <w:rPr>
          <w:rFonts w:eastAsia="Arial" w:cs="Arial"/>
          <w:color w:val="000000"/>
          <w:sz w:val="36"/>
          <w:szCs w:val="36"/>
          <w:lang w:eastAsia="fr-FR"/>
        </w:rPr>
        <w:t>evenir sur</w:t>
      </w:r>
      <w:r w:rsidRPr="009D61DC">
        <w:rPr>
          <w:rFonts w:eastAsia="Arial" w:cs="Arial"/>
          <w:color w:val="000000"/>
          <w:sz w:val="36"/>
          <w:szCs w:val="36"/>
          <w:lang w:eastAsia="fr-FR"/>
        </w:rPr>
        <w:t xml:space="preserve"> </w:t>
      </w:r>
      <w:r w:rsidR="008962AA" w:rsidRPr="009D61DC">
        <w:rPr>
          <w:rFonts w:eastAsia="Arial" w:cs="Arial"/>
          <w:color w:val="000000"/>
          <w:sz w:val="36"/>
          <w:szCs w:val="36"/>
          <w:lang w:eastAsia="fr-FR"/>
        </w:rPr>
        <w:t>l</w:t>
      </w:r>
      <w:r w:rsidRPr="009D61DC">
        <w:rPr>
          <w:rFonts w:eastAsia="Arial" w:cs="Arial"/>
          <w:color w:val="000000"/>
          <w:sz w:val="36"/>
          <w:szCs w:val="36"/>
          <w:lang w:eastAsia="fr-FR"/>
        </w:rPr>
        <w:t>es grandes évolutions d</w:t>
      </w:r>
      <w:r w:rsidR="008962AA" w:rsidRPr="009D61DC">
        <w:rPr>
          <w:rFonts w:eastAsia="Arial" w:cs="Arial"/>
          <w:color w:val="000000"/>
          <w:sz w:val="36"/>
          <w:szCs w:val="36"/>
          <w:lang w:eastAsia="fr-FR"/>
        </w:rPr>
        <w:t>e notre</w:t>
      </w:r>
      <w:r w:rsidRPr="009D61DC">
        <w:rPr>
          <w:rFonts w:eastAsia="Arial" w:cs="Arial"/>
          <w:color w:val="000000"/>
          <w:sz w:val="36"/>
          <w:szCs w:val="36"/>
          <w:lang w:eastAsia="fr-FR"/>
        </w:rPr>
        <w:t xml:space="preserve"> tourisme, quelques chiffres clés et chantiers menés ensemble depuis 2015. Je dresserai également un rapide bilan du déploiement de la Stratégie </w:t>
      </w:r>
      <w:r w:rsidR="00495CF6" w:rsidRPr="009D61DC">
        <w:rPr>
          <w:rFonts w:eastAsia="Arial" w:cs="Arial"/>
          <w:color w:val="000000"/>
          <w:sz w:val="36"/>
          <w:szCs w:val="36"/>
          <w:lang w:eastAsia="fr-FR"/>
        </w:rPr>
        <w:t xml:space="preserve">de développement touristique </w:t>
      </w:r>
      <w:r w:rsidRPr="009D61DC">
        <w:rPr>
          <w:rFonts w:eastAsia="Arial" w:cs="Arial"/>
          <w:color w:val="000000"/>
          <w:sz w:val="36"/>
          <w:szCs w:val="36"/>
          <w:lang w:eastAsia="fr-FR"/>
        </w:rPr>
        <w:t>actuelle</w:t>
      </w:r>
      <w:r w:rsidR="00973EE5" w:rsidRPr="009D61DC">
        <w:rPr>
          <w:rFonts w:eastAsia="Arial" w:cs="Arial"/>
          <w:color w:val="000000"/>
          <w:sz w:val="36"/>
          <w:szCs w:val="36"/>
          <w:lang w:eastAsia="fr-FR"/>
        </w:rPr>
        <w:t> :</w:t>
      </w:r>
      <w:r w:rsidRPr="009D61DC">
        <w:rPr>
          <w:rFonts w:eastAsia="Arial" w:cs="Arial"/>
          <w:color w:val="000000"/>
          <w:sz w:val="36"/>
          <w:szCs w:val="36"/>
          <w:lang w:eastAsia="fr-FR"/>
        </w:rPr>
        <w:t xml:space="preserve"> où nous e</w:t>
      </w:r>
      <w:r w:rsidR="00495CF6" w:rsidRPr="009D61DC">
        <w:rPr>
          <w:rFonts w:eastAsia="Arial" w:cs="Arial"/>
          <w:color w:val="000000"/>
          <w:sz w:val="36"/>
          <w:szCs w:val="36"/>
          <w:lang w:eastAsia="fr-FR"/>
        </w:rPr>
        <w:t>n sommes et où nous allons. E</w:t>
      </w:r>
      <w:r w:rsidRPr="009D61DC">
        <w:rPr>
          <w:rFonts w:eastAsia="Arial" w:cs="Arial"/>
          <w:color w:val="000000"/>
          <w:sz w:val="36"/>
          <w:szCs w:val="36"/>
          <w:lang w:eastAsia="fr-FR"/>
        </w:rPr>
        <w:t>nfin, je vous pr</w:t>
      </w:r>
      <w:r w:rsidR="00495CF6" w:rsidRPr="009D61DC">
        <w:rPr>
          <w:rFonts w:eastAsia="Arial" w:cs="Arial"/>
          <w:color w:val="000000"/>
          <w:sz w:val="36"/>
          <w:szCs w:val="36"/>
          <w:lang w:eastAsia="fr-FR"/>
        </w:rPr>
        <w:t xml:space="preserve">ésenterai </w:t>
      </w:r>
      <w:r w:rsidRPr="009D61DC">
        <w:rPr>
          <w:rFonts w:eastAsia="Arial" w:cs="Arial"/>
          <w:color w:val="000000"/>
          <w:sz w:val="36"/>
          <w:szCs w:val="36"/>
          <w:lang w:eastAsia="fr-FR"/>
        </w:rPr>
        <w:t xml:space="preserve">notre démarche pour les mois à venir, pour élaborer et </w:t>
      </w:r>
      <w:proofErr w:type="spellStart"/>
      <w:r w:rsidRPr="009D61DC">
        <w:rPr>
          <w:rFonts w:eastAsia="Arial" w:cs="Arial"/>
          <w:color w:val="000000"/>
          <w:sz w:val="36"/>
          <w:szCs w:val="36"/>
          <w:lang w:eastAsia="fr-FR"/>
        </w:rPr>
        <w:t>co</w:t>
      </w:r>
      <w:proofErr w:type="spellEnd"/>
      <w:r w:rsidRPr="009D61DC">
        <w:rPr>
          <w:rFonts w:eastAsia="Arial" w:cs="Arial"/>
          <w:color w:val="000000"/>
          <w:sz w:val="36"/>
          <w:szCs w:val="36"/>
          <w:lang w:eastAsia="fr-FR"/>
        </w:rPr>
        <w:t xml:space="preserve">-construire </w:t>
      </w:r>
      <w:r w:rsidR="00495CF6" w:rsidRPr="009D61DC">
        <w:rPr>
          <w:rFonts w:eastAsia="Arial" w:cs="Arial"/>
          <w:color w:val="000000"/>
          <w:sz w:val="36"/>
          <w:szCs w:val="36"/>
          <w:lang w:eastAsia="fr-FR"/>
        </w:rPr>
        <w:t xml:space="preserve">ensemble </w:t>
      </w:r>
      <w:r w:rsidRPr="009D61DC">
        <w:rPr>
          <w:rFonts w:eastAsia="Arial" w:cs="Arial"/>
          <w:color w:val="000000"/>
          <w:sz w:val="36"/>
          <w:szCs w:val="36"/>
          <w:lang w:eastAsia="fr-FR"/>
        </w:rPr>
        <w:t>notre future stratégie pour la période 2021-2025</w:t>
      </w:r>
      <w:r w:rsidR="008962AA" w:rsidRPr="009D61DC">
        <w:rPr>
          <w:rFonts w:eastAsia="Arial" w:cs="Arial"/>
          <w:color w:val="000000"/>
          <w:sz w:val="36"/>
          <w:szCs w:val="36"/>
          <w:lang w:eastAsia="fr-FR"/>
        </w:rPr>
        <w:t xml:space="preserve"> que nous avons nommée FARIIRAA MANIHINI 2025</w:t>
      </w:r>
      <w:r w:rsidRPr="009D61DC">
        <w:rPr>
          <w:rFonts w:eastAsia="Arial" w:cs="Arial"/>
          <w:color w:val="000000"/>
          <w:sz w:val="36"/>
          <w:szCs w:val="36"/>
          <w:lang w:eastAsia="fr-FR"/>
        </w:rPr>
        <w:t xml:space="preserve">. </w:t>
      </w:r>
    </w:p>
    <w:p w14:paraId="4BE5285C" w14:textId="77777777" w:rsidR="00B36E64" w:rsidRPr="009D61DC" w:rsidRDefault="00B36E64" w:rsidP="00B36E64">
      <w:pPr>
        <w:spacing w:after="0" w:line="276" w:lineRule="auto"/>
        <w:jc w:val="both"/>
        <w:rPr>
          <w:rFonts w:eastAsia="Arial" w:cs="Arial"/>
          <w:color w:val="000000"/>
          <w:sz w:val="36"/>
          <w:szCs w:val="36"/>
          <w:lang w:eastAsia="fr-FR"/>
        </w:rPr>
      </w:pPr>
    </w:p>
    <w:p w14:paraId="0EFABC28" w14:textId="0131745F" w:rsidR="00B36E64" w:rsidRPr="009D61DC" w:rsidRDefault="00BC7CBD" w:rsidP="00B36E64">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C’est l’objectif de</w:t>
      </w:r>
      <w:r w:rsidR="00B36E64" w:rsidRPr="009D61DC">
        <w:rPr>
          <w:rFonts w:eastAsia="Arial" w:cs="Arial"/>
          <w:color w:val="000000"/>
          <w:sz w:val="36"/>
          <w:szCs w:val="36"/>
          <w:lang w:eastAsia="fr-FR"/>
        </w:rPr>
        <w:t xml:space="preserve"> cette journée</w:t>
      </w:r>
      <w:r w:rsidRPr="009D61DC">
        <w:rPr>
          <w:rFonts w:eastAsia="Arial" w:cs="Arial"/>
          <w:color w:val="000000"/>
          <w:sz w:val="36"/>
          <w:szCs w:val="36"/>
          <w:lang w:eastAsia="fr-FR"/>
        </w:rPr>
        <w:t> :</w:t>
      </w:r>
      <w:r w:rsidR="00B36E64" w:rsidRPr="009D61DC">
        <w:rPr>
          <w:rFonts w:eastAsia="Arial" w:cs="Arial"/>
          <w:color w:val="000000"/>
          <w:sz w:val="36"/>
          <w:szCs w:val="36"/>
          <w:lang w:eastAsia="fr-FR"/>
        </w:rPr>
        <w:t xml:space="preserve"> nous mobiliser </w:t>
      </w:r>
      <w:r w:rsidRPr="009D61DC">
        <w:rPr>
          <w:rFonts w:eastAsia="Arial" w:cs="Arial"/>
          <w:color w:val="000000"/>
          <w:sz w:val="36"/>
          <w:szCs w:val="36"/>
          <w:lang w:eastAsia="fr-FR"/>
        </w:rPr>
        <w:t>ensemble</w:t>
      </w:r>
      <w:r w:rsidR="00B36E64" w:rsidRPr="009D61DC">
        <w:rPr>
          <w:rFonts w:eastAsia="Arial" w:cs="Arial"/>
          <w:color w:val="000000"/>
          <w:sz w:val="36"/>
          <w:szCs w:val="36"/>
          <w:lang w:eastAsia="fr-FR"/>
        </w:rPr>
        <w:t xml:space="preserve"> autour de la définition de la prochaine stra</w:t>
      </w:r>
      <w:r w:rsidR="00B36E64" w:rsidRPr="009D61DC">
        <w:rPr>
          <w:rFonts w:eastAsia="Arial" w:cs="Arial"/>
          <w:sz w:val="36"/>
          <w:szCs w:val="36"/>
          <w:lang w:eastAsia="fr-FR"/>
        </w:rPr>
        <w:t>tégie du tourisme 202</w:t>
      </w:r>
      <w:r w:rsidR="008962AA" w:rsidRPr="009D61DC">
        <w:rPr>
          <w:rFonts w:eastAsia="Arial" w:cs="Arial"/>
          <w:sz w:val="36"/>
          <w:szCs w:val="36"/>
          <w:lang w:eastAsia="fr-FR"/>
        </w:rPr>
        <w:t>1</w:t>
      </w:r>
      <w:r w:rsidR="00B36E64" w:rsidRPr="009D61DC">
        <w:rPr>
          <w:rFonts w:eastAsia="Arial" w:cs="Arial"/>
          <w:sz w:val="36"/>
          <w:szCs w:val="36"/>
          <w:lang w:eastAsia="fr-FR"/>
        </w:rPr>
        <w:t>-2025</w:t>
      </w:r>
      <w:r w:rsidRPr="009D61DC">
        <w:rPr>
          <w:rFonts w:eastAsia="Arial" w:cs="Arial"/>
          <w:sz w:val="36"/>
          <w:szCs w:val="36"/>
          <w:lang w:eastAsia="fr-FR"/>
        </w:rPr>
        <w:t xml:space="preserve"> en </w:t>
      </w:r>
      <w:r w:rsidR="00B36E64" w:rsidRPr="009D61DC">
        <w:rPr>
          <w:rFonts w:eastAsia="Arial" w:cs="Arial"/>
          <w:sz w:val="36"/>
          <w:szCs w:val="36"/>
          <w:lang w:eastAsia="fr-FR"/>
        </w:rPr>
        <w:t>travaill</w:t>
      </w:r>
      <w:r w:rsidRPr="009D61DC">
        <w:rPr>
          <w:rFonts w:eastAsia="Arial" w:cs="Arial"/>
          <w:sz w:val="36"/>
          <w:szCs w:val="36"/>
          <w:lang w:eastAsia="fr-FR"/>
        </w:rPr>
        <w:t>ant</w:t>
      </w:r>
      <w:r w:rsidR="00B36E64" w:rsidRPr="009D61DC">
        <w:rPr>
          <w:rFonts w:eastAsia="Arial" w:cs="Arial"/>
          <w:sz w:val="36"/>
          <w:szCs w:val="36"/>
          <w:lang w:eastAsia="fr-FR"/>
        </w:rPr>
        <w:t xml:space="preserve"> ensemble pendant les prochains mois. </w:t>
      </w:r>
      <w:r w:rsidR="00B36E64" w:rsidRPr="009D61DC">
        <w:rPr>
          <w:rFonts w:eastAsia="Arial" w:cs="Arial"/>
          <w:color w:val="000000"/>
          <w:sz w:val="36"/>
          <w:szCs w:val="36"/>
          <w:lang w:eastAsia="fr-FR"/>
        </w:rPr>
        <w:t>Chacune et chacun doit avoir sa place, doit pouvoir s’investir dans cette dynamique, importante, pour notre Pays</w:t>
      </w:r>
      <w:r w:rsidR="00973EE5" w:rsidRPr="009D61DC">
        <w:rPr>
          <w:rFonts w:eastAsia="Arial" w:cs="Arial"/>
          <w:color w:val="000000"/>
          <w:sz w:val="36"/>
          <w:szCs w:val="36"/>
          <w:lang w:eastAsia="fr-FR"/>
        </w:rPr>
        <w:t>, ici à Tahiti mais également dans chacun de nos archipels en poursuivant sur les dynamiques créées ces dernières années</w:t>
      </w:r>
      <w:r w:rsidR="00B36E64" w:rsidRPr="009D61DC">
        <w:rPr>
          <w:rFonts w:eastAsia="Arial" w:cs="Arial"/>
          <w:color w:val="000000"/>
          <w:sz w:val="36"/>
          <w:szCs w:val="36"/>
          <w:lang w:eastAsia="fr-FR"/>
        </w:rPr>
        <w:t xml:space="preserve">. </w:t>
      </w:r>
    </w:p>
    <w:p w14:paraId="44110460" w14:textId="77777777" w:rsidR="00B36E64" w:rsidRPr="009D61DC" w:rsidRDefault="00B36E64" w:rsidP="00B36E64">
      <w:pPr>
        <w:spacing w:after="0" w:line="276" w:lineRule="auto"/>
        <w:rPr>
          <w:rFonts w:eastAsia="Arial" w:cs="Arial"/>
          <w:color w:val="000000"/>
          <w:sz w:val="36"/>
          <w:szCs w:val="36"/>
          <w:lang w:eastAsia="fr-FR"/>
        </w:rPr>
      </w:pPr>
    </w:p>
    <w:p w14:paraId="2CDC60D0" w14:textId="77777777" w:rsidR="00973EE5" w:rsidRPr="009D61DC" w:rsidRDefault="00973EE5" w:rsidP="00B36E64">
      <w:pPr>
        <w:spacing w:after="0" w:line="276" w:lineRule="auto"/>
        <w:rPr>
          <w:rFonts w:eastAsia="Arial" w:cs="Arial"/>
          <w:i/>
          <w:color w:val="000000"/>
          <w:sz w:val="36"/>
          <w:szCs w:val="36"/>
          <w:lang w:eastAsia="fr-FR"/>
        </w:rPr>
      </w:pPr>
    </w:p>
    <w:p w14:paraId="5BE1B968" w14:textId="04353021" w:rsidR="00B36E64" w:rsidRPr="009D61DC" w:rsidRDefault="00B36E64" w:rsidP="00B36E64">
      <w:pPr>
        <w:spacing w:after="0" w:line="276" w:lineRule="auto"/>
        <w:rPr>
          <w:rFonts w:eastAsia="Arial" w:cs="Arial"/>
          <w:i/>
          <w:color w:val="000000"/>
          <w:sz w:val="36"/>
          <w:szCs w:val="36"/>
          <w:lang w:eastAsia="fr-FR"/>
        </w:rPr>
      </w:pPr>
      <w:r w:rsidRPr="009D61DC">
        <w:rPr>
          <w:rFonts w:eastAsia="Arial" w:cs="Arial"/>
          <w:i/>
          <w:color w:val="000000"/>
          <w:sz w:val="36"/>
          <w:szCs w:val="36"/>
          <w:lang w:eastAsia="fr-FR"/>
        </w:rPr>
        <w:t>Une évolution constante</w:t>
      </w:r>
    </w:p>
    <w:p w14:paraId="7D929F26" w14:textId="77777777" w:rsidR="00B36E64" w:rsidRPr="009D61DC" w:rsidRDefault="00B36E64" w:rsidP="00B36E64">
      <w:pPr>
        <w:spacing w:after="0" w:line="276" w:lineRule="auto"/>
        <w:rPr>
          <w:rFonts w:eastAsia="Arial" w:cs="Arial"/>
          <w:i/>
          <w:color w:val="000000"/>
          <w:sz w:val="36"/>
          <w:szCs w:val="36"/>
          <w:lang w:eastAsia="fr-FR"/>
        </w:rPr>
      </w:pPr>
    </w:p>
    <w:p w14:paraId="114F8CE4" w14:textId="5F937AA4" w:rsidR="00B36E64" w:rsidRPr="009D61DC" w:rsidRDefault="00B36E64" w:rsidP="00496ED0">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lastRenderedPageBreak/>
        <w:t xml:space="preserve">Si l’on a pu constater une accélération depuis 2017, la progression de l’ensemble des indicateurs et des segments est pratiquement continue depuis 2014. </w:t>
      </w:r>
      <w:r w:rsidR="00496ED0" w:rsidRPr="009D61DC">
        <w:rPr>
          <w:rFonts w:eastAsia="Arial" w:cs="Arial"/>
          <w:color w:val="000000"/>
          <w:sz w:val="36"/>
          <w:szCs w:val="36"/>
          <w:lang w:eastAsia="fr-FR"/>
        </w:rPr>
        <w:t>La stabilité, la persévérance de chacun, l</w:t>
      </w:r>
      <w:r w:rsidRPr="009D61DC">
        <w:rPr>
          <w:rFonts w:eastAsia="Arial" w:cs="Arial"/>
          <w:color w:val="000000"/>
          <w:sz w:val="36"/>
          <w:szCs w:val="36"/>
          <w:lang w:eastAsia="fr-FR"/>
        </w:rPr>
        <w:t xml:space="preserve">a confiance restaurée, localement d’abord, puis sur </w:t>
      </w:r>
      <w:r w:rsidR="00495CF6" w:rsidRPr="009D61DC">
        <w:rPr>
          <w:rFonts w:eastAsia="Arial" w:cs="Arial"/>
          <w:color w:val="000000"/>
          <w:sz w:val="36"/>
          <w:szCs w:val="36"/>
          <w:lang w:eastAsia="fr-FR"/>
        </w:rPr>
        <w:t>nos</w:t>
      </w:r>
      <w:r w:rsidRPr="009D61DC">
        <w:rPr>
          <w:rFonts w:eastAsia="Arial" w:cs="Arial"/>
          <w:color w:val="000000"/>
          <w:sz w:val="36"/>
          <w:szCs w:val="36"/>
          <w:lang w:eastAsia="fr-FR"/>
        </w:rPr>
        <w:t xml:space="preserve"> marchés, nous permet d’évoquer une dynamique </w:t>
      </w:r>
      <w:r w:rsidR="00496ED0" w:rsidRPr="009D61DC">
        <w:rPr>
          <w:rFonts w:eastAsia="Arial" w:cs="Arial"/>
          <w:color w:val="000000"/>
          <w:sz w:val="36"/>
          <w:szCs w:val="36"/>
          <w:lang w:eastAsia="fr-FR"/>
        </w:rPr>
        <w:t xml:space="preserve">qui a </w:t>
      </w:r>
      <w:r w:rsidRPr="009D61DC">
        <w:rPr>
          <w:rFonts w:eastAsia="Arial" w:cs="Arial"/>
          <w:color w:val="000000"/>
          <w:sz w:val="36"/>
          <w:szCs w:val="36"/>
          <w:lang w:eastAsia="fr-FR"/>
        </w:rPr>
        <w:t>produit des résultats qui, à ce jour, sont significatifs.</w:t>
      </w:r>
    </w:p>
    <w:p w14:paraId="33DCC5B2" w14:textId="77777777" w:rsidR="00B36E64" w:rsidRPr="009D61DC" w:rsidRDefault="00B36E64" w:rsidP="00B36E64">
      <w:pPr>
        <w:spacing w:after="0" w:line="276" w:lineRule="auto"/>
        <w:rPr>
          <w:rFonts w:eastAsia="Arial" w:cs="Arial"/>
          <w:i/>
          <w:color w:val="000000"/>
          <w:sz w:val="36"/>
          <w:szCs w:val="36"/>
          <w:lang w:eastAsia="fr-FR"/>
        </w:rPr>
      </w:pPr>
    </w:p>
    <w:p w14:paraId="3799005A" w14:textId="77777777" w:rsidR="00B36E64" w:rsidRPr="009D61DC" w:rsidRDefault="00B36E64" w:rsidP="00B36E64">
      <w:pPr>
        <w:spacing w:after="0" w:line="276" w:lineRule="auto"/>
        <w:rPr>
          <w:rFonts w:eastAsia="Arial" w:cs="Arial"/>
          <w:i/>
          <w:color w:val="000000"/>
          <w:sz w:val="36"/>
          <w:szCs w:val="36"/>
          <w:lang w:eastAsia="fr-FR"/>
        </w:rPr>
      </w:pPr>
    </w:p>
    <w:p w14:paraId="03AF4980" w14:textId="078401FD" w:rsidR="00B36E64" w:rsidRPr="009D61DC" w:rsidRDefault="00B36E64" w:rsidP="00B36E64">
      <w:pPr>
        <w:spacing w:after="0" w:line="276" w:lineRule="auto"/>
        <w:rPr>
          <w:rFonts w:eastAsia="Arial" w:cs="Arial"/>
          <w:i/>
          <w:color w:val="000000"/>
          <w:sz w:val="36"/>
          <w:szCs w:val="36"/>
          <w:lang w:eastAsia="fr-FR"/>
        </w:rPr>
      </w:pPr>
      <w:r w:rsidRPr="009D61DC">
        <w:rPr>
          <w:rFonts w:eastAsia="Arial" w:cs="Arial"/>
          <w:i/>
          <w:color w:val="000000"/>
          <w:sz w:val="36"/>
          <w:szCs w:val="36"/>
          <w:lang w:eastAsia="fr-FR"/>
        </w:rPr>
        <w:t>Le secteur depuis 2015, la fréquentation touristique</w:t>
      </w:r>
    </w:p>
    <w:p w14:paraId="76A36DF1" w14:textId="77777777" w:rsidR="00B36E64" w:rsidRPr="009D61DC" w:rsidRDefault="00B36E64" w:rsidP="00B36E64">
      <w:pPr>
        <w:spacing w:after="0" w:line="276" w:lineRule="auto"/>
        <w:rPr>
          <w:rFonts w:eastAsia="Arial" w:cs="Arial"/>
          <w:i/>
          <w:color w:val="000000"/>
          <w:sz w:val="36"/>
          <w:szCs w:val="36"/>
          <w:lang w:eastAsia="fr-FR"/>
        </w:rPr>
      </w:pPr>
    </w:p>
    <w:p w14:paraId="76BDAA76" w14:textId="7091FC91" w:rsidR="00B36E64" w:rsidRPr="009D61DC" w:rsidRDefault="00B36E64" w:rsidP="00B36E64">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Je vous propose un petit retour en arrière pour commencer, pour regarder le chemin pa</w:t>
      </w:r>
      <w:r w:rsidR="00496E66" w:rsidRPr="009D61DC">
        <w:rPr>
          <w:rFonts w:eastAsia="Arial" w:cs="Arial"/>
          <w:color w:val="000000"/>
          <w:sz w:val="36"/>
          <w:szCs w:val="36"/>
          <w:lang w:eastAsia="fr-FR"/>
        </w:rPr>
        <w:t xml:space="preserve">rcouru </w:t>
      </w:r>
      <w:r w:rsidR="00CC3950" w:rsidRPr="009D61DC">
        <w:rPr>
          <w:rFonts w:eastAsia="Arial" w:cs="Arial"/>
          <w:color w:val="000000"/>
          <w:sz w:val="36"/>
          <w:szCs w:val="36"/>
          <w:lang w:eastAsia="fr-FR"/>
        </w:rPr>
        <w:t xml:space="preserve">depuis 2015. </w:t>
      </w:r>
    </w:p>
    <w:p w14:paraId="65417111" w14:textId="77777777" w:rsidR="00B36E64" w:rsidRPr="009D61DC" w:rsidRDefault="00B36E64" w:rsidP="00B36E64">
      <w:pPr>
        <w:spacing w:after="0" w:line="276" w:lineRule="auto"/>
        <w:jc w:val="both"/>
        <w:rPr>
          <w:rFonts w:eastAsia="Arial" w:cs="Arial"/>
          <w:color w:val="000000"/>
          <w:sz w:val="36"/>
          <w:szCs w:val="36"/>
          <w:lang w:eastAsia="fr-FR"/>
        </w:rPr>
      </w:pPr>
    </w:p>
    <w:p w14:paraId="1A9B914A" w14:textId="365D1A73" w:rsidR="00B36E64" w:rsidRPr="009D61DC" w:rsidRDefault="00B36E64" w:rsidP="00B36E64">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Vous le savez, la fréquentation touristique, depuis 20 ans, aura été particulièrement fluctuante. Tantôt à l’ascension des sommets, tantôt plongée dans les abysses. Depuis le début de la décennie, à la suite d’une crise systémique venue des </w:t>
      </w:r>
      <w:r w:rsidR="00496ED0" w:rsidRPr="009D61DC">
        <w:rPr>
          <w:rFonts w:eastAsia="Arial" w:cs="Arial"/>
          <w:color w:val="000000"/>
          <w:sz w:val="36"/>
          <w:szCs w:val="36"/>
          <w:lang w:eastAsia="fr-FR"/>
        </w:rPr>
        <w:t>Etats-Unis</w:t>
      </w:r>
      <w:r w:rsidRPr="009D61DC">
        <w:rPr>
          <w:rFonts w:eastAsia="Arial" w:cs="Arial"/>
          <w:color w:val="000000"/>
          <w:sz w:val="36"/>
          <w:szCs w:val="36"/>
          <w:lang w:eastAsia="fr-FR"/>
        </w:rPr>
        <w:t xml:space="preserve">, puis d’Europe, nous avions en 2010 touché le fond historique de notre activité touristique. </w:t>
      </w:r>
    </w:p>
    <w:p w14:paraId="5D217DE0" w14:textId="77777777" w:rsidR="00B36E64" w:rsidRPr="009D61DC" w:rsidRDefault="00B36E64" w:rsidP="00B36E64">
      <w:pPr>
        <w:spacing w:after="0" w:line="276" w:lineRule="auto"/>
        <w:jc w:val="both"/>
        <w:rPr>
          <w:rFonts w:eastAsia="Arial" w:cs="Arial"/>
          <w:color w:val="000000"/>
          <w:sz w:val="36"/>
          <w:szCs w:val="36"/>
          <w:lang w:eastAsia="fr-FR"/>
        </w:rPr>
      </w:pPr>
    </w:p>
    <w:p w14:paraId="68E6EAD7" w14:textId="7D25C518" w:rsidR="00B36E64" w:rsidRPr="009D61DC" w:rsidRDefault="00B36E64" w:rsidP="00B36E64">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De 2011 à 2014, nous avons traversé une période de reprise difficile, incertaine, ponctuée d</w:t>
      </w:r>
      <w:r w:rsidR="00CC3950" w:rsidRPr="009D61DC">
        <w:rPr>
          <w:rFonts w:eastAsia="Arial" w:cs="Arial"/>
          <w:color w:val="000000"/>
          <w:sz w:val="36"/>
          <w:szCs w:val="36"/>
          <w:lang w:eastAsia="fr-FR"/>
        </w:rPr>
        <w:t>’</w:t>
      </w:r>
      <w:r w:rsidRPr="009D61DC">
        <w:rPr>
          <w:rFonts w:eastAsia="Arial" w:cs="Arial"/>
          <w:color w:val="000000"/>
          <w:sz w:val="36"/>
          <w:szCs w:val="36"/>
          <w:lang w:eastAsia="fr-FR"/>
        </w:rPr>
        <w:t xml:space="preserve">à-coups, de fermeture d’établissements hôteliers emblématiques, de doutes sur nos propres capacités, d’incertitudes. </w:t>
      </w:r>
    </w:p>
    <w:p w14:paraId="7DCC2C98" w14:textId="77777777" w:rsidR="00B36E64" w:rsidRPr="009D61DC" w:rsidRDefault="00B36E64" w:rsidP="00B36E64">
      <w:pPr>
        <w:spacing w:after="0" w:line="276" w:lineRule="auto"/>
        <w:jc w:val="both"/>
        <w:rPr>
          <w:rFonts w:eastAsia="Arial" w:cs="Arial"/>
          <w:color w:val="000000"/>
          <w:sz w:val="36"/>
          <w:szCs w:val="36"/>
          <w:lang w:eastAsia="fr-FR"/>
        </w:rPr>
      </w:pPr>
    </w:p>
    <w:p w14:paraId="1CD7B20A" w14:textId="77777777" w:rsidR="00B36E64" w:rsidRPr="009D61DC" w:rsidRDefault="00B36E64" w:rsidP="00B36E64">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Depuis 2014, et plus encore depuis 2017, les phases de croissance se succèdent, sans entamer ou fragiliser nos fondamentaux, permettant de nous renforcer et de déployer d’autres formes, d’autres approches du tourisme. </w:t>
      </w:r>
    </w:p>
    <w:p w14:paraId="19D5F5FD" w14:textId="77777777" w:rsidR="00B36E64" w:rsidRPr="009D61DC" w:rsidRDefault="00B36E64" w:rsidP="00B36E64">
      <w:pPr>
        <w:spacing w:after="0" w:line="276" w:lineRule="auto"/>
        <w:jc w:val="both"/>
        <w:rPr>
          <w:rFonts w:eastAsia="Arial" w:cs="Arial"/>
          <w:color w:val="000000"/>
          <w:sz w:val="36"/>
          <w:szCs w:val="36"/>
          <w:lang w:eastAsia="fr-FR"/>
        </w:rPr>
      </w:pPr>
    </w:p>
    <w:p w14:paraId="404AA1E8" w14:textId="4AE804EF" w:rsidR="00B36E64" w:rsidRPr="009D61DC" w:rsidRDefault="00496E66" w:rsidP="00B36E64">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En</w:t>
      </w:r>
      <w:r w:rsidR="00B36E64" w:rsidRPr="009D61DC">
        <w:rPr>
          <w:rFonts w:eastAsia="Arial" w:cs="Arial"/>
          <w:color w:val="000000"/>
          <w:sz w:val="36"/>
          <w:szCs w:val="36"/>
          <w:lang w:eastAsia="fr-FR"/>
        </w:rPr>
        <w:t xml:space="preserve"> 2015, il y a 4 ans, nous recevions 180 000 touristes. En juillet dernier, sur les douze derniers mois cumulés, nous sommes à 225 000 touristes accueillis en une année. Nous avons gagné progressivement, depuis 2015, 25% de fréquentation touristique supplémentaire, 56 600 touristes de plus qu’il y a 5 ans. Et je parle bien des touristes. </w:t>
      </w:r>
    </w:p>
    <w:p w14:paraId="0A322790" w14:textId="77777777" w:rsidR="00B36E64" w:rsidRPr="009D61DC" w:rsidRDefault="00B36E64" w:rsidP="00B36E64">
      <w:pPr>
        <w:spacing w:after="0"/>
        <w:jc w:val="both"/>
        <w:rPr>
          <w:rFonts w:eastAsia="Arial" w:cs="Arial"/>
          <w:color w:val="000000"/>
          <w:sz w:val="36"/>
          <w:szCs w:val="36"/>
          <w:lang w:eastAsia="fr-FR"/>
        </w:rPr>
      </w:pPr>
      <w:r w:rsidRPr="009D61DC">
        <w:rPr>
          <w:rFonts w:eastAsia="Arial" w:cs="Arial"/>
          <w:color w:val="000000"/>
          <w:sz w:val="36"/>
          <w:szCs w:val="36"/>
          <w:lang w:eastAsia="fr-FR"/>
        </w:rPr>
        <w:t xml:space="preserve">Si je parlais des visiteurs, en comptabilisant les “excursionnistes”, qui ne viennent ni ne partent par des vols internationaux, les visiteurs étaient moins de 180 000 en 2010, ils étaient 263 000 en 2018, et nous escomptons qu’ils seront entre 280 et 290 000 en 2019. </w:t>
      </w:r>
    </w:p>
    <w:p w14:paraId="41247077" w14:textId="77777777" w:rsidR="00B36E64" w:rsidRPr="009D61DC" w:rsidRDefault="00B36E64" w:rsidP="00B36E64">
      <w:pPr>
        <w:spacing w:after="0"/>
        <w:jc w:val="both"/>
        <w:rPr>
          <w:rFonts w:eastAsia="Arial" w:cs="Arial"/>
          <w:color w:val="000000"/>
          <w:sz w:val="36"/>
          <w:szCs w:val="36"/>
          <w:lang w:eastAsia="fr-FR"/>
        </w:rPr>
      </w:pPr>
    </w:p>
    <w:p w14:paraId="2DFB6511" w14:textId="7DA8F70F" w:rsidR="00B36E64" w:rsidRPr="009D61DC" w:rsidRDefault="00B36E64" w:rsidP="00B36E64">
      <w:pPr>
        <w:spacing w:after="0"/>
        <w:jc w:val="both"/>
        <w:rPr>
          <w:rFonts w:eastAsia="Arial" w:cs="Arial"/>
          <w:color w:val="000000"/>
          <w:sz w:val="36"/>
          <w:szCs w:val="36"/>
          <w:lang w:eastAsia="fr-FR"/>
        </w:rPr>
      </w:pPr>
      <w:r w:rsidRPr="009D61DC">
        <w:rPr>
          <w:rFonts w:eastAsia="Arial" w:cs="Arial"/>
          <w:color w:val="000000"/>
          <w:sz w:val="36"/>
          <w:szCs w:val="36"/>
          <w:lang w:eastAsia="fr-FR"/>
        </w:rPr>
        <w:t>En conséquence, c’est toute l’activité touris</w:t>
      </w:r>
      <w:r w:rsidR="00496E66" w:rsidRPr="009D61DC">
        <w:rPr>
          <w:rFonts w:eastAsia="Arial" w:cs="Arial"/>
          <w:color w:val="000000"/>
          <w:sz w:val="36"/>
          <w:szCs w:val="36"/>
          <w:lang w:eastAsia="fr-FR"/>
        </w:rPr>
        <w:t xml:space="preserve">tique, toute votre activité qui </w:t>
      </w:r>
      <w:r w:rsidRPr="009D61DC">
        <w:rPr>
          <w:rFonts w:eastAsia="Arial" w:cs="Arial"/>
          <w:color w:val="000000"/>
          <w:sz w:val="36"/>
          <w:szCs w:val="36"/>
          <w:lang w:eastAsia="fr-FR"/>
        </w:rPr>
        <w:t xml:space="preserve">depuis 2015 a largement renoué avec les meilleures années touristiques de notre Pays. En effet, 2019 est déjà et sera donc la 3° meilleure année de fréquentation touristique de toute son histoire, après 2000 et 2001. </w:t>
      </w:r>
    </w:p>
    <w:p w14:paraId="2060FCDE" w14:textId="77777777" w:rsidR="00B36E64" w:rsidRPr="009D61DC" w:rsidRDefault="00B36E64" w:rsidP="00B36E64">
      <w:pPr>
        <w:spacing w:after="0"/>
        <w:jc w:val="both"/>
        <w:rPr>
          <w:rFonts w:eastAsia="Arial" w:cs="Arial"/>
          <w:color w:val="000000"/>
          <w:sz w:val="36"/>
          <w:szCs w:val="36"/>
          <w:lang w:eastAsia="fr-FR"/>
        </w:rPr>
      </w:pPr>
    </w:p>
    <w:p w14:paraId="43D19343" w14:textId="77777777" w:rsidR="00C87469" w:rsidRPr="009D61DC" w:rsidRDefault="00C87469" w:rsidP="00B36E64">
      <w:pPr>
        <w:spacing w:after="0"/>
        <w:jc w:val="both"/>
        <w:rPr>
          <w:sz w:val="36"/>
          <w:szCs w:val="36"/>
        </w:rPr>
      </w:pPr>
    </w:p>
    <w:p w14:paraId="5A0B372C" w14:textId="6E4CE986" w:rsidR="00B36E64" w:rsidRPr="009D61DC" w:rsidRDefault="00B36E64" w:rsidP="00B36E64">
      <w:pPr>
        <w:spacing w:after="0" w:line="276" w:lineRule="auto"/>
        <w:rPr>
          <w:rFonts w:eastAsia="Arial" w:cs="Arial"/>
          <w:i/>
          <w:color w:val="000000"/>
          <w:sz w:val="36"/>
          <w:szCs w:val="36"/>
          <w:lang w:eastAsia="fr-FR"/>
        </w:rPr>
      </w:pPr>
      <w:r w:rsidRPr="009D61DC">
        <w:rPr>
          <w:rFonts w:eastAsia="Arial" w:cs="Arial"/>
          <w:i/>
          <w:color w:val="000000"/>
          <w:sz w:val="36"/>
          <w:szCs w:val="36"/>
          <w:lang w:eastAsia="fr-FR"/>
        </w:rPr>
        <w:t>Chiffres clés</w:t>
      </w:r>
    </w:p>
    <w:p w14:paraId="7B5077E9" w14:textId="77777777" w:rsidR="00B36E64" w:rsidRPr="009D61DC" w:rsidRDefault="00B36E64" w:rsidP="00B36E64">
      <w:pPr>
        <w:spacing w:after="0" w:line="276" w:lineRule="auto"/>
        <w:rPr>
          <w:rFonts w:eastAsia="Arial" w:cs="Arial"/>
          <w:i/>
          <w:color w:val="000000"/>
          <w:sz w:val="36"/>
          <w:szCs w:val="36"/>
          <w:lang w:eastAsia="fr-FR"/>
        </w:rPr>
      </w:pPr>
    </w:p>
    <w:p w14:paraId="5915192F" w14:textId="36D7EC02" w:rsidR="00B36E64" w:rsidRPr="009D61DC" w:rsidRDefault="00B36E64" w:rsidP="00B36E64">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Sans provoquer une avalanche de graphiques et de chiffres</w:t>
      </w:r>
      <w:r w:rsidR="009C1A30" w:rsidRPr="009D61DC">
        <w:rPr>
          <w:rFonts w:eastAsia="Arial" w:cs="Arial"/>
          <w:color w:val="000000"/>
          <w:sz w:val="36"/>
          <w:szCs w:val="36"/>
          <w:lang w:eastAsia="fr-FR"/>
        </w:rPr>
        <w:t xml:space="preserve">, </w:t>
      </w:r>
      <w:r w:rsidRPr="009D61DC">
        <w:rPr>
          <w:rFonts w:eastAsia="Arial" w:cs="Arial"/>
          <w:color w:val="000000"/>
          <w:sz w:val="36"/>
          <w:szCs w:val="36"/>
          <w:lang w:eastAsia="fr-FR"/>
        </w:rPr>
        <w:t>je souhaite partager avec vous quelques données pour illustrer cette phase de croissance, depuis 5 ans.</w:t>
      </w:r>
    </w:p>
    <w:p w14:paraId="1973FD83" w14:textId="77777777" w:rsidR="00B36E64" w:rsidRPr="009D61DC" w:rsidRDefault="00B36E64" w:rsidP="00B36E64">
      <w:pPr>
        <w:spacing w:after="0" w:line="276" w:lineRule="auto"/>
        <w:jc w:val="both"/>
        <w:rPr>
          <w:rFonts w:eastAsia="Arial" w:cs="Arial"/>
          <w:color w:val="000000"/>
          <w:sz w:val="36"/>
          <w:szCs w:val="36"/>
          <w:lang w:eastAsia="fr-FR"/>
        </w:rPr>
      </w:pPr>
    </w:p>
    <w:p w14:paraId="11D1517A" w14:textId="77777777" w:rsidR="00423678" w:rsidRPr="009D61DC" w:rsidRDefault="00B36E64" w:rsidP="00B36E64">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Comparé à</w:t>
      </w:r>
      <w:r w:rsidR="00866B12" w:rsidRPr="009D61DC">
        <w:rPr>
          <w:rFonts w:eastAsia="Arial" w:cs="Arial"/>
          <w:color w:val="000000"/>
          <w:sz w:val="36"/>
          <w:szCs w:val="36"/>
          <w:lang w:eastAsia="fr-FR"/>
        </w:rPr>
        <w:t xml:space="preserve"> 2014, nous accueillons</w:t>
      </w:r>
      <w:r w:rsidRPr="009D61DC">
        <w:rPr>
          <w:rFonts w:eastAsia="Arial" w:cs="Arial"/>
          <w:color w:val="000000"/>
          <w:sz w:val="36"/>
          <w:szCs w:val="36"/>
          <w:lang w:eastAsia="fr-FR"/>
        </w:rPr>
        <w:t xml:space="preserve"> désormais +18% de nuitées touristiques sur l’année. </w:t>
      </w:r>
      <w:r w:rsidR="00423678" w:rsidRPr="009D61DC">
        <w:rPr>
          <w:rFonts w:eastAsia="Arial" w:cs="Arial"/>
          <w:color w:val="000000"/>
          <w:sz w:val="36"/>
          <w:szCs w:val="36"/>
          <w:lang w:eastAsia="fr-FR"/>
        </w:rPr>
        <w:t xml:space="preserve">Nous avons franchi le seuil des 3 millions de nuitées touristiques sur 12 mois. C’est un record. </w:t>
      </w:r>
    </w:p>
    <w:p w14:paraId="262F625B" w14:textId="4328E36F" w:rsidR="00423678" w:rsidRPr="009D61DC" w:rsidRDefault="00423678" w:rsidP="00B36E64">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À propos de nuitées</w:t>
      </w:r>
      <w:r w:rsidR="009249A3" w:rsidRPr="009D61DC">
        <w:rPr>
          <w:rFonts w:eastAsia="Arial" w:cs="Arial"/>
          <w:color w:val="000000"/>
          <w:sz w:val="36"/>
          <w:szCs w:val="36"/>
          <w:lang w:eastAsia="fr-FR"/>
        </w:rPr>
        <w:t xml:space="preserve"> touristiques</w:t>
      </w:r>
      <w:r w:rsidRPr="009D61DC">
        <w:rPr>
          <w:rFonts w:eastAsia="Arial" w:cs="Arial"/>
          <w:color w:val="000000"/>
          <w:sz w:val="36"/>
          <w:szCs w:val="36"/>
          <w:lang w:eastAsia="fr-FR"/>
        </w:rPr>
        <w:t xml:space="preserve">, au 31 décembre dernier, nous comptabilisions +11% de chambres occupées dans l’hôtellerie internationale sur une année par rapport au 31 </w:t>
      </w:r>
      <w:r w:rsidRPr="009D61DC">
        <w:rPr>
          <w:rFonts w:eastAsia="Arial" w:cs="Arial"/>
          <w:color w:val="000000"/>
          <w:sz w:val="36"/>
          <w:szCs w:val="36"/>
          <w:lang w:eastAsia="fr-FR"/>
        </w:rPr>
        <w:lastRenderedPageBreak/>
        <w:t>décembre 20</w:t>
      </w:r>
      <w:r w:rsidR="00CC3950" w:rsidRPr="009D61DC">
        <w:rPr>
          <w:rFonts w:eastAsia="Arial" w:cs="Arial"/>
          <w:color w:val="000000"/>
          <w:sz w:val="36"/>
          <w:szCs w:val="36"/>
          <w:lang w:eastAsia="fr-FR"/>
        </w:rPr>
        <w:t xml:space="preserve">14. Et dans le même temps, </w:t>
      </w:r>
      <w:r w:rsidRPr="009D61DC">
        <w:rPr>
          <w:rFonts w:eastAsia="Arial" w:cs="Arial"/>
          <w:color w:val="000000"/>
          <w:sz w:val="36"/>
          <w:szCs w:val="36"/>
          <w:lang w:eastAsia="fr-FR"/>
        </w:rPr>
        <w:t>le coefficient moyen de remplissage de nos hô</w:t>
      </w:r>
      <w:r w:rsidR="00CC3950" w:rsidRPr="009D61DC">
        <w:rPr>
          <w:rFonts w:eastAsia="Arial" w:cs="Arial"/>
          <w:color w:val="000000"/>
          <w:sz w:val="36"/>
          <w:szCs w:val="36"/>
          <w:lang w:eastAsia="fr-FR"/>
        </w:rPr>
        <w:t xml:space="preserve">tels, a également progressé de </w:t>
      </w:r>
      <w:r w:rsidRPr="009D61DC">
        <w:rPr>
          <w:rFonts w:eastAsia="Arial" w:cs="Arial"/>
          <w:color w:val="000000"/>
          <w:sz w:val="36"/>
          <w:szCs w:val="36"/>
          <w:lang w:eastAsia="fr-FR"/>
        </w:rPr>
        <w:t>6</w:t>
      </w:r>
      <w:r w:rsidR="00CC3950" w:rsidRPr="009D61DC">
        <w:rPr>
          <w:rFonts w:eastAsia="Arial" w:cs="Arial"/>
          <w:color w:val="000000"/>
          <w:sz w:val="36"/>
          <w:szCs w:val="36"/>
          <w:lang w:eastAsia="fr-FR"/>
        </w:rPr>
        <w:t xml:space="preserve"> </w:t>
      </w:r>
      <w:r w:rsidRPr="009D61DC">
        <w:rPr>
          <w:rFonts w:eastAsia="Arial" w:cs="Arial"/>
          <w:color w:val="000000"/>
          <w:sz w:val="36"/>
          <w:szCs w:val="36"/>
          <w:lang w:eastAsia="fr-FR"/>
        </w:rPr>
        <w:t>% en cumul annuel. La différence s’explique donc, pour l’hôtellerie, par une légère croissance du nombre de chambres offertes à la location. Cette situation a permis à nos groupes hôteliers de se renforcer, de retrouver une vigueur après une période difficile et lourde de conséquence.</w:t>
      </w:r>
    </w:p>
    <w:p w14:paraId="02DCF6E8" w14:textId="58101B7F" w:rsidR="00423678" w:rsidRPr="009D61DC" w:rsidRDefault="00423678" w:rsidP="00B36E64">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Je tiens à rappeler, bien entendu, qu’il s’agit là de moyennes, que ces résultats sont lissés, et que d’un établissement à l’autre, d’une île à une autre, les résultats peuvent varier.</w:t>
      </w:r>
    </w:p>
    <w:p w14:paraId="71F8DE72" w14:textId="77777777" w:rsidR="00423678" w:rsidRPr="009D61DC" w:rsidRDefault="00423678" w:rsidP="00B36E64">
      <w:pPr>
        <w:spacing w:after="0" w:line="276" w:lineRule="auto"/>
        <w:jc w:val="both"/>
        <w:rPr>
          <w:rFonts w:eastAsia="Arial" w:cs="Arial"/>
          <w:color w:val="000000"/>
          <w:sz w:val="36"/>
          <w:szCs w:val="36"/>
          <w:lang w:eastAsia="fr-FR"/>
        </w:rPr>
      </w:pPr>
    </w:p>
    <w:p w14:paraId="737AB625" w14:textId="7CFBB64B" w:rsidR="00956B08" w:rsidRPr="009D61DC" w:rsidRDefault="00956B08" w:rsidP="00B36E64">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Autre signal fort, et vous le connaissez, notre trafic aérien local et international affiche 20% de croissance des flux sur 5 ans. Les escales croisière également, qui ont enregistré dans la même période, 42% de touchées de passagers supplémentaires, qui sont autant d’occasion pour ces visiteurs de </w:t>
      </w:r>
      <w:r w:rsidR="00A919F1" w:rsidRPr="009D61DC">
        <w:rPr>
          <w:rFonts w:eastAsia="Arial" w:cs="Arial"/>
          <w:color w:val="000000"/>
          <w:sz w:val="36"/>
          <w:szCs w:val="36"/>
          <w:lang w:eastAsia="fr-FR"/>
        </w:rPr>
        <w:t xml:space="preserve">visiter et </w:t>
      </w:r>
      <w:r w:rsidRPr="009D61DC">
        <w:rPr>
          <w:rFonts w:eastAsia="Arial" w:cs="Arial"/>
          <w:color w:val="000000"/>
          <w:sz w:val="36"/>
          <w:szCs w:val="36"/>
          <w:lang w:eastAsia="fr-FR"/>
        </w:rPr>
        <w:t>dépenser dans nos îles.</w:t>
      </w:r>
    </w:p>
    <w:p w14:paraId="45AAAE97" w14:textId="77777777" w:rsidR="00956B08" w:rsidRPr="009D61DC" w:rsidRDefault="00956B08" w:rsidP="00B36E64">
      <w:pPr>
        <w:spacing w:after="0" w:line="276" w:lineRule="auto"/>
        <w:jc w:val="both"/>
        <w:rPr>
          <w:rFonts w:eastAsia="Arial" w:cs="Arial"/>
          <w:color w:val="000000"/>
          <w:sz w:val="36"/>
          <w:szCs w:val="36"/>
          <w:lang w:eastAsia="fr-FR"/>
        </w:rPr>
      </w:pPr>
    </w:p>
    <w:p w14:paraId="3FF8A827" w14:textId="43EB4303" w:rsidR="00956B08" w:rsidRPr="009D61DC" w:rsidRDefault="00956B08" w:rsidP="00B36E64">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Enfin, et pour terminer avec cette séquence, un chiffre qui, est </w:t>
      </w:r>
      <w:r w:rsidR="00CC3950" w:rsidRPr="009D61DC">
        <w:rPr>
          <w:rFonts w:eastAsia="Arial" w:cs="Arial"/>
          <w:color w:val="000000"/>
          <w:sz w:val="36"/>
          <w:szCs w:val="36"/>
          <w:lang w:eastAsia="fr-FR"/>
        </w:rPr>
        <w:t>important et</w:t>
      </w:r>
      <w:r w:rsidRPr="009D61DC">
        <w:rPr>
          <w:rFonts w:eastAsia="Arial" w:cs="Arial"/>
          <w:color w:val="000000"/>
          <w:sz w:val="36"/>
          <w:szCs w:val="36"/>
          <w:lang w:eastAsia="fr-FR"/>
        </w:rPr>
        <w:t xml:space="preserve"> significatif</w:t>
      </w:r>
      <w:r w:rsidR="00CC3950" w:rsidRPr="009D61DC">
        <w:rPr>
          <w:rFonts w:eastAsia="Arial" w:cs="Arial"/>
          <w:color w:val="000000"/>
          <w:sz w:val="36"/>
          <w:szCs w:val="36"/>
          <w:lang w:eastAsia="fr-FR"/>
        </w:rPr>
        <w:t xml:space="preserve"> : </w:t>
      </w:r>
      <w:r w:rsidRPr="009D61DC">
        <w:rPr>
          <w:rFonts w:eastAsia="Arial" w:cs="Arial"/>
          <w:color w:val="000000"/>
          <w:sz w:val="36"/>
          <w:szCs w:val="36"/>
          <w:lang w:eastAsia="fr-FR"/>
        </w:rPr>
        <w:t xml:space="preserve">entre 2014 et 2018, vous êtes 21% d’entreprises </w:t>
      </w:r>
      <w:r w:rsidR="00CC3950" w:rsidRPr="009D61DC">
        <w:rPr>
          <w:rFonts w:eastAsia="Arial" w:cs="Arial"/>
          <w:color w:val="000000"/>
          <w:sz w:val="36"/>
          <w:szCs w:val="36"/>
          <w:lang w:eastAsia="fr-FR"/>
        </w:rPr>
        <w:t xml:space="preserve">de plus </w:t>
      </w:r>
      <w:r w:rsidRPr="009D61DC">
        <w:rPr>
          <w:rFonts w:eastAsia="Arial" w:cs="Arial"/>
          <w:color w:val="000000"/>
          <w:sz w:val="36"/>
          <w:szCs w:val="36"/>
          <w:lang w:eastAsia="fr-FR"/>
        </w:rPr>
        <w:t>dans le secteur du tourisme</w:t>
      </w:r>
      <w:r w:rsidR="00476E4B" w:rsidRPr="009D61DC">
        <w:rPr>
          <w:rFonts w:eastAsia="Arial" w:cs="Arial"/>
          <w:color w:val="000000"/>
          <w:sz w:val="36"/>
          <w:szCs w:val="36"/>
          <w:lang w:eastAsia="fr-FR"/>
        </w:rPr>
        <w:t xml:space="preserve">, et vous représentez 18% des effectifs salariés en 2018, </w:t>
      </w:r>
      <w:r w:rsidR="008C6A3B" w:rsidRPr="009D61DC">
        <w:rPr>
          <w:rFonts w:eastAsia="Arial" w:cs="Arial"/>
          <w:color w:val="000000"/>
          <w:sz w:val="36"/>
          <w:szCs w:val="36"/>
          <w:lang w:eastAsia="fr-FR"/>
        </w:rPr>
        <w:t xml:space="preserve">près de </w:t>
      </w:r>
      <w:r w:rsidR="00476E4B" w:rsidRPr="009D61DC">
        <w:rPr>
          <w:rFonts w:eastAsia="Arial" w:cs="Arial"/>
          <w:color w:val="000000"/>
          <w:sz w:val="36"/>
          <w:szCs w:val="36"/>
          <w:lang w:eastAsia="fr-FR"/>
        </w:rPr>
        <w:t>11 </w:t>
      </w:r>
      <w:r w:rsidR="008C6A3B" w:rsidRPr="009D61DC">
        <w:rPr>
          <w:rFonts w:eastAsia="Arial" w:cs="Arial"/>
          <w:color w:val="000000"/>
          <w:sz w:val="36"/>
          <w:szCs w:val="36"/>
          <w:lang w:eastAsia="fr-FR"/>
        </w:rPr>
        <w:t>500</w:t>
      </w:r>
      <w:r w:rsidR="00476E4B" w:rsidRPr="009D61DC">
        <w:rPr>
          <w:rFonts w:eastAsia="Arial" w:cs="Arial"/>
          <w:color w:val="000000"/>
          <w:sz w:val="36"/>
          <w:szCs w:val="36"/>
          <w:lang w:eastAsia="fr-FR"/>
        </w:rPr>
        <w:t> personnes, soit près de 20% de plus qu’en 2014</w:t>
      </w:r>
      <w:r w:rsidRPr="009D61DC">
        <w:rPr>
          <w:rFonts w:eastAsia="Arial" w:cs="Arial"/>
          <w:color w:val="000000"/>
          <w:sz w:val="36"/>
          <w:szCs w:val="36"/>
          <w:lang w:eastAsia="fr-FR"/>
        </w:rPr>
        <w:t xml:space="preserve">. </w:t>
      </w:r>
    </w:p>
    <w:p w14:paraId="4157BD14" w14:textId="77777777" w:rsidR="00956B08" w:rsidRPr="009D61DC" w:rsidRDefault="00956B08" w:rsidP="00B36E64">
      <w:pPr>
        <w:spacing w:after="0" w:line="276" w:lineRule="auto"/>
        <w:jc w:val="both"/>
        <w:rPr>
          <w:rFonts w:eastAsia="Arial" w:cs="Arial"/>
          <w:color w:val="000000"/>
          <w:sz w:val="36"/>
          <w:szCs w:val="36"/>
          <w:lang w:eastAsia="fr-FR"/>
        </w:rPr>
      </w:pPr>
    </w:p>
    <w:p w14:paraId="5DFD8B18" w14:textId="6F6A7D73" w:rsidR="00956B08" w:rsidRPr="009D61DC" w:rsidRDefault="00956B08" w:rsidP="00B36E64">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L’Institut de la Statistique ou l’IEOM vous expliqueraient mieux que moi combien la très large majorité des indicateurs que nous avons à notre disposition sont positifs, souvent en croissance à deux chiffres, et qui témoignent que cette croissance est transversale, sur les différents segments du tourisme, et combien nous sommes dans </w:t>
      </w:r>
      <w:r w:rsidR="00953F26" w:rsidRPr="009D61DC">
        <w:rPr>
          <w:rFonts w:eastAsia="Arial" w:cs="Arial"/>
          <w:color w:val="000000"/>
          <w:sz w:val="36"/>
          <w:szCs w:val="36"/>
          <w:lang w:eastAsia="fr-FR"/>
        </w:rPr>
        <w:t>une</w:t>
      </w:r>
      <w:r w:rsidRPr="009D61DC">
        <w:rPr>
          <w:rFonts w:eastAsia="Arial" w:cs="Arial"/>
          <w:color w:val="000000"/>
          <w:sz w:val="36"/>
          <w:szCs w:val="36"/>
          <w:lang w:eastAsia="fr-FR"/>
        </w:rPr>
        <w:t xml:space="preserve"> conjoncture </w:t>
      </w:r>
      <w:r w:rsidRPr="009D61DC">
        <w:rPr>
          <w:rFonts w:eastAsia="Arial" w:cs="Arial"/>
          <w:color w:val="000000"/>
          <w:sz w:val="36"/>
          <w:szCs w:val="36"/>
          <w:lang w:eastAsia="fr-FR"/>
        </w:rPr>
        <w:lastRenderedPageBreak/>
        <w:t>vraiment encourageante et dynamique, supérieure à celle de nos voisins du Pacifique.</w:t>
      </w:r>
    </w:p>
    <w:p w14:paraId="62CE07F6" w14:textId="77777777" w:rsidR="00956B08" w:rsidRPr="009D61DC" w:rsidRDefault="00956B08" w:rsidP="00B36E64">
      <w:pPr>
        <w:spacing w:after="0" w:line="276" w:lineRule="auto"/>
        <w:jc w:val="both"/>
        <w:rPr>
          <w:rFonts w:eastAsia="Arial" w:cs="Arial"/>
          <w:color w:val="000000"/>
          <w:sz w:val="36"/>
          <w:szCs w:val="36"/>
          <w:lang w:eastAsia="fr-FR"/>
        </w:rPr>
      </w:pPr>
    </w:p>
    <w:p w14:paraId="151445F5" w14:textId="4AE6C4C2" w:rsidR="00956B08" w:rsidRPr="009D61DC" w:rsidRDefault="00956B08" w:rsidP="00B36E64">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Mais </w:t>
      </w:r>
      <w:r w:rsidR="00953F26" w:rsidRPr="009D61DC">
        <w:rPr>
          <w:rFonts w:eastAsia="Arial" w:cs="Arial"/>
          <w:color w:val="000000"/>
          <w:sz w:val="36"/>
          <w:szCs w:val="36"/>
          <w:lang w:eastAsia="fr-FR"/>
        </w:rPr>
        <w:t xml:space="preserve">il </w:t>
      </w:r>
      <w:r w:rsidRPr="009D61DC">
        <w:rPr>
          <w:rFonts w:eastAsia="Arial" w:cs="Arial"/>
          <w:color w:val="000000"/>
          <w:sz w:val="36"/>
          <w:szCs w:val="36"/>
          <w:lang w:eastAsia="fr-FR"/>
        </w:rPr>
        <w:t xml:space="preserve">y a néanmoins des motifs de préoccupation, il convient de rester </w:t>
      </w:r>
      <w:proofErr w:type="gramStart"/>
      <w:r w:rsidRPr="009D61DC">
        <w:rPr>
          <w:rFonts w:eastAsia="Arial" w:cs="Arial"/>
          <w:color w:val="000000"/>
          <w:sz w:val="36"/>
          <w:szCs w:val="36"/>
          <w:lang w:eastAsia="fr-FR"/>
        </w:rPr>
        <w:t>vigilants</w:t>
      </w:r>
      <w:proofErr w:type="gramEnd"/>
      <w:r w:rsidRPr="009D61DC">
        <w:rPr>
          <w:rFonts w:eastAsia="Arial" w:cs="Arial"/>
          <w:color w:val="000000"/>
          <w:sz w:val="36"/>
          <w:szCs w:val="36"/>
          <w:lang w:eastAsia="fr-FR"/>
        </w:rPr>
        <w:t xml:space="preserve">, et il convient de rester pleinement mobilisés. </w:t>
      </w:r>
    </w:p>
    <w:p w14:paraId="45CC7676" w14:textId="7159AFFC" w:rsidR="00423678" w:rsidRPr="009D61DC" w:rsidRDefault="00956B08" w:rsidP="00B36E64">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En tout cas, ces résultats sont là. Et si nous en sommes là, c’est gr</w:t>
      </w:r>
      <w:r w:rsidR="00370E55" w:rsidRPr="009D61DC">
        <w:rPr>
          <w:rFonts w:eastAsia="Arial" w:cs="Arial"/>
          <w:color w:val="000000"/>
          <w:sz w:val="36"/>
          <w:szCs w:val="36"/>
          <w:lang w:eastAsia="fr-FR"/>
        </w:rPr>
        <w:t>â</w:t>
      </w:r>
      <w:r w:rsidRPr="009D61DC">
        <w:rPr>
          <w:rFonts w:eastAsia="Arial" w:cs="Arial"/>
          <w:color w:val="000000"/>
          <w:sz w:val="36"/>
          <w:szCs w:val="36"/>
          <w:lang w:eastAsia="fr-FR"/>
        </w:rPr>
        <w:t>ce à vos efforts, conjugués à ceux du Pays</w:t>
      </w:r>
      <w:r w:rsidR="008C6A3B" w:rsidRPr="009D61DC">
        <w:rPr>
          <w:rFonts w:eastAsia="Arial" w:cs="Arial"/>
          <w:color w:val="000000"/>
          <w:sz w:val="36"/>
          <w:szCs w:val="36"/>
          <w:lang w:eastAsia="fr-FR"/>
        </w:rPr>
        <w:t xml:space="preserve"> mais également à ceux des communes qui sont de plus en plus impliquées dans le développement touristique</w:t>
      </w:r>
      <w:r w:rsidRPr="009D61DC">
        <w:rPr>
          <w:rFonts w:eastAsia="Arial" w:cs="Arial"/>
          <w:color w:val="000000"/>
          <w:sz w:val="36"/>
          <w:szCs w:val="36"/>
          <w:lang w:eastAsia="fr-FR"/>
        </w:rPr>
        <w:t xml:space="preserve">. </w:t>
      </w:r>
      <w:r w:rsidR="00953F26" w:rsidRPr="009D61DC">
        <w:rPr>
          <w:rFonts w:eastAsia="Arial" w:cs="Arial"/>
          <w:color w:val="000000"/>
          <w:sz w:val="36"/>
          <w:szCs w:val="36"/>
          <w:lang w:eastAsia="fr-FR"/>
        </w:rPr>
        <w:t>Je le constate tous les jours. C’est un signe également très positif car même si cela peut paraître être un cliché « le tourisme est l’affaire de tous » et nous sommes tous un maillon de la chaine.</w:t>
      </w:r>
    </w:p>
    <w:p w14:paraId="6DF7C5C5" w14:textId="77777777" w:rsidR="00956B08" w:rsidRPr="009D61DC" w:rsidRDefault="00956B08" w:rsidP="00B36E64">
      <w:pPr>
        <w:spacing w:after="0" w:line="276" w:lineRule="auto"/>
        <w:jc w:val="both"/>
        <w:rPr>
          <w:rFonts w:eastAsia="Arial" w:cs="Arial"/>
          <w:color w:val="000000"/>
          <w:sz w:val="36"/>
          <w:szCs w:val="36"/>
          <w:lang w:eastAsia="fr-FR"/>
        </w:rPr>
      </w:pPr>
    </w:p>
    <w:p w14:paraId="556B0CCD" w14:textId="77777777" w:rsidR="00956B08" w:rsidRPr="009D61DC" w:rsidRDefault="00956B08" w:rsidP="00B36E64">
      <w:pPr>
        <w:spacing w:after="0" w:line="276" w:lineRule="auto"/>
        <w:jc w:val="both"/>
        <w:rPr>
          <w:rFonts w:eastAsia="Arial" w:cs="Arial"/>
          <w:color w:val="000000"/>
          <w:sz w:val="36"/>
          <w:szCs w:val="36"/>
          <w:lang w:eastAsia="fr-FR"/>
        </w:rPr>
      </w:pPr>
    </w:p>
    <w:p w14:paraId="06D70698" w14:textId="17A7B6BD" w:rsidR="00956B08" w:rsidRPr="009D61DC" w:rsidRDefault="00370E55" w:rsidP="00956B08">
      <w:pPr>
        <w:spacing w:after="0" w:line="276" w:lineRule="auto"/>
        <w:rPr>
          <w:rFonts w:eastAsia="Arial" w:cs="Arial"/>
          <w:i/>
          <w:color w:val="000000"/>
          <w:sz w:val="36"/>
          <w:szCs w:val="36"/>
          <w:lang w:eastAsia="fr-FR"/>
        </w:rPr>
      </w:pPr>
      <w:r w:rsidRPr="009D61DC">
        <w:rPr>
          <w:rFonts w:eastAsia="Arial" w:cs="Arial"/>
          <w:i/>
          <w:color w:val="000000"/>
          <w:sz w:val="36"/>
          <w:szCs w:val="36"/>
          <w:lang w:eastAsia="fr-FR"/>
        </w:rPr>
        <w:t>La Stratégie 2015-2020</w:t>
      </w:r>
    </w:p>
    <w:p w14:paraId="02249AD6" w14:textId="77777777" w:rsidR="00956B08" w:rsidRPr="009D61DC" w:rsidRDefault="00956B08" w:rsidP="00956B08">
      <w:pPr>
        <w:spacing w:after="0" w:line="276" w:lineRule="auto"/>
        <w:rPr>
          <w:rFonts w:eastAsia="Arial" w:cs="Arial"/>
          <w:i/>
          <w:color w:val="000000"/>
          <w:sz w:val="36"/>
          <w:szCs w:val="36"/>
          <w:lang w:eastAsia="fr-FR"/>
        </w:rPr>
      </w:pPr>
    </w:p>
    <w:p w14:paraId="5154BE43" w14:textId="77777777" w:rsidR="00370E55" w:rsidRPr="009D61DC" w:rsidRDefault="00370E55" w:rsidP="00956B08">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Vous ne l’ignorez pas, il était absolument nécessaire, en 2015, de pouvoir se doter d’une feuille de route, de pouvoir justement, donner un cadre et une direction à nos efforts</w:t>
      </w:r>
      <w:r w:rsidR="00956B08" w:rsidRPr="009D61DC">
        <w:rPr>
          <w:rFonts w:eastAsia="Arial" w:cs="Arial"/>
          <w:color w:val="000000"/>
          <w:sz w:val="36"/>
          <w:szCs w:val="36"/>
          <w:lang w:eastAsia="fr-FR"/>
        </w:rPr>
        <w:t>.</w:t>
      </w:r>
    </w:p>
    <w:p w14:paraId="3B13E4DD" w14:textId="77777777" w:rsidR="00370E55" w:rsidRPr="009D61DC" w:rsidRDefault="00370E55" w:rsidP="00956B08">
      <w:pPr>
        <w:spacing w:after="0" w:line="276" w:lineRule="auto"/>
        <w:jc w:val="both"/>
        <w:rPr>
          <w:rFonts w:eastAsia="Arial" w:cs="Arial"/>
          <w:color w:val="000000"/>
          <w:sz w:val="36"/>
          <w:szCs w:val="36"/>
          <w:lang w:eastAsia="fr-FR"/>
        </w:rPr>
      </w:pPr>
    </w:p>
    <w:p w14:paraId="053FB892" w14:textId="07F1EBF1" w:rsidR="00370E55" w:rsidRPr="009D61DC" w:rsidRDefault="00370E55" w:rsidP="00956B08">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Je veux saluer M. Jean-Christophe Bouissou, qui était alors notre ministre du tourisme, </w:t>
      </w:r>
      <w:r w:rsidR="00AF6D3A" w:rsidRPr="009D61DC">
        <w:rPr>
          <w:rFonts w:eastAsia="Arial" w:cs="Arial"/>
          <w:color w:val="000000"/>
          <w:sz w:val="36"/>
          <w:szCs w:val="36"/>
          <w:lang w:eastAsia="fr-FR"/>
        </w:rPr>
        <w:t xml:space="preserve">actuellement hors du territoire, </w:t>
      </w:r>
      <w:r w:rsidRPr="009D61DC">
        <w:rPr>
          <w:rFonts w:eastAsia="Arial" w:cs="Arial"/>
          <w:color w:val="000000"/>
          <w:sz w:val="36"/>
          <w:szCs w:val="36"/>
          <w:lang w:eastAsia="fr-FR"/>
        </w:rPr>
        <w:t xml:space="preserve">et qui a permis l’élaboration de la </w:t>
      </w:r>
      <w:r w:rsidRPr="009D61DC">
        <w:rPr>
          <w:rFonts w:eastAsia="Arial" w:cs="Arial"/>
          <w:i/>
          <w:color w:val="000000"/>
          <w:sz w:val="36"/>
          <w:szCs w:val="36"/>
          <w:lang w:eastAsia="fr-FR"/>
        </w:rPr>
        <w:t>Stratégie de développement touristique 2015-2020</w:t>
      </w:r>
      <w:r w:rsidRPr="009D61DC">
        <w:rPr>
          <w:rFonts w:eastAsia="Arial" w:cs="Arial"/>
          <w:color w:val="000000"/>
          <w:sz w:val="36"/>
          <w:szCs w:val="36"/>
          <w:lang w:eastAsia="fr-FR"/>
        </w:rPr>
        <w:t>. Le Pays, depuis son adoption en 2016, s’est attaché à la mettre en œuvre, de manière continue avec ses partenaires : l’Etat d’abord au travers notamment du contrat de projet</w:t>
      </w:r>
      <w:r w:rsidR="008C6A3B" w:rsidRPr="009D61DC">
        <w:rPr>
          <w:rFonts w:eastAsia="Arial" w:cs="Arial"/>
          <w:color w:val="000000"/>
          <w:sz w:val="36"/>
          <w:szCs w:val="36"/>
          <w:lang w:eastAsia="fr-FR"/>
        </w:rPr>
        <w:t xml:space="preserve"> et de dispositifs</w:t>
      </w:r>
      <w:r w:rsidR="00AF6D3A" w:rsidRPr="009D61DC">
        <w:rPr>
          <w:rFonts w:eastAsia="Arial" w:cs="Arial"/>
          <w:color w:val="000000"/>
          <w:sz w:val="36"/>
          <w:szCs w:val="36"/>
          <w:lang w:eastAsia="fr-FR"/>
        </w:rPr>
        <w:t xml:space="preserve"> d’accompagnement</w:t>
      </w:r>
      <w:r w:rsidR="008C6A3B" w:rsidRPr="009D61DC">
        <w:rPr>
          <w:rFonts w:eastAsia="Arial" w:cs="Arial"/>
          <w:color w:val="000000"/>
          <w:sz w:val="36"/>
          <w:szCs w:val="36"/>
          <w:lang w:eastAsia="fr-FR"/>
        </w:rPr>
        <w:t xml:space="preserve"> tels que la défiscalisation nationale</w:t>
      </w:r>
      <w:r w:rsidRPr="009D61DC">
        <w:rPr>
          <w:rFonts w:eastAsia="Arial" w:cs="Arial"/>
          <w:color w:val="000000"/>
          <w:sz w:val="36"/>
          <w:szCs w:val="36"/>
          <w:lang w:eastAsia="fr-FR"/>
        </w:rPr>
        <w:t xml:space="preserve">, </w:t>
      </w:r>
      <w:r w:rsidR="008C6A3B" w:rsidRPr="009D61DC">
        <w:rPr>
          <w:rFonts w:eastAsia="Arial" w:cs="Arial"/>
          <w:color w:val="000000"/>
          <w:sz w:val="36"/>
          <w:szCs w:val="36"/>
          <w:lang w:eastAsia="fr-FR"/>
        </w:rPr>
        <w:t>mais</w:t>
      </w:r>
      <w:r w:rsidRPr="009D61DC">
        <w:rPr>
          <w:rFonts w:eastAsia="Arial" w:cs="Arial"/>
          <w:color w:val="000000"/>
          <w:sz w:val="36"/>
          <w:szCs w:val="36"/>
          <w:lang w:eastAsia="fr-FR"/>
        </w:rPr>
        <w:t xml:space="preserve"> également l’Union Européenne, au travers du 11° FED, le Fonds économique de </w:t>
      </w:r>
      <w:r w:rsidRPr="009D61DC">
        <w:rPr>
          <w:rFonts w:eastAsia="Arial" w:cs="Arial"/>
          <w:color w:val="000000"/>
          <w:sz w:val="36"/>
          <w:szCs w:val="36"/>
          <w:lang w:eastAsia="fr-FR"/>
        </w:rPr>
        <w:lastRenderedPageBreak/>
        <w:t>développement</w:t>
      </w:r>
      <w:r w:rsidR="00AF6D3A" w:rsidRPr="009D61DC">
        <w:rPr>
          <w:rFonts w:eastAsia="Arial" w:cs="Arial"/>
          <w:color w:val="000000"/>
          <w:sz w:val="36"/>
          <w:szCs w:val="36"/>
          <w:lang w:eastAsia="fr-FR"/>
        </w:rPr>
        <w:t>,</w:t>
      </w:r>
      <w:r w:rsidR="008C6A3B" w:rsidRPr="009D61DC">
        <w:rPr>
          <w:rFonts w:eastAsia="Arial" w:cs="Arial"/>
          <w:color w:val="000000"/>
          <w:sz w:val="36"/>
          <w:szCs w:val="36"/>
          <w:lang w:eastAsia="fr-FR"/>
        </w:rPr>
        <w:t xml:space="preserve"> qui nous apporte un appui budgétaire important à hauteur de 3,6 milliards</w:t>
      </w:r>
      <w:r w:rsidRPr="009D61DC">
        <w:rPr>
          <w:rFonts w:eastAsia="Arial" w:cs="Arial"/>
          <w:color w:val="000000"/>
          <w:sz w:val="36"/>
          <w:szCs w:val="36"/>
          <w:lang w:eastAsia="fr-FR"/>
        </w:rPr>
        <w:t xml:space="preserve">. </w:t>
      </w:r>
    </w:p>
    <w:p w14:paraId="2977734E" w14:textId="77777777" w:rsidR="00370E55" w:rsidRPr="009D61DC" w:rsidRDefault="00370E55" w:rsidP="00956B08">
      <w:pPr>
        <w:spacing w:after="0" w:line="276" w:lineRule="auto"/>
        <w:jc w:val="both"/>
        <w:rPr>
          <w:rFonts w:eastAsia="Arial" w:cs="Arial"/>
          <w:color w:val="000000"/>
          <w:sz w:val="36"/>
          <w:szCs w:val="36"/>
          <w:lang w:eastAsia="fr-FR"/>
        </w:rPr>
      </w:pPr>
    </w:p>
    <w:p w14:paraId="668F4183" w14:textId="7D39DCB8" w:rsidR="00370E55" w:rsidRPr="009D61DC" w:rsidRDefault="00370E55" w:rsidP="00956B08">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Depuis son adoption par le CESC </w:t>
      </w:r>
      <w:r w:rsidR="005C2CC5" w:rsidRPr="009D61DC">
        <w:rPr>
          <w:rFonts w:eastAsia="Arial" w:cs="Arial"/>
          <w:color w:val="000000"/>
          <w:sz w:val="36"/>
          <w:szCs w:val="36"/>
          <w:lang w:eastAsia="fr-FR"/>
        </w:rPr>
        <w:t xml:space="preserve"> en 2015 </w:t>
      </w:r>
      <w:r w:rsidRPr="009D61DC">
        <w:rPr>
          <w:rFonts w:eastAsia="Arial" w:cs="Arial"/>
          <w:color w:val="000000"/>
          <w:sz w:val="36"/>
          <w:szCs w:val="36"/>
          <w:lang w:eastAsia="fr-FR"/>
        </w:rPr>
        <w:t>et l’Assemblée</w:t>
      </w:r>
      <w:r w:rsidR="005C2CC5" w:rsidRPr="009D61DC">
        <w:rPr>
          <w:rFonts w:eastAsia="Arial" w:cs="Arial"/>
          <w:color w:val="000000"/>
          <w:sz w:val="36"/>
          <w:szCs w:val="36"/>
          <w:lang w:eastAsia="fr-FR"/>
        </w:rPr>
        <w:t xml:space="preserve"> en 2016</w:t>
      </w:r>
      <w:r w:rsidRPr="009D61DC">
        <w:rPr>
          <w:rFonts w:eastAsia="Arial" w:cs="Arial"/>
          <w:color w:val="000000"/>
          <w:sz w:val="36"/>
          <w:szCs w:val="36"/>
          <w:lang w:eastAsia="fr-FR"/>
        </w:rPr>
        <w:t xml:space="preserve">, la </w:t>
      </w:r>
      <w:r w:rsidR="00795CCE" w:rsidRPr="009D61DC">
        <w:rPr>
          <w:rFonts w:eastAsia="Arial" w:cs="Arial"/>
          <w:color w:val="000000"/>
          <w:sz w:val="36"/>
          <w:szCs w:val="36"/>
          <w:lang w:eastAsia="fr-FR"/>
        </w:rPr>
        <w:t>continuité a été au rendez-vous</w:t>
      </w:r>
      <w:r w:rsidRPr="009D61DC">
        <w:rPr>
          <w:rFonts w:eastAsia="Arial" w:cs="Arial"/>
          <w:color w:val="000000"/>
          <w:sz w:val="36"/>
          <w:szCs w:val="36"/>
          <w:lang w:eastAsia="fr-FR"/>
        </w:rPr>
        <w:t>.</w:t>
      </w:r>
    </w:p>
    <w:p w14:paraId="20D1380D" w14:textId="77777777" w:rsidR="00370E55" w:rsidRPr="009D61DC" w:rsidRDefault="00370E55" w:rsidP="00956B08">
      <w:pPr>
        <w:spacing w:after="0" w:line="276" w:lineRule="auto"/>
        <w:jc w:val="both"/>
        <w:rPr>
          <w:rFonts w:eastAsia="Arial" w:cs="Arial"/>
          <w:color w:val="000000"/>
          <w:sz w:val="36"/>
          <w:szCs w:val="36"/>
          <w:lang w:eastAsia="fr-FR"/>
        </w:rPr>
      </w:pPr>
    </w:p>
    <w:p w14:paraId="15600F0F" w14:textId="273C070F" w:rsidR="00370E55" w:rsidRPr="009D61DC" w:rsidRDefault="00370E55" w:rsidP="00956B08">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A ce jour, 72% des </w:t>
      </w:r>
      <w:r w:rsidR="005C2CC5" w:rsidRPr="009D61DC">
        <w:rPr>
          <w:rFonts w:eastAsia="Arial" w:cs="Arial"/>
          <w:color w:val="000000"/>
          <w:sz w:val="36"/>
          <w:szCs w:val="36"/>
          <w:lang w:eastAsia="fr-FR"/>
        </w:rPr>
        <w:t xml:space="preserve">134 </w:t>
      </w:r>
      <w:r w:rsidRPr="009D61DC">
        <w:rPr>
          <w:rFonts w:eastAsia="Arial" w:cs="Arial"/>
          <w:color w:val="000000"/>
          <w:sz w:val="36"/>
          <w:szCs w:val="36"/>
          <w:lang w:eastAsia="fr-FR"/>
        </w:rPr>
        <w:t xml:space="preserve">actions </w:t>
      </w:r>
      <w:r w:rsidR="005C2CC5" w:rsidRPr="009D61DC">
        <w:rPr>
          <w:rFonts w:eastAsia="Arial" w:cs="Arial"/>
          <w:color w:val="000000"/>
          <w:sz w:val="36"/>
          <w:szCs w:val="36"/>
          <w:lang w:eastAsia="fr-FR"/>
        </w:rPr>
        <w:t>de la stratégie de développement du tourisme 2015-2020 a</w:t>
      </w:r>
      <w:r w:rsidR="00795CCE" w:rsidRPr="009D61DC">
        <w:rPr>
          <w:rFonts w:eastAsia="Arial" w:cs="Arial"/>
          <w:color w:val="000000"/>
          <w:sz w:val="36"/>
          <w:szCs w:val="36"/>
          <w:lang w:eastAsia="fr-FR"/>
        </w:rPr>
        <w:t xml:space="preserve"> été initiée</w:t>
      </w:r>
      <w:r w:rsidRPr="009D61DC">
        <w:rPr>
          <w:rFonts w:eastAsia="Arial" w:cs="Arial"/>
          <w:color w:val="000000"/>
          <w:sz w:val="36"/>
          <w:szCs w:val="36"/>
          <w:lang w:eastAsia="fr-FR"/>
        </w:rPr>
        <w:t xml:space="preserve"> et/ou r</w:t>
      </w:r>
      <w:r w:rsidR="00795CCE" w:rsidRPr="009D61DC">
        <w:rPr>
          <w:rFonts w:eastAsia="Arial" w:cs="Arial"/>
          <w:color w:val="000000"/>
          <w:sz w:val="36"/>
          <w:szCs w:val="36"/>
          <w:lang w:eastAsia="fr-FR"/>
        </w:rPr>
        <w:t>éalisée</w:t>
      </w:r>
      <w:r w:rsidRPr="009D61DC">
        <w:rPr>
          <w:rFonts w:eastAsia="Arial" w:cs="Arial"/>
          <w:color w:val="000000"/>
          <w:sz w:val="36"/>
          <w:szCs w:val="36"/>
          <w:lang w:eastAsia="fr-FR"/>
        </w:rPr>
        <w:t xml:space="preserve">. </w:t>
      </w:r>
      <w:r w:rsidR="005C2CC5" w:rsidRPr="009D61DC">
        <w:rPr>
          <w:rFonts w:eastAsia="Arial" w:cs="Arial"/>
          <w:color w:val="000000"/>
          <w:sz w:val="36"/>
          <w:szCs w:val="36"/>
          <w:lang w:eastAsia="fr-FR"/>
        </w:rPr>
        <w:t xml:space="preserve">Il </w:t>
      </w:r>
      <w:r w:rsidRPr="009D61DC">
        <w:rPr>
          <w:rFonts w:eastAsia="Arial" w:cs="Arial"/>
          <w:color w:val="000000"/>
          <w:sz w:val="36"/>
          <w:szCs w:val="36"/>
          <w:lang w:eastAsia="fr-FR"/>
        </w:rPr>
        <w:t xml:space="preserve">nous reste donc 15 mois pour poursuivre ce déploiement jusqu’à son terme, à fin 2020. </w:t>
      </w:r>
    </w:p>
    <w:p w14:paraId="0FCEDB52" w14:textId="77777777" w:rsidR="00813359" w:rsidRPr="009D61DC" w:rsidRDefault="00813359" w:rsidP="00956B08">
      <w:pPr>
        <w:spacing w:after="0" w:line="276" w:lineRule="auto"/>
        <w:jc w:val="both"/>
        <w:rPr>
          <w:rFonts w:eastAsia="Arial" w:cs="Arial"/>
          <w:color w:val="000000"/>
          <w:sz w:val="36"/>
          <w:szCs w:val="36"/>
          <w:lang w:eastAsia="fr-FR"/>
        </w:rPr>
      </w:pPr>
    </w:p>
    <w:p w14:paraId="0DC08839" w14:textId="77777777" w:rsidR="00370E55" w:rsidRPr="009D61DC" w:rsidRDefault="00370E55" w:rsidP="00956B08">
      <w:pPr>
        <w:spacing w:after="0" w:line="276" w:lineRule="auto"/>
        <w:jc w:val="both"/>
        <w:rPr>
          <w:rFonts w:eastAsia="Arial" w:cs="Arial"/>
          <w:color w:val="000000"/>
          <w:sz w:val="36"/>
          <w:szCs w:val="36"/>
          <w:lang w:eastAsia="fr-FR"/>
        </w:rPr>
      </w:pPr>
    </w:p>
    <w:p w14:paraId="2E36A55C" w14:textId="181A2A48" w:rsidR="00370E55" w:rsidRPr="009D61DC" w:rsidRDefault="00370E55" w:rsidP="00370E55">
      <w:pPr>
        <w:spacing w:after="0" w:line="276" w:lineRule="auto"/>
        <w:rPr>
          <w:rFonts w:eastAsia="Arial" w:cs="Arial"/>
          <w:i/>
          <w:color w:val="000000"/>
          <w:sz w:val="36"/>
          <w:szCs w:val="36"/>
          <w:lang w:eastAsia="fr-FR"/>
        </w:rPr>
      </w:pPr>
      <w:r w:rsidRPr="009D61DC">
        <w:rPr>
          <w:rFonts w:eastAsia="Arial" w:cs="Arial"/>
          <w:color w:val="000000"/>
          <w:sz w:val="36"/>
          <w:szCs w:val="36"/>
          <w:lang w:eastAsia="fr-FR"/>
        </w:rPr>
        <w:t xml:space="preserve"> </w:t>
      </w:r>
      <w:r w:rsidRPr="009D61DC">
        <w:rPr>
          <w:rFonts w:eastAsia="Arial" w:cs="Arial"/>
          <w:i/>
          <w:color w:val="000000"/>
          <w:sz w:val="36"/>
          <w:szCs w:val="36"/>
          <w:lang w:eastAsia="fr-FR"/>
        </w:rPr>
        <w:t>La transversalité</w:t>
      </w:r>
    </w:p>
    <w:p w14:paraId="01728C2C" w14:textId="77777777" w:rsidR="00370E55" w:rsidRPr="009D61DC" w:rsidRDefault="00370E55" w:rsidP="00370E55">
      <w:pPr>
        <w:spacing w:after="0" w:line="276" w:lineRule="auto"/>
        <w:rPr>
          <w:rFonts w:eastAsia="Arial" w:cs="Arial"/>
          <w:i/>
          <w:color w:val="000000"/>
          <w:sz w:val="36"/>
          <w:szCs w:val="36"/>
          <w:lang w:eastAsia="fr-FR"/>
        </w:rPr>
      </w:pPr>
    </w:p>
    <w:p w14:paraId="22782DFB" w14:textId="4EA2E4EE" w:rsidR="00813359" w:rsidRPr="009D61DC" w:rsidRDefault="002A24CA" w:rsidP="00370E55">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Cette stratégie </w:t>
      </w:r>
      <w:r w:rsidR="00370E55" w:rsidRPr="009D61DC">
        <w:rPr>
          <w:rFonts w:eastAsia="Arial" w:cs="Arial"/>
          <w:color w:val="000000"/>
          <w:sz w:val="36"/>
          <w:szCs w:val="36"/>
          <w:lang w:eastAsia="fr-FR"/>
        </w:rPr>
        <w:t xml:space="preserve">s’appuie sur une transversalité importante. L’ensemble du gouvernement est mobilisé. Si 67% des actions relèvent du Ministère du tourisme, du Service du tourisme et de Tahiti Tourisme, un </w:t>
      </w:r>
      <w:r w:rsidR="005C2CC5" w:rsidRPr="009D61DC">
        <w:rPr>
          <w:rFonts w:eastAsia="Arial" w:cs="Arial"/>
          <w:color w:val="000000"/>
          <w:sz w:val="36"/>
          <w:szCs w:val="36"/>
          <w:lang w:eastAsia="fr-FR"/>
        </w:rPr>
        <w:t>quart des actions</w:t>
      </w:r>
      <w:r w:rsidR="00813359" w:rsidRPr="009D61DC">
        <w:rPr>
          <w:rFonts w:eastAsia="Arial" w:cs="Arial"/>
          <w:color w:val="000000"/>
          <w:sz w:val="36"/>
          <w:szCs w:val="36"/>
          <w:lang w:eastAsia="fr-FR"/>
        </w:rPr>
        <w:t xml:space="preserve"> </w:t>
      </w:r>
      <w:r w:rsidRPr="009D61DC">
        <w:rPr>
          <w:rFonts w:eastAsia="Arial" w:cs="Arial"/>
          <w:color w:val="000000"/>
          <w:sz w:val="36"/>
          <w:szCs w:val="36"/>
          <w:lang w:eastAsia="fr-FR"/>
        </w:rPr>
        <w:t>sont</w:t>
      </w:r>
      <w:r w:rsidR="00813359" w:rsidRPr="009D61DC">
        <w:rPr>
          <w:rFonts w:eastAsia="Arial" w:cs="Arial"/>
          <w:color w:val="000000"/>
          <w:sz w:val="36"/>
          <w:szCs w:val="36"/>
          <w:lang w:eastAsia="fr-FR"/>
        </w:rPr>
        <w:t xml:space="preserve"> déployées par les autres ministères, et presque 10% est partagée entre les communes, les organismes et établissements, et par vous </w:t>
      </w:r>
      <w:r w:rsidR="005C2CC5" w:rsidRPr="009D61DC">
        <w:rPr>
          <w:rFonts w:eastAsia="Arial" w:cs="Arial"/>
          <w:color w:val="000000"/>
          <w:sz w:val="36"/>
          <w:szCs w:val="36"/>
          <w:lang w:eastAsia="fr-FR"/>
        </w:rPr>
        <w:t>également</w:t>
      </w:r>
      <w:r w:rsidR="00795CCE" w:rsidRPr="009D61DC">
        <w:rPr>
          <w:rFonts w:eastAsia="Arial" w:cs="Arial"/>
          <w:color w:val="000000"/>
          <w:sz w:val="36"/>
          <w:szCs w:val="36"/>
          <w:lang w:eastAsia="fr-FR"/>
        </w:rPr>
        <w:t xml:space="preserve">, </w:t>
      </w:r>
      <w:r w:rsidR="00813359" w:rsidRPr="009D61DC">
        <w:rPr>
          <w:rFonts w:eastAsia="Arial" w:cs="Arial"/>
          <w:color w:val="000000"/>
          <w:sz w:val="36"/>
          <w:szCs w:val="36"/>
          <w:lang w:eastAsia="fr-FR"/>
        </w:rPr>
        <w:t xml:space="preserve">partenaires privés. </w:t>
      </w:r>
    </w:p>
    <w:p w14:paraId="7788C049" w14:textId="77777777" w:rsidR="00813359" w:rsidRPr="009D61DC" w:rsidRDefault="00813359" w:rsidP="00370E55">
      <w:pPr>
        <w:spacing w:after="0" w:line="276" w:lineRule="auto"/>
        <w:jc w:val="both"/>
        <w:rPr>
          <w:rFonts w:eastAsia="Arial" w:cs="Arial"/>
          <w:color w:val="000000"/>
          <w:sz w:val="36"/>
          <w:szCs w:val="36"/>
          <w:lang w:eastAsia="fr-FR"/>
        </w:rPr>
      </w:pPr>
    </w:p>
    <w:p w14:paraId="5445AE83" w14:textId="77777777" w:rsidR="00813359" w:rsidRPr="009D61DC" w:rsidRDefault="00813359" w:rsidP="00370E55">
      <w:pPr>
        <w:spacing w:after="0" w:line="276" w:lineRule="auto"/>
        <w:jc w:val="both"/>
        <w:rPr>
          <w:rFonts w:eastAsia="Arial" w:cs="Arial"/>
          <w:color w:val="000000"/>
          <w:sz w:val="36"/>
          <w:szCs w:val="36"/>
          <w:lang w:eastAsia="fr-FR"/>
        </w:rPr>
      </w:pPr>
    </w:p>
    <w:p w14:paraId="1044AEBC" w14:textId="3ED4D9C8" w:rsidR="00813359" w:rsidRPr="009D61DC" w:rsidRDefault="00813359" w:rsidP="00813359">
      <w:pPr>
        <w:spacing w:after="0" w:line="276" w:lineRule="auto"/>
        <w:rPr>
          <w:rFonts w:eastAsia="Arial" w:cs="Arial"/>
          <w:i/>
          <w:color w:val="000000"/>
          <w:sz w:val="36"/>
          <w:szCs w:val="36"/>
          <w:lang w:eastAsia="fr-FR"/>
        </w:rPr>
      </w:pPr>
      <w:r w:rsidRPr="009D61DC">
        <w:rPr>
          <w:rFonts w:eastAsia="Arial" w:cs="Arial"/>
          <w:color w:val="000000"/>
          <w:sz w:val="36"/>
          <w:szCs w:val="36"/>
          <w:lang w:eastAsia="fr-FR"/>
        </w:rPr>
        <w:t xml:space="preserve"> </w:t>
      </w:r>
      <w:r w:rsidRPr="009D61DC">
        <w:rPr>
          <w:rFonts w:eastAsia="Arial" w:cs="Arial"/>
          <w:i/>
          <w:color w:val="000000"/>
          <w:sz w:val="36"/>
          <w:szCs w:val="36"/>
          <w:lang w:eastAsia="fr-FR"/>
        </w:rPr>
        <w:t>La continuité</w:t>
      </w:r>
    </w:p>
    <w:p w14:paraId="35F01F4A" w14:textId="77777777" w:rsidR="00813359" w:rsidRPr="009D61DC" w:rsidRDefault="00813359" w:rsidP="00813359">
      <w:pPr>
        <w:spacing w:after="0" w:line="276" w:lineRule="auto"/>
        <w:rPr>
          <w:rFonts w:eastAsia="Arial" w:cs="Arial"/>
          <w:i/>
          <w:color w:val="000000"/>
          <w:sz w:val="36"/>
          <w:szCs w:val="36"/>
          <w:lang w:eastAsia="fr-FR"/>
        </w:rPr>
      </w:pPr>
    </w:p>
    <w:p w14:paraId="57ED2E2D" w14:textId="77777777" w:rsidR="00813359" w:rsidRPr="009D61DC" w:rsidRDefault="00813359" w:rsidP="00813359">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Ainsi si 2015 aura été une année de transition, de réflexion, pour définir un nouveau cap, et déterminer les ressources nécessaires, c’est en 2016 que la structuration a été initiée pleinement et que cette mobilisation générale a pu se transformer véritablement en actions concrètes et tangibles. </w:t>
      </w:r>
    </w:p>
    <w:p w14:paraId="41115B73" w14:textId="47E077A5" w:rsidR="00813359" w:rsidRPr="009D61DC" w:rsidRDefault="00813359" w:rsidP="00813359">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lastRenderedPageBreak/>
        <w:t>En 2017, cela aura été une année d’offensive, où tous les leviers disponibles ont été saisi</w:t>
      </w:r>
      <w:r w:rsidR="002A24CA" w:rsidRPr="009D61DC">
        <w:rPr>
          <w:rFonts w:eastAsia="Arial" w:cs="Arial"/>
          <w:color w:val="000000"/>
          <w:sz w:val="36"/>
          <w:szCs w:val="36"/>
          <w:lang w:eastAsia="fr-FR"/>
        </w:rPr>
        <w:t>s</w:t>
      </w:r>
      <w:r w:rsidRPr="009D61DC">
        <w:rPr>
          <w:rFonts w:eastAsia="Arial" w:cs="Arial"/>
          <w:color w:val="000000"/>
          <w:sz w:val="36"/>
          <w:szCs w:val="36"/>
          <w:lang w:eastAsia="fr-FR"/>
        </w:rPr>
        <w:t xml:space="preserve">, localement et sur différents </w:t>
      </w:r>
      <w:r w:rsidR="002A24CA" w:rsidRPr="009D61DC">
        <w:rPr>
          <w:rFonts w:eastAsia="Arial" w:cs="Arial"/>
          <w:color w:val="000000"/>
          <w:sz w:val="36"/>
          <w:szCs w:val="36"/>
          <w:lang w:eastAsia="fr-FR"/>
        </w:rPr>
        <w:t>m</w:t>
      </w:r>
      <w:r w:rsidRPr="009D61DC">
        <w:rPr>
          <w:rFonts w:eastAsia="Arial" w:cs="Arial"/>
          <w:color w:val="000000"/>
          <w:sz w:val="36"/>
          <w:szCs w:val="36"/>
          <w:lang w:eastAsia="fr-FR"/>
        </w:rPr>
        <w:t xml:space="preserve">archés, par les pouvoirs publics, par l’ensemble de nos partenaires. Signe sans doute des nouvelles perspectives qui s’offraient à nous, souvenez-vous, </w:t>
      </w:r>
      <w:r w:rsidR="002A24CA" w:rsidRPr="009D61DC">
        <w:rPr>
          <w:rFonts w:eastAsia="Arial" w:cs="Arial"/>
          <w:color w:val="000000"/>
          <w:sz w:val="36"/>
          <w:szCs w:val="36"/>
          <w:lang w:eastAsia="fr-FR"/>
        </w:rPr>
        <w:t>2017 c’est aussi</w:t>
      </w:r>
      <w:r w:rsidRPr="009D61DC">
        <w:rPr>
          <w:rFonts w:eastAsia="Arial" w:cs="Arial"/>
          <w:color w:val="000000"/>
          <w:sz w:val="36"/>
          <w:szCs w:val="36"/>
          <w:lang w:eastAsia="fr-FR"/>
        </w:rPr>
        <w:t xml:space="preserve"> l’année </w:t>
      </w:r>
      <w:r w:rsidR="002A24CA" w:rsidRPr="009D61DC">
        <w:rPr>
          <w:rFonts w:eastAsia="Arial" w:cs="Arial"/>
          <w:color w:val="000000"/>
          <w:sz w:val="36"/>
          <w:szCs w:val="36"/>
          <w:lang w:eastAsia="fr-FR"/>
        </w:rPr>
        <w:t>au cours</w:t>
      </w:r>
      <w:r w:rsidRPr="009D61DC">
        <w:rPr>
          <w:rFonts w:eastAsia="Arial" w:cs="Arial"/>
          <w:color w:val="000000"/>
          <w:sz w:val="36"/>
          <w:szCs w:val="36"/>
          <w:lang w:eastAsia="fr-FR"/>
        </w:rPr>
        <w:t xml:space="preserve"> de laquelle le Marae </w:t>
      </w:r>
      <w:proofErr w:type="spellStart"/>
      <w:r w:rsidRPr="009D61DC">
        <w:rPr>
          <w:rFonts w:eastAsia="Arial" w:cs="Arial"/>
          <w:color w:val="000000"/>
          <w:sz w:val="36"/>
          <w:szCs w:val="36"/>
          <w:lang w:eastAsia="fr-FR"/>
        </w:rPr>
        <w:t>Taputapuatea</w:t>
      </w:r>
      <w:proofErr w:type="spellEnd"/>
      <w:r w:rsidRPr="009D61DC">
        <w:rPr>
          <w:rFonts w:eastAsia="Arial" w:cs="Arial"/>
          <w:color w:val="000000"/>
          <w:sz w:val="36"/>
          <w:szCs w:val="36"/>
          <w:lang w:eastAsia="fr-FR"/>
        </w:rPr>
        <w:t xml:space="preserve"> </w:t>
      </w:r>
      <w:r w:rsidR="002A24CA" w:rsidRPr="009D61DC">
        <w:rPr>
          <w:rFonts w:eastAsia="Arial" w:cs="Arial"/>
          <w:color w:val="000000"/>
          <w:sz w:val="36"/>
          <w:szCs w:val="36"/>
          <w:lang w:eastAsia="fr-FR"/>
        </w:rPr>
        <w:t xml:space="preserve">a été inscrit </w:t>
      </w:r>
      <w:r w:rsidRPr="009D61DC">
        <w:rPr>
          <w:rFonts w:eastAsia="Arial" w:cs="Arial"/>
          <w:color w:val="000000"/>
          <w:sz w:val="36"/>
          <w:szCs w:val="36"/>
          <w:lang w:eastAsia="fr-FR"/>
        </w:rPr>
        <w:t>au patrimoine mondial de l’</w:t>
      </w:r>
      <w:r w:rsidR="002A24CA" w:rsidRPr="009D61DC">
        <w:rPr>
          <w:rFonts w:eastAsia="Arial" w:cs="Arial"/>
          <w:color w:val="000000"/>
          <w:sz w:val="36"/>
          <w:szCs w:val="36"/>
          <w:lang w:eastAsia="fr-FR"/>
        </w:rPr>
        <w:t>UNESCO</w:t>
      </w:r>
      <w:r w:rsidRPr="009D61DC">
        <w:rPr>
          <w:rFonts w:eastAsia="Arial" w:cs="Arial"/>
          <w:color w:val="000000"/>
          <w:sz w:val="36"/>
          <w:szCs w:val="36"/>
          <w:lang w:eastAsia="fr-FR"/>
        </w:rPr>
        <w:t xml:space="preserve">. </w:t>
      </w:r>
    </w:p>
    <w:p w14:paraId="51EE2238" w14:textId="77777777" w:rsidR="00813359" w:rsidRPr="009D61DC" w:rsidRDefault="00813359" w:rsidP="00813359">
      <w:pPr>
        <w:spacing w:after="0" w:line="276" w:lineRule="auto"/>
        <w:jc w:val="both"/>
        <w:rPr>
          <w:rFonts w:eastAsia="Arial" w:cs="Arial"/>
          <w:color w:val="000000"/>
          <w:sz w:val="36"/>
          <w:szCs w:val="36"/>
          <w:lang w:eastAsia="fr-FR"/>
        </w:rPr>
      </w:pPr>
    </w:p>
    <w:p w14:paraId="37A39736" w14:textId="55EBA279" w:rsidR="00813359" w:rsidRPr="009D61DC" w:rsidRDefault="00813359" w:rsidP="00813359">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2018</w:t>
      </w:r>
      <w:r w:rsidR="002A24CA" w:rsidRPr="009D61DC">
        <w:rPr>
          <w:rFonts w:eastAsia="Arial" w:cs="Arial"/>
          <w:color w:val="000000"/>
          <w:sz w:val="36"/>
          <w:szCs w:val="36"/>
          <w:lang w:eastAsia="fr-FR"/>
        </w:rPr>
        <w:t>,</w:t>
      </w:r>
      <w:r w:rsidRPr="009D61DC">
        <w:rPr>
          <w:rFonts w:eastAsia="Arial" w:cs="Arial"/>
          <w:color w:val="000000"/>
          <w:sz w:val="36"/>
          <w:szCs w:val="36"/>
          <w:lang w:eastAsia="fr-FR"/>
        </w:rPr>
        <w:t xml:space="preserve"> </w:t>
      </w:r>
      <w:r w:rsidR="002A24CA" w:rsidRPr="009D61DC">
        <w:rPr>
          <w:rFonts w:eastAsia="Arial" w:cs="Arial"/>
          <w:color w:val="000000"/>
          <w:sz w:val="36"/>
          <w:szCs w:val="36"/>
          <w:lang w:eastAsia="fr-FR"/>
        </w:rPr>
        <w:t xml:space="preserve">quant à elle, </w:t>
      </w:r>
      <w:r w:rsidRPr="009D61DC">
        <w:rPr>
          <w:rFonts w:eastAsia="Arial" w:cs="Arial"/>
          <w:color w:val="000000"/>
          <w:sz w:val="36"/>
          <w:szCs w:val="36"/>
          <w:lang w:eastAsia="fr-FR"/>
        </w:rPr>
        <w:t>aura été une année d’essor, de croissance à deux chiffres, de dynamisme, et nous sommes aujourd’hui en 2019 sur ce nouveau palier qu’il nous faut conforter, qu’il nous faut consolider et renforcer, pour prétendre poursuivre cette croissance.</w:t>
      </w:r>
    </w:p>
    <w:p w14:paraId="19ECB66E" w14:textId="77777777" w:rsidR="00813359" w:rsidRPr="009D61DC" w:rsidRDefault="00813359" w:rsidP="00813359">
      <w:pPr>
        <w:spacing w:after="0" w:line="276" w:lineRule="auto"/>
        <w:jc w:val="both"/>
        <w:rPr>
          <w:rFonts w:eastAsia="Arial" w:cs="Arial"/>
          <w:color w:val="000000"/>
          <w:sz w:val="36"/>
          <w:szCs w:val="36"/>
          <w:lang w:eastAsia="fr-FR"/>
        </w:rPr>
      </w:pPr>
    </w:p>
    <w:p w14:paraId="291F5C33" w14:textId="77777777" w:rsidR="00813359" w:rsidRPr="009D61DC" w:rsidRDefault="00813359" w:rsidP="00813359">
      <w:pPr>
        <w:spacing w:after="0" w:line="276" w:lineRule="auto"/>
        <w:jc w:val="both"/>
        <w:rPr>
          <w:rFonts w:eastAsia="Arial" w:cs="Arial"/>
          <w:color w:val="000000"/>
          <w:sz w:val="36"/>
          <w:szCs w:val="36"/>
          <w:lang w:eastAsia="fr-FR"/>
        </w:rPr>
      </w:pPr>
    </w:p>
    <w:p w14:paraId="3320D9E2" w14:textId="06B3AE64" w:rsidR="00813359" w:rsidRPr="009D61DC" w:rsidRDefault="00813359" w:rsidP="00813359">
      <w:pPr>
        <w:spacing w:after="0" w:line="276" w:lineRule="auto"/>
        <w:rPr>
          <w:rFonts w:eastAsia="Arial" w:cs="Arial"/>
          <w:i/>
          <w:color w:val="000000"/>
          <w:sz w:val="36"/>
          <w:szCs w:val="36"/>
          <w:lang w:eastAsia="fr-FR"/>
        </w:rPr>
      </w:pPr>
      <w:r w:rsidRPr="009D61DC">
        <w:rPr>
          <w:rFonts w:eastAsia="Arial" w:cs="Arial"/>
          <w:i/>
          <w:color w:val="000000"/>
          <w:sz w:val="36"/>
          <w:szCs w:val="36"/>
          <w:lang w:eastAsia="fr-FR"/>
        </w:rPr>
        <w:t>Marketing / Sensibilisation</w:t>
      </w:r>
    </w:p>
    <w:p w14:paraId="0E538646" w14:textId="77777777" w:rsidR="00813359" w:rsidRPr="009D61DC" w:rsidRDefault="00813359" w:rsidP="00813359">
      <w:pPr>
        <w:spacing w:after="0" w:line="276" w:lineRule="auto"/>
        <w:rPr>
          <w:rFonts w:eastAsia="Arial" w:cs="Arial"/>
          <w:i/>
          <w:color w:val="000000"/>
          <w:sz w:val="36"/>
          <w:szCs w:val="36"/>
          <w:lang w:eastAsia="fr-FR"/>
        </w:rPr>
      </w:pPr>
    </w:p>
    <w:p w14:paraId="3552F6BC" w14:textId="78BF5F03" w:rsidR="006A10B7" w:rsidRPr="009D61DC" w:rsidRDefault="002A24CA" w:rsidP="00813359">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Il</w:t>
      </w:r>
      <w:r w:rsidR="00813359" w:rsidRPr="009D61DC">
        <w:rPr>
          <w:rFonts w:eastAsia="Arial" w:cs="Arial"/>
          <w:color w:val="000000"/>
          <w:sz w:val="36"/>
          <w:szCs w:val="36"/>
          <w:lang w:eastAsia="fr-FR"/>
        </w:rPr>
        <w:t xml:space="preserve"> y a eu d’abord un changement de positionnement de notre destination. </w:t>
      </w:r>
      <w:r w:rsidR="006A10B7" w:rsidRPr="009D61DC">
        <w:rPr>
          <w:rFonts w:eastAsia="Arial" w:cs="Arial"/>
          <w:color w:val="000000"/>
          <w:sz w:val="36"/>
          <w:szCs w:val="36"/>
          <w:lang w:eastAsia="fr-FR"/>
        </w:rPr>
        <w:t xml:space="preserve">Une autre manière de nous regarder nous-même et une perception différente que nous avons </w:t>
      </w:r>
      <w:proofErr w:type="gramStart"/>
      <w:r w:rsidR="006A10B7" w:rsidRPr="009D61DC">
        <w:rPr>
          <w:rFonts w:eastAsia="Arial" w:cs="Arial"/>
          <w:color w:val="000000"/>
          <w:sz w:val="36"/>
          <w:szCs w:val="36"/>
          <w:lang w:eastAsia="fr-FR"/>
        </w:rPr>
        <w:t>proposé</w:t>
      </w:r>
      <w:proofErr w:type="gramEnd"/>
      <w:r w:rsidR="006A10B7" w:rsidRPr="009D61DC">
        <w:rPr>
          <w:rFonts w:eastAsia="Arial" w:cs="Arial"/>
          <w:color w:val="000000"/>
          <w:sz w:val="36"/>
          <w:szCs w:val="36"/>
          <w:lang w:eastAsia="fr-FR"/>
        </w:rPr>
        <w:t xml:space="preserve"> à l’ensemble des réseaux de distribution et de commercialisation sur les marchés. Une nouvelle identité en quelque sorte</w:t>
      </w:r>
      <w:r w:rsidR="00C96ACA" w:rsidRPr="009D61DC">
        <w:rPr>
          <w:rFonts w:eastAsia="Arial" w:cs="Arial"/>
          <w:color w:val="000000"/>
          <w:sz w:val="36"/>
          <w:szCs w:val="36"/>
          <w:lang w:eastAsia="fr-FR"/>
        </w:rPr>
        <w:t> :</w:t>
      </w:r>
      <w:r w:rsidR="006A10B7" w:rsidRPr="009D61DC">
        <w:rPr>
          <w:rFonts w:eastAsia="Arial" w:cs="Arial"/>
          <w:color w:val="000000"/>
          <w:sz w:val="36"/>
          <w:szCs w:val="36"/>
          <w:lang w:eastAsia="fr-FR"/>
        </w:rPr>
        <w:t xml:space="preserve"> </w:t>
      </w:r>
      <w:r w:rsidR="00C96ACA" w:rsidRPr="009D61DC">
        <w:rPr>
          <w:rFonts w:eastAsia="Arial" w:cs="Arial"/>
          <w:color w:val="000000"/>
          <w:sz w:val="36"/>
          <w:szCs w:val="36"/>
          <w:lang w:eastAsia="fr-FR"/>
        </w:rPr>
        <w:t xml:space="preserve">« The Island of Tahiti </w:t>
      </w:r>
      <w:proofErr w:type="spellStart"/>
      <w:r w:rsidR="00C96ACA" w:rsidRPr="009D61DC">
        <w:rPr>
          <w:rFonts w:eastAsia="Arial" w:cs="Arial"/>
          <w:color w:val="000000"/>
          <w:sz w:val="36"/>
          <w:szCs w:val="36"/>
          <w:lang w:eastAsia="fr-FR"/>
        </w:rPr>
        <w:t>embraced</w:t>
      </w:r>
      <w:proofErr w:type="spellEnd"/>
      <w:r w:rsidR="00C96ACA" w:rsidRPr="009D61DC">
        <w:rPr>
          <w:rFonts w:eastAsia="Arial" w:cs="Arial"/>
          <w:color w:val="000000"/>
          <w:sz w:val="36"/>
          <w:szCs w:val="36"/>
          <w:lang w:eastAsia="fr-FR"/>
        </w:rPr>
        <w:t xml:space="preserve"> by Mana »</w:t>
      </w:r>
      <w:r w:rsidR="00366880" w:rsidRPr="009D61DC">
        <w:rPr>
          <w:rFonts w:eastAsia="Arial" w:cs="Arial"/>
          <w:color w:val="000000"/>
          <w:sz w:val="36"/>
          <w:szCs w:val="36"/>
          <w:lang w:eastAsia="fr-FR"/>
        </w:rPr>
        <w:t xml:space="preserve"> plaçant les polynésiens, notre culture et notre nature au centre de cette identité déployée sur nos marchés émetteurs.</w:t>
      </w:r>
    </w:p>
    <w:p w14:paraId="4AD052D4" w14:textId="77777777" w:rsidR="006A10B7" w:rsidRPr="009D61DC" w:rsidRDefault="006A10B7" w:rsidP="00813359">
      <w:pPr>
        <w:spacing w:after="0" w:line="276" w:lineRule="auto"/>
        <w:jc w:val="both"/>
        <w:rPr>
          <w:rFonts w:eastAsia="Arial" w:cs="Arial"/>
          <w:color w:val="000000"/>
          <w:sz w:val="36"/>
          <w:szCs w:val="36"/>
          <w:lang w:eastAsia="fr-FR"/>
        </w:rPr>
      </w:pPr>
    </w:p>
    <w:p w14:paraId="35066243" w14:textId="65449158" w:rsidR="006A10B7" w:rsidRPr="009D61DC" w:rsidRDefault="006A10B7" w:rsidP="00813359">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En parallèle de cette transformation, et depuis 5 ans, avec toutes les déclinaisons possibles, nous nous sommes attachés également à davantage communiquer ici, localement, sur le secteur touristique, à valoriser les métiers, à valoriser les </w:t>
      </w:r>
      <w:r w:rsidRPr="009D61DC">
        <w:rPr>
          <w:rFonts w:eastAsia="Arial" w:cs="Arial"/>
          <w:color w:val="000000"/>
          <w:sz w:val="36"/>
          <w:szCs w:val="36"/>
          <w:lang w:eastAsia="fr-FR"/>
        </w:rPr>
        <w:lastRenderedPageBreak/>
        <w:t xml:space="preserve">femmes et les hommes qui </w:t>
      </w:r>
      <w:r w:rsidR="00C96ACA" w:rsidRPr="009D61DC">
        <w:rPr>
          <w:rFonts w:eastAsia="Arial" w:cs="Arial"/>
          <w:color w:val="000000"/>
          <w:sz w:val="36"/>
          <w:szCs w:val="36"/>
          <w:lang w:eastAsia="fr-FR"/>
        </w:rPr>
        <w:t>en sont les acteurs</w:t>
      </w:r>
      <w:r w:rsidRPr="009D61DC">
        <w:rPr>
          <w:rFonts w:eastAsia="Arial" w:cs="Arial"/>
          <w:color w:val="000000"/>
          <w:sz w:val="36"/>
          <w:szCs w:val="36"/>
          <w:lang w:eastAsia="fr-FR"/>
        </w:rPr>
        <w:t>, et à invite</w:t>
      </w:r>
      <w:r w:rsidR="00C96ACA" w:rsidRPr="009D61DC">
        <w:rPr>
          <w:rFonts w:eastAsia="Arial" w:cs="Arial"/>
          <w:color w:val="000000"/>
          <w:sz w:val="36"/>
          <w:szCs w:val="36"/>
          <w:lang w:eastAsia="fr-FR"/>
        </w:rPr>
        <w:t xml:space="preserve">r nos populations à s’inscrire </w:t>
      </w:r>
      <w:r w:rsidRPr="009D61DC">
        <w:rPr>
          <w:rFonts w:eastAsia="Arial" w:cs="Arial"/>
          <w:color w:val="000000"/>
          <w:sz w:val="36"/>
          <w:szCs w:val="36"/>
          <w:lang w:eastAsia="fr-FR"/>
        </w:rPr>
        <w:t>dans ce développement, à y prendre une part croissante.</w:t>
      </w:r>
    </w:p>
    <w:p w14:paraId="50F4769C" w14:textId="77777777" w:rsidR="006A10B7" w:rsidRPr="009D61DC" w:rsidRDefault="006A10B7" w:rsidP="00813359">
      <w:pPr>
        <w:spacing w:after="0" w:line="276" w:lineRule="auto"/>
        <w:jc w:val="both"/>
        <w:rPr>
          <w:rFonts w:eastAsia="Arial" w:cs="Arial"/>
          <w:color w:val="000000"/>
          <w:sz w:val="36"/>
          <w:szCs w:val="36"/>
          <w:lang w:eastAsia="fr-FR"/>
        </w:rPr>
      </w:pPr>
    </w:p>
    <w:p w14:paraId="4D772972" w14:textId="26CD9BD7" w:rsidR="006A10B7" w:rsidRPr="009D61DC" w:rsidRDefault="006A10B7" w:rsidP="00813359">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Cela doit se poursuivre à mes yeux, cette sensibilisation, et cette implication de la population sont des conditions absolument incontournables, si nous souhaitons continuer de </w:t>
      </w:r>
      <w:r w:rsidR="00C96ACA" w:rsidRPr="009D61DC">
        <w:rPr>
          <w:rFonts w:eastAsia="Arial" w:cs="Arial"/>
          <w:color w:val="000000"/>
          <w:sz w:val="36"/>
          <w:szCs w:val="36"/>
          <w:lang w:eastAsia="fr-FR"/>
        </w:rPr>
        <w:t>développer</w:t>
      </w:r>
      <w:r w:rsidRPr="009D61DC">
        <w:rPr>
          <w:rFonts w:eastAsia="Arial" w:cs="Arial"/>
          <w:color w:val="000000"/>
          <w:sz w:val="36"/>
          <w:szCs w:val="36"/>
          <w:lang w:eastAsia="fr-FR"/>
        </w:rPr>
        <w:t xml:space="preserve"> ce secteur.</w:t>
      </w:r>
    </w:p>
    <w:p w14:paraId="6F7DCE08" w14:textId="77777777" w:rsidR="006A10B7" w:rsidRPr="009D61DC" w:rsidRDefault="006A10B7" w:rsidP="00813359">
      <w:pPr>
        <w:spacing w:after="0" w:line="276" w:lineRule="auto"/>
        <w:jc w:val="both"/>
        <w:rPr>
          <w:rFonts w:eastAsia="Arial" w:cs="Arial"/>
          <w:color w:val="000000"/>
          <w:sz w:val="36"/>
          <w:szCs w:val="36"/>
          <w:lang w:eastAsia="fr-FR"/>
        </w:rPr>
      </w:pPr>
    </w:p>
    <w:p w14:paraId="4855FE05" w14:textId="77777777" w:rsidR="006A10B7" w:rsidRPr="009D61DC" w:rsidRDefault="006A10B7" w:rsidP="00813359">
      <w:pPr>
        <w:spacing w:after="0" w:line="276" w:lineRule="auto"/>
        <w:jc w:val="both"/>
        <w:rPr>
          <w:rFonts w:eastAsia="Arial" w:cs="Arial"/>
          <w:color w:val="000000"/>
          <w:sz w:val="36"/>
          <w:szCs w:val="36"/>
          <w:lang w:eastAsia="fr-FR"/>
        </w:rPr>
      </w:pPr>
    </w:p>
    <w:p w14:paraId="25FEDC10" w14:textId="3635F8E9" w:rsidR="006A10B7" w:rsidRPr="009D61DC" w:rsidRDefault="006A10B7" w:rsidP="006A10B7">
      <w:pPr>
        <w:spacing w:after="0" w:line="276" w:lineRule="auto"/>
        <w:rPr>
          <w:rFonts w:eastAsia="Arial" w:cs="Arial"/>
          <w:i/>
          <w:color w:val="000000"/>
          <w:sz w:val="36"/>
          <w:szCs w:val="36"/>
          <w:lang w:eastAsia="fr-FR"/>
        </w:rPr>
      </w:pPr>
      <w:r w:rsidRPr="009D61DC">
        <w:rPr>
          <w:rFonts w:eastAsia="Arial" w:cs="Arial"/>
          <w:i/>
          <w:color w:val="000000"/>
          <w:sz w:val="36"/>
          <w:szCs w:val="36"/>
          <w:lang w:eastAsia="fr-FR"/>
        </w:rPr>
        <w:t>Aérien / Transports</w:t>
      </w:r>
    </w:p>
    <w:p w14:paraId="3D4D07E9" w14:textId="77777777" w:rsidR="006A10B7" w:rsidRPr="009D61DC" w:rsidRDefault="006A10B7" w:rsidP="006A10B7">
      <w:pPr>
        <w:spacing w:after="0" w:line="276" w:lineRule="auto"/>
        <w:rPr>
          <w:rFonts w:eastAsia="Arial" w:cs="Arial"/>
          <w:i/>
          <w:color w:val="000000"/>
          <w:sz w:val="36"/>
          <w:szCs w:val="36"/>
          <w:lang w:eastAsia="fr-FR"/>
        </w:rPr>
      </w:pPr>
    </w:p>
    <w:p w14:paraId="4F355507" w14:textId="77777777" w:rsidR="006A10B7" w:rsidRPr="009D61DC" w:rsidRDefault="006A10B7" w:rsidP="006A10B7">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Sur la même période également, nous avons connu des avancées majeures en termes de transports international et domestique. Des appareils nouveaux, modernes, plus performants, plus économiques, tant chez Air Tahiti que Air Tahiti Nui. </w:t>
      </w:r>
    </w:p>
    <w:p w14:paraId="4C0BD026" w14:textId="15A1E16A" w:rsidR="006A10B7" w:rsidRPr="009D61DC" w:rsidRDefault="006A10B7" w:rsidP="006A10B7">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Des partenaires qui ont renforcé leur engagement, qui s’investissent davantage encore dans notre destination. Et de nouveaux partenaires</w:t>
      </w:r>
      <w:r w:rsidR="00C96ACA" w:rsidRPr="009D61DC">
        <w:rPr>
          <w:rFonts w:eastAsia="Arial" w:cs="Arial"/>
          <w:color w:val="000000"/>
          <w:sz w:val="36"/>
          <w:szCs w:val="36"/>
          <w:lang w:eastAsia="fr-FR"/>
        </w:rPr>
        <w:t xml:space="preserve"> </w:t>
      </w:r>
      <w:r w:rsidRPr="009D61DC">
        <w:rPr>
          <w:rFonts w:eastAsia="Arial" w:cs="Arial"/>
          <w:color w:val="000000"/>
          <w:sz w:val="36"/>
          <w:szCs w:val="36"/>
          <w:lang w:eastAsia="fr-FR"/>
        </w:rPr>
        <w:t xml:space="preserve">qui </w:t>
      </w:r>
      <w:r w:rsidR="00C96ACA" w:rsidRPr="009D61DC">
        <w:rPr>
          <w:rFonts w:eastAsia="Arial" w:cs="Arial"/>
          <w:color w:val="000000"/>
          <w:sz w:val="36"/>
          <w:szCs w:val="36"/>
          <w:lang w:eastAsia="fr-FR"/>
        </w:rPr>
        <w:t>se sont positionnés pour</w:t>
      </w:r>
      <w:r w:rsidRPr="009D61DC">
        <w:rPr>
          <w:rFonts w:eastAsia="Arial" w:cs="Arial"/>
          <w:color w:val="000000"/>
          <w:sz w:val="36"/>
          <w:szCs w:val="36"/>
          <w:lang w:eastAsia="fr-FR"/>
        </w:rPr>
        <w:t xml:space="preserve"> relier nos îles au reste du monde. </w:t>
      </w:r>
      <w:r w:rsidR="00C96ACA" w:rsidRPr="009D61DC">
        <w:rPr>
          <w:rFonts w:eastAsia="Arial" w:cs="Arial"/>
          <w:color w:val="000000"/>
          <w:sz w:val="36"/>
          <w:szCs w:val="36"/>
          <w:lang w:eastAsia="fr-FR"/>
        </w:rPr>
        <w:t>Ce renforcement de la desserte aérienne</w:t>
      </w:r>
      <w:r w:rsidRPr="009D61DC">
        <w:rPr>
          <w:rFonts w:eastAsia="Arial" w:cs="Arial"/>
          <w:color w:val="000000"/>
          <w:sz w:val="36"/>
          <w:szCs w:val="36"/>
          <w:lang w:eastAsia="fr-FR"/>
        </w:rPr>
        <w:t xml:space="preserve">, </w:t>
      </w:r>
      <w:r w:rsidR="00C96ACA" w:rsidRPr="009D61DC">
        <w:rPr>
          <w:rFonts w:eastAsia="Arial" w:cs="Arial"/>
          <w:color w:val="000000"/>
          <w:sz w:val="36"/>
          <w:szCs w:val="36"/>
          <w:lang w:eastAsia="fr-FR"/>
        </w:rPr>
        <w:t xml:space="preserve">des partenariats forts avec </w:t>
      </w:r>
      <w:r w:rsidRPr="009D61DC">
        <w:rPr>
          <w:rFonts w:eastAsia="Arial" w:cs="Arial"/>
          <w:color w:val="000000"/>
          <w:sz w:val="36"/>
          <w:szCs w:val="36"/>
          <w:lang w:eastAsia="fr-FR"/>
        </w:rPr>
        <w:t xml:space="preserve">les 3 plus grosses alliances aéronautiques </w:t>
      </w:r>
      <w:r w:rsidR="00FB6D31" w:rsidRPr="009D61DC">
        <w:rPr>
          <w:rFonts w:eastAsia="Arial" w:cs="Arial"/>
          <w:color w:val="000000"/>
          <w:sz w:val="36"/>
          <w:szCs w:val="36"/>
          <w:lang w:eastAsia="fr-FR"/>
        </w:rPr>
        <w:t>mondiale</w:t>
      </w:r>
      <w:r w:rsidR="00E40FDF" w:rsidRPr="009D61DC">
        <w:rPr>
          <w:rFonts w:eastAsia="Arial" w:cs="Arial"/>
          <w:color w:val="000000"/>
          <w:sz w:val="36"/>
          <w:szCs w:val="36"/>
          <w:lang w:eastAsia="fr-FR"/>
        </w:rPr>
        <w:t>s</w:t>
      </w:r>
      <w:r w:rsidRPr="009D61DC">
        <w:rPr>
          <w:rFonts w:eastAsia="Arial" w:cs="Arial"/>
          <w:color w:val="000000"/>
          <w:sz w:val="36"/>
          <w:szCs w:val="36"/>
          <w:lang w:eastAsia="fr-FR"/>
        </w:rPr>
        <w:t xml:space="preserve">, nous permettent </w:t>
      </w:r>
      <w:r w:rsidR="00C96ACA" w:rsidRPr="009D61DC">
        <w:rPr>
          <w:rFonts w:eastAsia="Arial" w:cs="Arial"/>
          <w:color w:val="000000"/>
          <w:sz w:val="36"/>
          <w:szCs w:val="36"/>
          <w:lang w:eastAsia="fr-FR"/>
        </w:rPr>
        <w:t>d’accueillir</w:t>
      </w:r>
      <w:r w:rsidRPr="009D61DC">
        <w:rPr>
          <w:rFonts w:eastAsia="Arial" w:cs="Arial"/>
          <w:color w:val="000000"/>
          <w:sz w:val="36"/>
          <w:szCs w:val="36"/>
          <w:lang w:eastAsia="fr-FR"/>
        </w:rPr>
        <w:t xml:space="preserve"> de nouveaux visiteurs dans bien plus d’endroits dans le monde, et dans de meilleures conditions, que ce que nous pouvions proposer il y a 5 ans.</w:t>
      </w:r>
    </w:p>
    <w:p w14:paraId="7C3D1D24" w14:textId="77777777" w:rsidR="006A10B7" w:rsidRPr="009D61DC" w:rsidRDefault="006A10B7" w:rsidP="006A10B7">
      <w:pPr>
        <w:spacing w:after="0" w:line="276" w:lineRule="auto"/>
        <w:jc w:val="both"/>
        <w:rPr>
          <w:rFonts w:eastAsia="Arial" w:cs="Arial"/>
          <w:color w:val="000000"/>
          <w:sz w:val="36"/>
          <w:szCs w:val="36"/>
          <w:lang w:eastAsia="fr-FR"/>
        </w:rPr>
      </w:pPr>
    </w:p>
    <w:p w14:paraId="4F93D807" w14:textId="314D1BF2" w:rsidR="007F6B69" w:rsidRPr="009D61DC" w:rsidRDefault="007F6B69" w:rsidP="006A10B7">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Vous en conviendrez, même s’il reste de la distance à parcourir pour être pleinement satisfaits, les opérateurs, avec le soutien du Pays, ont permis d’avancer franchement en la </w:t>
      </w:r>
      <w:r w:rsidRPr="009D61DC">
        <w:rPr>
          <w:rFonts w:eastAsia="Arial" w:cs="Arial"/>
          <w:color w:val="000000"/>
          <w:sz w:val="36"/>
          <w:szCs w:val="36"/>
          <w:lang w:eastAsia="fr-FR"/>
        </w:rPr>
        <w:lastRenderedPageBreak/>
        <w:t>matière, et en tout cas de manière inédite par rapport aux 10 années précédentes. Là encore, ces 5 dernières années ont fait la démonstration d’un beau dynamisme.</w:t>
      </w:r>
      <w:r w:rsidR="006A10B7" w:rsidRPr="009D61DC">
        <w:rPr>
          <w:rFonts w:eastAsia="Arial" w:cs="Arial"/>
          <w:color w:val="000000"/>
          <w:sz w:val="36"/>
          <w:szCs w:val="36"/>
          <w:lang w:eastAsia="fr-FR"/>
        </w:rPr>
        <w:t xml:space="preserve"> </w:t>
      </w:r>
    </w:p>
    <w:p w14:paraId="75D35863" w14:textId="77777777" w:rsidR="007F6B69" w:rsidRPr="009D61DC" w:rsidRDefault="007F6B69" w:rsidP="006A10B7">
      <w:pPr>
        <w:spacing w:after="0" w:line="276" w:lineRule="auto"/>
        <w:jc w:val="both"/>
        <w:rPr>
          <w:rFonts w:eastAsia="Arial" w:cs="Arial"/>
          <w:color w:val="000000"/>
          <w:sz w:val="36"/>
          <w:szCs w:val="36"/>
          <w:lang w:eastAsia="fr-FR"/>
        </w:rPr>
      </w:pPr>
    </w:p>
    <w:p w14:paraId="47F2B19F" w14:textId="5A918C54" w:rsidR="007F6B69" w:rsidRPr="009D61DC" w:rsidRDefault="007F6B69" w:rsidP="007F6B69">
      <w:pPr>
        <w:spacing w:after="0" w:line="276" w:lineRule="auto"/>
        <w:rPr>
          <w:rFonts w:eastAsia="Arial" w:cs="Arial"/>
          <w:i/>
          <w:color w:val="000000"/>
          <w:sz w:val="36"/>
          <w:szCs w:val="36"/>
          <w:lang w:eastAsia="fr-FR"/>
        </w:rPr>
      </w:pPr>
      <w:r w:rsidRPr="009D61DC">
        <w:rPr>
          <w:rFonts w:eastAsia="Arial" w:cs="Arial"/>
          <w:i/>
          <w:color w:val="000000"/>
          <w:sz w:val="36"/>
          <w:szCs w:val="36"/>
          <w:lang w:eastAsia="fr-FR"/>
        </w:rPr>
        <w:t>Règlementations / Formations</w:t>
      </w:r>
    </w:p>
    <w:p w14:paraId="4494EAB7" w14:textId="77777777" w:rsidR="007F6B69" w:rsidRPr="009D61DC" w:rsidRDefault="007F6B69" w:rsidP="007F6B69">
      <w:pPr>
        <w:spacing w:after="0" w:line="276" w:lineRule="auto"/>
        <w:rPr>
          <w:rFonts w:eastAsia="Arial" w:cs="Arial"/>
          <w:i/>
          <w:color w:val="000000"/>
          <w:sz w:val="36"/>
          <w:szCs w:val="36"/>
          <w:lang w:eastAsia="fr-FR"/>
        </w:rPr>
      </w:pPr>
    </w:p>
    <w:p w14:paraId="1FFD5309" w14:textId="4F00B69E" w:rsidR="007F6B69" w:rsidRPr="009D61DC" w:rsidRDefault="007F6B69" w:rsidP="007F6B69">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Parmi les faiblesses structurelles qui étaient </w:t>
      </w:r>
      <w:r w:rsidR="00FB6D31" w:rsidRPr="009D61DC">
        <w:rPr>
          <w:rFonts w:eastAsia="Arial" w:cs="Arial"/>
          <w:color w:val="000000"/>
          <w:sz w:val="36"/>
          <w:szCs w:val="36"/>
          <w:lang w:eastAsia="fr-FR"/>
        </w:rPr>
        <w:t xml:space="preserve">également </w:t>
      </w:r>
      <w:r w:rsidRPr="009D61DC">
        <w:rPr>
          <w:rFonts w:eastAsia="Arial" w:cs="Arial"/>
          <w:color w:val="000000"/>
          <w:sz w:val="36"/>
          <w:szCs w:val="36"/>
          <w:lang w:eastAsia="fr-FR"/>
        </w:rPr>
        <w:t>identifiées, il y avait d’une part un cadre règlementaire pas suffisam</w:t>
      </w:r>
      <w:r w:rsidR="00C96ACA" w:rsidRPr="009D61DC">
        <w:rPr>
          <w:rFonts w:eastAsia="Arial" w:cs="Arial"/>
          <w:color w:val="000000"/>
          <w:sz w:val="36"/>
          <w:szCs w:val="36"/>
          <w:lang w:eastAsia="fr-FR"/>
        </w:rPr>
        <w:t>m</w:t>
      </w:r>
      <w:r w:rsidRPr="009D61DC">
        <w:rPr>
          <w:rFonts w:eastAsia="Arial" w:cs="Arial"/>
          <w:color w:val="000000"/>
          <w:sz w:val="36"/>
          <w:szCs w:val="36"/>
          <w:lang w:eastAsia="fr-FR"/>
        </w:rPr>
        <w:t xml:space="preserve">ent adapté et performant, et un manque d’accompagnement technique et de formations proposées </w:t>
      </w:r>
      <w:r w:rsidR="00FB6D31" w:rsidRPr="009D61DC">
        <w:rPr>
          <w:rFonts w:eastAsia="Arial" w:cs="Arial"/>
          <w:color w:val="000000"/>
          <w:sz w:val="36"/>
          <w:szCs w:val="36"/>
          <w:lang w:eastAsia="fr-FR"/>
        </w:rPr>
        <w:t xml:space="preserve">notamment </w:t>
      </w:r>
      <w:r w:rsidRPr="009D61DC">
        <w:rPr>
          <w:rFonts w:eastAsia="Arial" w:cs="Arial"/>
          <w:color w:val="000000"/>
          <w:sz w:val="36"/>
          <w:szCs w:val="36"/>
          <w:lang w:eastAsia="fr-FR"/>
        </w:rPr>
        <w:t xml:space="preserve">aux professionnels. Surtout que le secteur du tourisme ne cesse d’évoluer, que le digital a bouleversé les usages, que les clientèles, les standards et les attentes, sont aujourd’hui bien moins homogènes qu’il y </w:t>
      </w:r>
      <w:proofErr w:type="spellStart"/>
      <w:r w:rsidRPr="009D61DC">
        <w:rPr>
          <w:rFonts w:eastAsia="Arial" w:cs="Arial"/>
          <w:color w:val="000000"/>
          <w:sz w:val="36"/>
          <w:szCs w:val="36"/>
          <w:lang w:eastAsia="fr-FR"/>
        </w:rPr>
        <w:t>à</w:t>
      </w:r>
      <w:proofErr w:type="spellEnd"/>
      <w:r w:rsidRPr="009D61DC">
        <w:rPr>
          <w:rFonts w:eastAsia="Arial" w:cs="Arial"/>
          <w:color w:val="000000"/>
          <w:sz w:val="36"/>
          <w:szCs w:val="36"/>
          <w:lang w:eastAsia="fr-FR"/>
        </w:rPr>
        <w:t xml:space="preserve"> </w:t>
      </w:r>
      <w:r w:rsidR="00C96ACA" w:rsidRPr="009D61DC">
        <w:rPr>
          <w:rFonts w:eastAsia="Arial" w:cs="Arial"/>
          <w:color w:val="000000"/>
          <w:sz w:val="36"/>
          <w:szCs w:val="36"/>
          <w:lang w:eastAsia="fr-FR"/>
        </w:rPr>
        <w:t xml:space="preserve">20 </w:t>
      </w:r>
      <w:r w:rsidRPr="009D61DC">
        <w:rPr>
          <w:rFonts w:eastAsia="Arial" w:cs="Arial"/>
          <w:color w:val="000000"/>
          <w:sz w:val="36"/>
          <w:szCs w:val="36"/>
          <w:lang w:eastAsia="fr-FR"/>
        </w:rPr>
        <w:t xml:space="preserve">ou </w:t>
      </w:r>
      <w:r w:rsidR="00C96ACA" w:rsidRPr="009D61DC">
        <w:rPr>
          <w:rFonts w:eastAsia="Arial" w:cs="Arial"/>
          <w:color w:val="000000"/>
          <w:sz w:val="36"/>
          <w:szCs w:val="36"/>
          <w:lang w:eastAsia="fr-FR"/>
        </w:rPr>
        <w:t xml:space="preserve">30 </w:t>
      </w:r>
      <w:r w:rsidRPr="009D61DC">
        <w:rPr>
          <w:rFonts w:eastAsia="Arial" w:cs="Arial"/>
          <w:color w:val="000000"/>
          <w:sz w:val="36"/>
          <w:szCs w:val="36"/>
          <w:lang w:eastAsia="fr-FR"/>
        </w:rPr>
        <w:t>ans.</w:t>
      </w:r>
    </w:p>
    <w:p w14:paraId="546750F7" w14:textId="77777777" w:rsidR="007F6B69" w:rsidRPr="009D61DC" w:rsidRDefault="007F6B69" w:rsidP="007F6B69">
      <w:pPr>
        <w:spacing w:after="0" w:line="276" w:lineRule="auto"/>
        <w:jc w:val="both"/>
        <w:rPr>
          <w:rFonts w:eastAsia="Arial" w:cs="Arial"/>
          <w:color w:val="000000"/>
          <w:sz w:val="36"/>
          <w:szCs w:val="36"/>
          <w:lang w:eastAsia="fr-FR"/>
        </w:rPr>
      </w:pPr>
    </w:p>
    <w:p w14:paraId="1A9A05A0" w14:textId="54C2DBD1" w:rsidR="007F6B69" w:rsidRPr="009D61DC" w:rsidRDefault="007F6B69" w:rsidP="007F6B69">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Les chantiers règlementaires, même s</w:t>
      </w:r>
      <w:r w:rsidR="00401000" w:rsidRPr="009D61DC">
        <w:rPr>
          <w:rFonts w:eastAsia="Arial" w:cs="Arial"/>
          <w:color w:val="000000"/>
          <w:sz w:val="36"/>
          <w:szCs w:val="36"/>
          <w:lang w:eastAsia="fr-FR"/>
        </w:rPr>
        <w:t xml:space="preserve">’ils prennent du temps, même si </w:t>
      </w:r>
      <w:r w:rsidRPr="009D61DC">
        <w:rPr>
          <w:rFonts w:eastAsia="Arial" w:cs="Arial"/>
          <w:color w:val="000000"/>
          <w:sz w:val="36"/>
          <w:szCs w:val="36"/>
          <w:lang w:eastAsia="fr-FR"/>
        </w:rPr>
        <w:t xml:space="preserve">il y a encore du travail à accomplir, sont indispensables. </w:t>
      </w:r>
    </w:p>
    <w:p w14:paraId="21D68233" w14:textId="77777777" w:rsidR="007F6B69" w:rsidRPr="009D61DC" w:rsidRDefault="007F6B69" w:rsidP="007F6B69">
      <w:pPr>
        <w:spacing w:after="0" w:line="276" w:lineRule="auto"/>
        <w:jc w:val="both"/>
        <w:rPr>
          <w:rFonts w:eastAsia="Arial" w:cs="Arial"/>
          <w:color w:val="000000"/>
          <w:sz w:val="36"/>
          <w:szCs w:val="36"/>
          <w:lang w:eastAsia="fr-FR"/>
        </w:rPr>
      </w:pPr>
    </w:p>
    <w:p w14:paraId="3D4DA569" w14:textId="696A9DD0" w:rsidR="0074146C" w:rsidRPr="009D61DC" w:rsidRDefault="00DE4F7C" w:rsidP="007F6B69">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Pour la formation, l’accompagnement, notamment des pensions de famille, au cœur de notre identité, de </w:t>
      </w:r>
      <w:r w:rsidR="0074146C" w:rsidRPr="009D61DC">
        <w:rPr>
          <w:rFonts w:eastAsia="Arial" w:cs="Arial"/>
          <w:color w:val="000000"/>
          <w:sz w:val="36"/>
          <w:szCs w:val="36"/>
          <w:lang w:eastAsia="fr-FR"/>
        </w:rPr>
        <w:t xml:space="preserve">ce nouvel équilibre touristiques que nous souhaitons atteindre, nous avons mis en place des programmes importants. De même pour les prestataires d’activités. Depuis 2017, puis en 2018, puis en 2019 encore, ces efforts vont se poursuivre. </w:t>
      </w:r>
    </w:p>
    <w:p w14:paraId="77CBA7EF" w14:textId="77777777" w:rsidR="00C96ACA" w:rsidRPr="009D61DC" w:rsidRDefault="00C96ACA" w:rsidP="007F6B69">
      <w:pPr>
        <w:spacing w:after="0" w:line="276" w:lineRule="auto"/>
        <w:jc w:val="both"/>
        <w:rPr>
          <w:rFonts w:eastAsia="Arial" w:cs="Arial"/>
          <w:color w:val="000000"/>
          <w:sz w:val="36"/>
          <w:szCs w:val="36"/>
          <w:lang w:eastAsia="fr-FR"/>
        </w:rPr>
      </w:pPr>
    </w:p>
    <w:p w14:paraId="66CF808A" w14:textId="76EDB90F" w:rsidR="007C13C8" w:rsidRPr="009D61DC" w:rsidRDefault="00E40FDF" w:rsidP="007F6B69">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En matière de formation initiale, j</w:t>
      </w:r>
      <w:r w:rsidR="0074146C" w:rsidRPr="009D61DC">
        <w:rPr>
          <w:rFonts w:eastAsia="Arial" w:cs="Arial"/>
          <w:color w:val="000000"/>
          <w:sz w:val="36"/>
          <w:szCs w:val="36"/>
          <w:lang w:eastAsia="fr-FR"/>
        </w:rPr>
        <w:t xml:space="preserve">e veux aussi saluer l’implication des </w:t>
      </w:r>
      <w:r w:rsidR="00401000" w:rsidRPr="009D61DC">
        <w:rPr>
          <w:rFonts w:eastAsia="Arial" w:cs="Arial"/>
          <w:color w:val="000000"/>
          <w:sz w:val="36"/>
          <w:szCs w:val="36"/>
          <w:lang w:eastAsia="fr-FR"/>
        </w:rPr>
        <w:t xml:space="preserve">principaux </w:t>
      </w:r>
      <w:r w:rsidR="0074146C" w:rsidRPr="009D61DC">
        <w:rPr>
          <w:rFonts w:eastAsia="Arial" w:cs="Arial"/>
          <w:color w:val="000000"/>
          <w:sz w:val="36"/>
          <w:szCs w:val="36"/>
          <w:lang w:eastAsia="fr-FR"/>
        </w:rPr>
        <w:t>établissements de formation</w:t>
      </w:r>
      <w:r w:rsidR="00D3428B" w:rsidRPr="009D61DC">
        <w:rPr>
          <w:rFonts w:eastAsia="Arial" w:cs="Arial"/>
          <w:color w:val="000000"/>
          <w:sz w:val="36"/>
          <w:szCs w:val="36"/>
          <w:lang w:eastAsia="fr-FR"/>
        </w:rPr>
        <w:t xml:space="preserve"> avec lesquels nous travaillons en étroite collaboration</w:t>
      </w:r>
      <w:r w:rsidR="0074146C" w:rsidRPr="009D61DC">
        <w:rPr>
          <w:rFonts w:eastAsia="Arial" w:cs="Arial"/>
          <w:color w:val="000000"/>
          <w:sz w:val="36"/>
          <w:szCs w:val="36"/>
          <w:lang w:eastAsia="fr-FR"/>
        </w:rPr>
        <w:t>, le Lycée Hôtelier</w:t>
      </w:r>
      <w:r w:rsidR="00401000" w:rsidRPr="009D61DC">
        <w:rPr>
          <w:rFonts w:eastAsia="Arial" w:cs="Arial"/>
          <w:color w:val="000000"/>
          <w:sz w:val="36"/>
          <w:szCs w:val="36"/>
          <w:lang w:eastAsia="fr-FR"/>
        </w:rPr>
        <w:t xml:space="preserve"> et du Tourisme de Tahiti</w:t>
      </w:r>
      <w:r w:rsidR="0074146C" w:rsidRPr="009D61DC">
        <w:rPr>
          <w:rFonts w:eastAsia="Arial" w:cs="Arial"/>
          <w:color w:val="000000"/>
          <w:sz w:val="36"/>
          <w:szCs w:val="36"/>
          <w:lang w:eastAsia="fr-FR"/>
        </w:rPr>
        <w:t xml:space="preserve">, l’Université de la Polynésie </w:t>
      </w:r>
      <w:r w:rsidR="0074146C" w:rsidRPr="009D61DC">
        <w:rPr>
          <w:rFonts w:eastAsia="Arial" w:cs="Arial"/>
          <w:color w:val="000000"/>
          <w:sz w:val="36"/>
          <w:szCs w:val="36"/>
          <w:lang w:eastAsia="fr-FR"/>
        </w:rPr>
        <w:lastRenderedPageBreak/>
        <w:t>française aussi</w:t>
      </w:r>
      <w:r w:rsidR="007C13C8" w:rsidRPr="009D61DC">
        <w:rPr>
          <w:rFonts w:eastAsia="Arial" w:cs="Arial"/>
          <w:color w:val="000000"/>
          <w:sz w:val="36"/>
          <w:szCs w:val="36"/>
          <w:lang w:eastAsia="fr-FR"/>
        </w:rPr>
        <w:t>, le CETOP (</w:t>
      </w:r>
      <w:proofErr w:type="spellStart"/>
      <w:r w:rsidR="007C13C8" w:rsidRPr="009D61DC">
        <w:rPr>
          <w:rFonts w:eastAsia="Arial" w:cs="Arial"/>
          <w:color w:val="000000"/>
          <w:sz w:val="36"/>
          <w:szCs w:val="36"/>
          <w:lang w:eastAsia="fr-FR"/>
        </w:rPr>
        <w:t>Ce</w:t>
      </w:r>
      <w:r w:rsidR="009F68C8" w:rsidRPr="009D61DC">
        <w:rPr>
          <w:rFonts w:eastAsia="Arial" w:cs="Arial"/>
          <w:color w:val="000000"/>
          <w:sz w:val="36"/>
          <w:szCs w:val="36"/>
          <w:lang w:eastAsia="fr-FR"/>
        </w:rPr>
        <w:t>n</w:t>
      </w:r>
      <w:r w:rsidR="007C13C8" w:rsidRPr="009D61DC">
        <w:rPr>
          <w:rFonts w:eastAsia="Arial" w:cs="Arial"/>
          <w:color w:val="000000"/>
          <w:sz w:val="36"/>
          <w:szCs w:val="36"/>
          <w:lang w:eastAsia="fr-FR"/>
        </w:rPr>
        <w:t>cle</w:t>
      </w:r>
      <w:proofErr w:type="spellEnd"/>
      <w:r w:rsidR="007C13C8" w:rsidRPr="009D61DC">
        <w:rPr>
          <w:rFonts w:eastAsia="Arial" w:cs="Arial"/>
          <w:color w:val="000000"/>
          <w:sz w:val="36"/>
          <w:szCs w:val="36"/>
          <w:lang w:eastAsia="fr-FR"/>
        </w:rPr>
        <w:t xml:space="preserve"> d’étude du tourisme </w:t>
      </w:r>
      <w:proofErr w:type="spellStart"/>
      <w:r w:rsidR="007C13C8" w:rsidRPr="009D61DC">
        <w:rPr>
          <w:rFonts w:eastAsia="Arial" w:cs="Arial"/>
          <w:color w:val="000000"/>
          <w:sz w:val="36"/>
          <w:szCs w:val="36"/>
          <w:lang w:eastAsia="fr-FR"/>
        </w:rPr>
        <w:t>océanie</w:t>
      </w:r>
      <w:proofErr w:type="spellEnd"/>
      <w:r w:rsidR="007C13C8" w:rsidRPr="009D61DC">
        <w:rPr>
          <w:rFonts w:eastAsia="Arial" w:cs="Arial"/>
          <w:color w:val="000000"/>
          <w:sz w:val="36"/>
          <w:szCs w:val="36"/>
          <w:lang w:eastAsia="fr-FR"/>
        </w:rPr>
        <w:t xml:space="preserve"> Pacifique)</w:t>
      </w:r>
      <w:r w:rsidR="0074146C" w:rsidRPr="009D61DC">
        <w:rPr>
          <w:rFonts w:eastAsia="Arial" w:cs="Arial"/>
          <w:color w:val="000000"/>
          <w:sz w:val="36"/>
          <w:szCs w:val="36"/>
          <w:lang w:eastAsia="fr-FR"/>
        </w:rPr>
        <w:t>. Le nouvel élan, les nouveaux dynamismes, les nouveaux programme</w:t>
      </w:r>
      <w:r w:rsidR="00C96ACA" w:rsidRPr="009D61DC">
        <w:rPr>
          <w:rFonts w:eastAsia="Arial" w:cs="Arial"/>
          <w:color w:val="000000"/>
          <w:sz w:val="36"/>
          <w:szCs w:val="36"/>
          <w:lang w:eastAsia="fr-FR"/>
        </w:rPr>
        <w:t xml:space="preserve">s que vous lancez, </w:t>
      </w:r>
      <w:r w:rsidR="0074146C" w:rsidRPr="009D61DC">
        <w:rPr>
          <w:rFonts w:eastAsia="Arial" w:cs="Arial"/>
          <w:color w:val="000000"/>
          <w:sz w:val="36"/>
          <w:szCs w:val="36"/>
          <w:lang w:eastAsia="fr-FR"/>
        </w:rPr>
        <w:t>sont stratégiques pour préparer notre jeunesse, pour que nos compétences et nos ambitions puissent</w:t>
      </w:r>
      <w:r w:rsidR="007C13C8" w:rsidRPr="009D61DC">
        <w:rPr>
          <w:rFonts w:eastAsia="Arial" w:cs="Arial"/>
          <w:color w:val="000000"/>
          <w:sz w:val="36"/>
          <w:szCs w:val="36"/>
          <w:lang w:eastAsia="fr-FR"/>
        </w:rPr>
        <w:t xml:space="preserve"> converger, et que nous soyons totalement armés pour relever les défis qui nous font face. Merci pour cela.</w:t>
      </w:r>
    </w:p>
    <w:p w14:paraId="41830E57" w14:textId="77777777" w:rsidR="007C13C8" w:rsidRPr="009D61DC" w:rsidRDefault="007C13C8" w:rsidP="007F6B69">
      <w:pPr>
        <w:spacing w:after="0" w:line="276" w:lineRule="auto"/>
        <w:jc w:val="both"/>
        <w:rPr>
          <w:rFonts w:eastAsia="Arial" w:cs="Arial"/>
          <w:color w:val="000000"/>
          <w:sz w:val="36"/>
          <w:szCs w:val="36"/>
          <w:lang w:eastAsia="fr-FR"/>
        </w:rPr>
      </w:pPr>
    </w:p>
    <w:p w14:paraId="52888CB3" w14:textId="77777777" w:rsidR="007C13C8" w:rsidRPr="009D61DC" w:rsidRDefault="007C13C8" w:rsidP="007C13C8">
      <w:pPr>
        <w:spacing w:after="0" w:line="276" w:lineRule="auto"/>
        <w:rPr>
          <w:rFonts w:eastAsia="Arial" w:cs="Arial"/>
          <w:color w:val="000000"/>
          <w:sz w:val="36"/>
          <w:szCs w:val="36"/>
          <w:lang w:eastAsia="fr-FR"/>
        </w:rPr>
      </w:pPr>
    </w:p>
    <w:p w14:paraId="5B8A826C" w14:textId="1CC154F9" w:rsidR="007C13C8" w:rsidRPr="009D61DC" w:rsidRDefault="007C13C8" w:rsidP="007C13C8">
      <w:pPr>
        <w:spacing w:after="0" w:line="276" w:lineRule="auto"/>
        <w:rPr>
          <w:rFonts w:eastAsia="Arial" w:cs="Arial"/>
          <w:i/>
          <w:color w:val="000000"/>
          <w:sz w:val="36"/>
          <w:szCs w:val="36"/>
          <w:lang w:eastAsia="fr-FR"/>
        </w:rPr>
      </w:pPr>
      <w:r w:rsidRPr="009D61DC">
        <w:rPr>
          <w:rFonts w:eastAsia="Arial" w:cs="Arial"/>
          <w:color w:val="000000"/>
          <w:sz w:val="36"/>
          <w:szCs w:val="36"/>
          <w:lang w:eastAsia="fr-FR"/>
        </w:rPr>
        <w:t xml:space="preserve"> </w:t>
      </w:r>
      <w:proofErr w:type="spellStart"/>
      <w:r w:rsidRPr="009D61DC">
        <w:rPr>
          <w:rFonts w:eastAsia="Arial" w:cs="Arial"/>
          <w:i/>
          <w:color w:val="000000"/>
          <w:sz w:val="36"/>
          <w:szCs w:val="36"/>
          <w:lang w:eastAsia="fr-FR"/>
        </w:rPr>
        <w:t>Infras</w:t>
      </w:r>
      <w:proofErr w:type="spellEnd"/>
    </w:p>
    <w:p w14:paraId="6BBA4971" w14:textId="77777777" w:rsidR="007C13C8" w:rsidRPr="009D61DC" w:rsidRDefault="007C13C8" w:rsidP="007C13C8">
      <w:pPr>
        <w:spacing w:after="0" w:line="276" w:lineRule="auto"/>
        <w:rPr>
          <w:rFonts w:eastAsia="Arial" w:cs="Arial"/>
          <w:i/>
          <w:color w:val="000000"/>
          <w:sz w:val="36"/>
          <w:szCs w:val="36"/>
          <w:lang w:eastAsia="fr-FR"/>
        </w:rPr>
      </w:pPr>
    </w:p>
    <w:p w14:paraId="64A05694" w14:textId="53E501BE" w:rsidR="007C13C8" w:rsidRPr="009D61DC" w:rsidRDefault="007C13C8" w:rsidP="007F6B69">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En matière d’aménagements et d’infrastructures, je ne vais pas </w:t>
      </w:r>
      <w:r w:rsidR="00FB6D31" w:rsidRPr="009D61DC">
        <w:rPr>
          <w:rFonts w:eastAsia="Arial" w:cs="Arial"/>
          <w:color w:val="000000"/>
          <w:sz w:val="36"/>
          <w:szCs w:val="36"/>
          <w:lang w:eastAsia="fr-FR"/>
        </w:rPr>
        <w:t xml:space="preserve">rentrer dans les </w:t>
      </w:r>
      <w:r w:rsidRPr="009D61DC">
        <w:rPr>
          <w:rFonts w:eastAsia="Arial" w:cs="Arial"/>
          <w:color w:val="000000"/>
          <w:sz w:val="36"/>
          <w:szCs w:val="36"/>
          <w:lang w:eastAsia="fr-FR"/>
        </w:rPr>
        <w:t>détai</w:t>
      </w:r>
      <w:r w:rsidR="00FB6D31" w:rsidRPr="009D61DC">
        <w:rPr>
          <w:rFonts w:eastAsia="Arial" w:cs="Arial"/>
          <w:color w:val="000000"/>
          <w:sz w:val="36"/>
          <w:szCs w:val="36"/>
          <w:lang w:eastAsia="fr-FR"/>
        </w:rPr>
        <w:t>ls</w:t>
      </w:r>
      <w:r w:rsidRPr="009D61DC">
        <w:rPr>
          <w:rFonts w:eastAsia="Arial" w:cs="Arial"/>
          <w:color w:val="000000"/>
          <w:sz w:val="36"/>
          <w:szCs w:val="36"/>
          <w:lang w:eastAsia="fr-FR"/>
        </w:rPr>
        <w:t xml:space="preserve"> </w:t>
      </w:r>
      <w:r w:rsidR="00FB6D31" w:rsidRPr="009D61DC">
        <w:rPr>
          <w:rFonts w:eastAsia="Arial" w:cs="Arial"/>
          <w:color w:val="000000"/>
          <w:sz w:val="36"/>
          <w:szCs w:val="36"/>
          <w:lang w:eastAsia="fr-FR"/>
        </w:rPr>
        <w:t>mais</w:t>
      </w:r>
      <w:r w:rsidRPr="009D61DC">
        <w:rPr>
          <w:rFonts w:eastAsia="Arial" w:cs="Arial"/>
          <w:color w:val="000000"/>
          <w:sz w:val="36"/>
          <w:szCs w:val="36"/>
          <w:lang w:eastAsia="fr-FR"/>
        </w:rPr>
        <w:t xml:space="preserve"> vous pouvez le constater, les chantiers ont été et sont toujours nombreux. </w:t>
      </w:r>
    </w:p>
    <w:p w14:paraId="76266692" w14:textId="77777777" w:rsidR="007C13C8" w:rsidRPr="009D61DC" w:rsidRDefault="007C13C8" w:rsidP="007F6B69">
      <w:pPr>
        <w:spacing w:after="0" w:line="276" w:lineRule="auto"/>
        <w:jc w:val="both"/>
        <w:rPr>
          <w:rFonts w:eastAsia="Arial" w:cs="Arial"/>
          <w:color w:val="000000"/>
          <w:sz w:val="36"/>
          <w:szCs w:val="36"/>
          <w:lang w:eastAsia="fr-FR"/>
        </w:rPr>
      </w:pPr>
    </w:p>
    <w:p w14:paraId="3A39E414" w14:textId="12F39881" w:rsidR="007F6B69" w:rsidRPr="009D61DC" w:rsidRDefault="007C13C8" w:rsidP="007F6B69">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Ces infrastructures sont essentielles pour n</w:t>
      </w:r>
      <w:r w:rsidR="00BA2B5C" w:rsidRPr="009D61DC">
        <w:rPr>
          <w:rFonts w:eastAsia="Arial" w:cs="Arial"/>
          <w:color w:val="000000"/>
          <w:sz w:val="36"/>
          <w:szCs w:val="36"/>
          <w:lang w:eastAsia="fr-FR"/>
        </w:rPr>
        <w:t xml:space="preserve">otre développement touristique, </w:t>
      </w:r>
      <w:r w:rsidRPr="009D61DC">
        <w:rPr>
          <w:rFonts w:eastAsia="Arial" w:cs="Arial"/>
          <w:color w:val="000000"/>
          <w:sz w:val="36"/>
          <w:szCs w:val="36"/>
          <w:lang w:eastAsia="fr-FR"/>
        </w:rPr>
        <w:t xml:space="preserve">pour l’attractivité de nos îles, tant à Tahiti, à Moorea, à Raiatea, à </w:t>
      </w:r>
      <w:proofErr w:type="spellStart"/>
      <w:r w:rsidRPr="009D61DC">
        <w:rPr>
          <w:rFonts w:eastAsia="Arial" w:cs="Arial"/>
          <w:color w:val="000000"/>
          <w:sz w:val="36"/>
          <w:szCs w:val="36"/>
          <w:lang w:eastAsia="fr-FR"/>
        </w:rPr>
        <w:t>Ra</w:t>
      </w:r>
      <w:r w:rsidR="00401000" w:rsidRPr="009D61DC">
        <w:rPr>
          <w:rFonts w:eastAsia="Arial" w:cs="Arial"/>
          <w:color w:val="000000"/>
          <w:sz w:val="36"/>
          <w:szCs w:val="36"/>
          <w:lang w:eastAsia="fr-FR"/>
        </w:rPr>
        <w:t>ir</w:t>
      </w:r>
      <w:r w:rsidRPr="009D61DC">
        <w:rPr>
          <w:rFonts w:eastAsia="Arial" w:cs="Arial"/>
          <w:color w:val="000000"/>
          <w:sz w:val="36"/>
          <w:szCs w:val="36"/>
          <w:lang w:eastAsia="fr-FR"/>
        </w:rPr>
        <w:t>oa</w:t>
      </w:r>
      <w:proofErr w:type="spellEnd"/>
      <w:r w:rsidRPr="009D61DC">
        <w:rPr>
          <w:rFonts w:eastAsia="Arial" w:cs="Arial"/>
          <w:color w:val="000000"/>
          <w:sz w:val="36"/>
          <w:szCs w:val="36"/>
          <w:lang w:eastAsia="fr-FR"/>
        </w:rPr>
        <w:t xml:space="preserve"> ou </w:t>
      </w:r>
      <w:proofErr w:type="spellStart"/>
      <w:r w:rsidRPr="009D61DC">
        <w:rPr>
          <w:rFonts w:eastAsia="Arial" w:cs="Arial"/>
          <w:color w:val="000000"/>
          <w:sz w:val="36"/>
          <w:szCs w:val="36"/>
          <w:lang w:eastAsia="fr-FR"/>
        </w:rPr>
        <w:t>Faka</w:t>
      </w:r>
      <w:r w:rsidR="00BA2B5C" w:rsidRPr="009D61DC">
        <w:rPr>
          <w:rFonts w:eastAsia="Arial" w:cs="Arial"/>
          <w:color w:val="000000"/>
          <w:sz w:val="36"/>
          <w:szCs w:val="36"/>
          <w:lang w:eastAsia="fr-FR"/>
        </w:rPr>
        <w:t>rava</w:t>
      </w:r>
      <w:proofErr w:type="spellEnd"/>
      <w:r w:rsidR="00BA2B5C" w:rsidRPr="009D61DC">
        <w:rPr>
          <w:rFonts w:eastAsia="Arial" w:cs="Arial"/>
          <w:color w:val="000000"/>
          <w:sz w:val="36"/>
          <w:szCs w:val="36"/>
          <w:lang w:eastAsia="fr-FR"/>
        </w:rPr>
        <w:t xml:space="preserve">, à </w:t>
      </w:r>
      <w:proofErr w:type="spellStart"/>
      <w:r w:rsidR="00BA2B5C" w:rsidRPr="009D61DC">
        <w:rPr>
          <w:rFonts w:eastAsia="Arial" w:cs="Arial"/>
          <w:color w:val="000000"/>
          <w:sz w:val="36"/>
          <w:szCs w:val="36"/>
          <w:lang w:eastAsia="fr-FR"/>
        </w:rPr>
        <w:t>Hiva</w:t>
      </w:r>
      <w:proofErr w:type="spellEnd"/>
      <w:r w:rsidR="00BA2B5C" w:rsidRPr="009D61DC">
        <w:rPr>
          <w:rFonts w:eastAsia="Arial" w:cs="Arial"/>
          <w:color w:val="000000"/>
          <w:sz w:val="36"/>
          <w:szCs w:val="36"/>
          <w:lang w:eastAsia="fr-FR"/>
        </w:rPr>
        <w:t xml:space="preserve"> </w:t>
      </w:r>
      <w:proofErr w:type="spellStart"/>
      <w:r w:rsidR="00BA2B5C" w:rsidRPr="009D61DC">
        <w:rPr>
          <w:rFonts w:eastAsia="Arial" w:cs="Arial"/>
          <w:color w:val="000000"/>
          <w:sz w:val="36"/>
          <w:szCs w:val="36"/>
          <w:lang w:eastAsia="fr-FR"/>
        </w:rPr>
        <w:t>Oa</w:t>
      </w:r>
      <w:proofErr w:type="spellEnd"/>
      <w:r w:rsidR="00BA2B5C" w:rsidRPr="009D61DC">
        <w:rPr>
          <w:rFonts w:eastAsia="Arial" w:cs="Arial"/>
          <w:color w:val="000000"/>
          <w:sz w:val="36"/>
          <w:szCs w:val="36"/>
          <w:lang w:eastAsia="fr-FR"/>
        </w:rPr>
        <w:t>… Ces aménagements ont pour vocation aussi d’</w:t>
      </w:r>
      <w:r w:rsidRPr="009D61DC">
        <w:rPr>
          <w:rFonts w:eastAsia="Arial" w:cs="Arial"/>
          <w:color w:val="000000"/>
          <w:sz w:val="36"/>
          <w:szCs w:val="36"/>
          <w:lang w:eastAsia="fr-FR"/>
        </w:rPr>
        <w:t xml:space="preserve">offrir à notre population une qualité de vie meilleure, des espaces publics agréables, que l’on a envie de partager. Le travail ne manque pas. La volonté non plus. Et nos ressources sont mobilisées en ce sens. </w:t>
      </w:r>
    </w:p>
    <w:p w14:paraId="59EFA29D" w14:textId="77777777" w:rsidR="007C13C8" w:rsidRPr="009D61DC" w:rsidRDefault="007C13C8" w:rsidP="006A10B7">
      <w:pPr>
        <w:spacing w:after="0" w:line="276" w:lineRule="auto"/>
        <w:jc w:val="both"/>
        <w:rPr>
          <w:rFonts w:eastAsia="Arial" w:cs="Arial"/>
          <w:color w:val="000000"/>
          <w:sz w:val="36"/>
          <w:szCs w:val="36"/>
          <w:lang w:eastAsia="fr-FR"/>
        </w:rPr>
      </w:pPr>
    </w:p>
    <w:p w14:paraId="593E4896" w14:textId="3FE5A1DC" w:rsidR="007C13C8" w:rsidRPr="009D61DC" w:rsidRDefault="007C13C8" w:rsidP="007C13C8">
      <w:pPr>
        <w:spacing w:after="0" w:line="276" w:lineRule="auto"/>
        <w:rPr>
          <w:rFonts w:eastAsia="Arial" w:cs="Arial"/>
          <w:i/>
          <w:color w:val="000000"/>
          <w:sz w:val="36"/>
          <w:szCs w:val="36"/>
          <w:lang w:eastAsia="fr-FR"/>
        </w:rPr>
      </w:pPr>
      <w:r w:rsidRPr="009D61DC">
        <w:rPr>
          <w:rFonts w:eastAsia="Arial" w:cs="Arial"/>
          <w:color w:val="000000"/>
          <w:sz w:val="36"/>
          <w:szCs w:val="36"/>
          <w:lang w:eastAsia="fr-FR"/>
        </w:rPr>
        <w:t xml:space="preserve"> </w:t>
      </w:r>
      <w:r w:rsidRPr="009D61DC">
        <w:rPr>
          <w:rFonts w:eastAsia="Arial" w:cs="Arial"/>
          <w:i/>
          <w:color w:val="000000"/>
          <w:sz w:val="36"/>
          <w:szCs w:val="36"/>
          <w:lang w:eastAsia="fr-FR"/>
        </w:rPr>
        <w:t>Aides financières</w:t>
      </w:r>
    </w:p>
    <w:p w14:paraId="45737D61" w14:textId="77777777" w:rsidR="007C13C8" w:rsidRPr="009D61DC" w:rsidRDefault="007C13C8" w:rsidP="007C13C8">
      <w:pPr>
        <w:spacing w:after="0" w:line="276" w:lineRule="auto"/>
        <w:rPr>
          <w:rFonts w:eastAsia="Arial" w:cs="Arial"/>
          <w:i/>
          <w:color w:val="000000"/>
          <w:sz w:val="36"/>
          <w:szCs w:val="36"/>
          <w:lang w:eastAsia="fr-FR"/>
        </w:rPr>
      </w:pPr>
    </w:p>
    <w:p w14:paraId="7A9DD8BD" w14:textId="0AC037F4" w:rsidR="007C13C8" w:rsidRPr="009D61DC" w:rsidRDefault="007C13C8" w:rsidP="007C13C8">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Depuis 5 ans aussi, nous avons revu et fait évolu</w:t>
      </w:r>
      <w:r w:rsidR="00BA2B5C" w:rsidRPr="009D61DC">
        <w:rPr>
          <w:rFonts w:eastAsia="Arial" w:cs="Arial"/>
          <w:color w:val="000000"/>
          <w:sz w:val="36"/>
          <w:szCs w:val="36"/>
          <w:lang w:eastAsia="fr-FR"/>
        </w:rPr>
        <w:t>er</w:t>
      </w:r>
      <w:r w:rsidRPr="009D61DC">
        <w:rPr>
          <w:rFonts w:eastAsia="Arial" w:cs="Arial"/>
          <w:color w:val="000000"/>
          <w:sz w:val="36"/>
          <w:szCs w:val="36"/>
          <w:lang w:eastAsia="fr-FR"/>
        </w:rPr>
        <w:t xml:space="preserve"> les différents programmes financiers d’accompagnement et de soutien au secteur. De la </w:t>
      </w:r>
      <w:proofErr w:type="spellStart"/>
      <w:r w:rsidRPr="009D61DC">
        <w:rPr>
          <w:rFonts w:eastAsia="Arial" w:cs="Arial"/>
          <w:color w:val="000000"/>
          <w:sz w:val="36"/>
          <w:szCs w:val="36"/>
          <w:lang w:eastAsia="fr-FR"/>
        </w:rPr>
        <w:t>para-hôtellerie</w:t>
      </w:r>
      <w:proofErr w:type="spellEnd"/>
      <w:r w:rsidRPr="009D61DC">
        <w:rPr>
          <w:rFonts w:eastAsia="Arial" w:cs="Arial"/>
          <w:color w:val="000000"/>
          <w:sz w:val="36"/>
          <w:szCs w:val="36"/>
          <w:lang w:eastAsia="fr-FR"/>
        </w:rPr>
        <w:t xml:space="preserve"> jusqu’à la croisière, de l’hôtellerie classée jusqu’au charter nautique, en passant par </w:t>
      </w:r>
      <w:r w:rsidRPr="009D61DC">
        <w:rPr>
          <w:rFonts w:eastAsia="Arial" w:cs="Arial"/>
          <w:color w:val="000000"/>
          <w:sz w:val="36"/>
          <w:szCs w:val="36"/>
          <w:lang w:eastAsia="fr-FR"/>
        </w:rPr>
        <w:lastRenderedPageBreak/>
        <w:t>les prestataires d’activités, tant en défiscalisation qu’en aides directes, le Pays est à vos côtés</w:t>
      </w:r>
      <w:r w:rsidR="00BA2B5C" w:rsidRPr="009D61DC">
        <w:rPr>
          <w:rFonts w:eastAsia="Arial" w:cs="Arial"/>
          <w:color w:val="000000"/>
          <w:sz w:val="36"/>
          <w:szCs w:val="36"/>
          <w:lang w:eastAsia="fr-FR"/>
        </w:rPr>
        <w:t>, n’est-ce pas Monsieur le Vice-Président</w:t>
      </w:r>
      <w:r w:rsidR="000668E2" w:rsidRPr="009D61DC">
        <w:rPr>
          <w:rFonts w:eastAsia="Arial" w:cs="Arial"/>
          <w:color w:val="000000"/>
          <w:sz w:val="36"/>
          <w:szCs w:val="36"/>
          <w:lang w:eastAsia="fr-FR"/>
        </w:rPr>
        <w:t> ?</w:t>
      </w:r>
    </w:p>
    <w:p w14:paraId="198B0E44" w14:textId="77777777" w:rsidR="005E4A71" w:rsidRPr="009D61DC" w:rsidRDefault="005E4A71" w:rsidP="000E757B">
      <w:pPr>
        <w:spacing w:after="0" w:line="276" w:lineRule="auto"/>
        <w:rPr>
          <w:rFonts w:eastAsia="Arial" w:cs="Arial"/>
          <w:color w:val="000000"/>
          <w:sz w:val="36"/>
          <w:szCs w:val="36"/>
          <w:lang w:eastAsia="fr-FR"/>
        </w:rPr>
      </w:pPr>
    </w:p>
    <w:p w14:paraId="06AF0FC3" w14:textId="77777777" w:rsidR="005E4A71" w:rsidRPr="009D61DC" w:rsidRDefault="005E4A71" w:rsidP="000E757B">
      <w:pPr>
        <w:spacing w:after="0" w:line="276" w:lineRule="auto"/>
        <w:rPr>
          <w:rFonts w:eastAsia="Arial" w:cs="Arial"/>
          <w:color w:val="000000"/>
          <w:sz w:val="36"/>
          <w:szCs w:val="36"/>
          <w:lang w:eastAsia="fr-FR"/>
        </w:rPr>
      </w:pPr>
    </w:p>
    <w:p w14:paraId="04FC6324" w14:textId="677F40BF" w:rsidR="000E757B" w:rsidRPr="009D61DC" w:rsidRDefault="000E757B" w:rsidP="000E757B">
      <w:pPr>
        <w:spacing w:after="0" w:line="276" w:lineRule="auto"/>
        <w:rPr>
          <w:rFonts w:eastAsia="Arial" w:cs="Arial"/>
          <w:i/>
          <w:color w:val="000000"/>
          <w:sz w:val="36"/>
          <w:szCs w:val="36"/>
          <w:lang w:eastAsia="fr-FR"/>
        </w:rPr>
      </w:pPr>
      <w:r w:rsidRPr="009D61DC">
        <w:rPr>
          <w:rFonts w:eastAsia="Arial" w:cs="Arial"/>
          <w:i/>
          <w:color w:val="000000"/>
          <w:sz w:val="36"/>
          <w:szCs w:val="36"/>
          <w:lang w:eastAsia="fr-FR"/>
        </w:rPr>
        <w:t>Tourisme nautique</w:t>
      </w:r>
    </w:p>
    <w:p w14:paraId="61741180" w14:textId="77777777" w:rsidR="000E757B" w:rsidRPr="009D61DC" w:rsidRDefault="000E757B" w:rsidP="000E757B">
      <w:pPr>
        <w:spacing w:after="0" w:line="276" w:lineRule="auto"/>
        <w:rPr>
          <w:rFonts w:eastAsia="Arial" w:cs="Arial"/>
          <w:i/>
          <w:color w:val="000000"/>
          <w:sz w:val="36"/>
          <w:szCs w:val="36"/>
          <w:lang w:eastAsia="fr-FR"/>
        </w:rPr>
      </w:pPr>
    </w:p>
    <w:p w14:paraId="3CD048E5" w14:textId="7C05BBA7" w:rsidR="000E757B" w:rsidRPr="009D61DC" w:rsidRDefault="000E757B" w:rsidP="000E757B">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Un mot sur la croisière, et les segments nautiques de notre offre touristique, qui sont aujourd’hui des leviers</w:t>
      </w:r>
      <w:r w:rsidR="000668E2" w:rsidRPr="009D61DC">
        <w:rPr>
          <w:rFonts w:eastAsia="Arial" w:cs="Arial"/>
          <w:color w:val="000000"/>
          <w:sz w:val="36"/>
          <w:szCs w:val="36"/>
          <w:lang w:eastAsia="fr-FR"/>
        </w:rPr>
        <w:t xml:space="preserve"> importants</w:t>
      </w:r>
      <w:r w:rsidRPr="009D61DC">
        <w:rPr>
          <w:rFonts w:eastAsia="Arial" w:cs="Arial"/>
          <w:color w:val="000000"/>
          <w:sz w:val="36"/>
          <w:szCs w:val="36"/>
          <w:lang w:eastAsia="fr-FR"/>
        </w:rPr>
        <w:t xml:space="preserve"> à la fois pour renforcer notre attractivité, notamment dans des îles à l’écart des flux traditionnels, et pour aider à structurer ces îles en soutenant les prestataires d’activités. </w:t>
      </w:r>
    </w:p>
    <w:p w14:paraId="1D895A87" w14:textId="77777777" w:rsidR="000E757B" w:rsidRPr="009D61DC" w:rsidRDefault="000E757B" w:rsidP="000E757B">
      <w:pPr>
        <w:spacing w:after="0" w:line="276" w:lineRule="auto"/>
        <w:jc w:val="both"/>
        <w:rPr>
          <w:rFonts w:eastAsia="Arial" w:cs="Arial"/>
          <w:color w:val="000000"/>
          <w:sz w:val="36"/>
          <w:szCs w:val="36"/>
          <w:lang w:eastAsia="fr-FR"/>
        </w:rPr>
      </w:pPr>
    </w:p>
    <w:p w14:paraId="39629EA5" w14:textId="02FCF1AE" w:rsidR="000E757B" w:rsidRPr="009D61DC" w:rsidRDefault="000E757B" w:rsidP="000E757B">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Sur la croisière, nous connaissons des années records en nombre d’escale, en nombre de touchées de passagers, en nombre de têtes de lignes. Le segment qui progresse le plus est celui des petits navires. </w:t>
      </w:r>
    </w:p>
    <w:p w14:paraId="176D0339" w14:textId="77777777" w:rsidR="000E757B" w:rsidRPr="009D61DC" w:rsidRDefault="000E757B" w:rsidP="000E757B">
      <w:pPr>
        <w:spacing w:after="0" w:line="276" w:lineRule="auto"/>
        <w:jc w:val="both"/>
        <w:rPr>
          <w:rFonts w:eastAsia="Arial" w:cs="Arial"/>
          <w:color w:val="000000"/>
          <w:sz w:val="36"/>
          <w:szCs w:val="36"/>
          <w:lang w:eastAsia="fr-FR"/>
        </w:rPr>
      </w:pPr>
    </w:p>
    <w:p w14:paraId="4C216F08" w14:textId="77777777" w:rsidR="000E757B" w:rsidRPr="009D61DC" w:rsidRDefault="000E757B" w:rsidP="000E757B">
      <w:pPr>
        <w:spacing w:after="0" w:line="276" w:lineRule="auto"/>
        <w:jc w:val="both"/>
        <w:rPr>
          <w:rFonts w:eastAsia="Arial" w:cs="Arial"/>
          <w:color w:val="000000"/>
          <w:sz w:val="36"/>
          <w:szCs w:val="36"/>
          <w:lang w:eastAsia="fr-FR"/>
        </w:rPr>
      </w:pPr>
    </w:p>
    <w:p w14:paraId="39AD7121" w14:textId="17E3D8B3" w:rsidR="000E757B" w:rsidRPr="009D61DC" w:rsidRDefault="000E757B" w:rsidP="000E757B">
      <w:pPr>
        <w:spacing w:after="0" w:line="276" w:lineRule="auto"/>
        <w:rPr>
          <w:rFonts w:eastAsia="Arial" w:cs="Arial"/>
          <w:i/>
          <w:color w:val="000000"/>
          <w:sz w:val="36"/>
          <w:szCs w:val="36"/>
          <w:lang w:eastAsia="fr-FR"/>
        </w:rPr>
      </w:pPr>
      <w:r w:rsidRPr="009D61DC">
        <w:rPr>
          <w:rFonts w:eastAsia="Arial" w:cs="Arial"/>
          <w:i/>
          <w:color w:val="000000"/>
          <w:sz w:val="36"/>
          <w:szCs w:val="36"/>
          <w:lang w:eastAsia="fr-FR"/>
        </w:rPr>
        <w:t>Evénements / Environnement</w:t>
      </w:r>
    </w:p>
    <w:p w14:paraId="4DD9D60E" w14:textId="77777777" w:rsidR="000E757B" w:rsidRPr="009D61DC" w:rsidRDefault="000E757B" w:rsidP="000E757B">
      <w:pPr>
        <w:spacing w:after="0" w:line="276" w:lineRule="auto"/>
        <w:rPr>
          <w:rFonts w:eastAsia="Arial" w:cs="Arial"/>
          <w:i/>
          <w:color w:val="000000"/>
          <w:sz w:val="36"/>
          <w:szCs w:val="36"/>
          <w:lang w:eastAsia="fr-FR"/>
        </w:rPr>
      </w:pPr>
    </w:p>
    <w:p w14:paraId="38F5B379" w14:textId="587F0791" w:rsidR="000E757B" w:rsidRPr="009D61DC" w:rsidRDefault="00BA2B5C" w:rsidP="000E757B">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N</w:t>
      </w:r>
      <w:r w:rsidR="000E757B" w:rsidRPr="009D61DC">
        <w:rPr>
          <w:rFonts w:eastAsia="Arial" w:cs="Arial"/>
          <w:color w:val="000000"/>
          <w:sz w:val="36"/>
          <w:szCs w:val="36"/>
          <w:lang w:eastAsia="fr-FR"/>
        </w:rPr>
        <w:t xml:space="preserve">otre soutien aux événements s’est également </w:t>
      </w:r>
      <w:proofErr w:type="gramStart"/>
      <w:r w:rsidR="000E757B" w:rsidRPr="009D61DC">
        <w:rPr>
          <w:rFonts w:eastAsia="Arial" w:cs="Arial"/>
          <w:color w:val="000000"/>
          <w:sz w:val="36"/>
          <w:szCs w:val="36"/>
          <w:lang w:eastAsia="fr-FR"/>
        </w:rPr>
        <w:t>accru</w:t>
      </w:r>
      <w:proofErr w:type="gramEnd"/>
      <w:r w:rsidR="000E757B" w:rsidRPr="009D61DC">
        <w:rPr>
          <w:rFonts w:eastAsia="Arial" w:cs="Arial"/>
          <w:color w:val="000000"/>
          <w:sz w:val="36"/>
          <w:szCs w:val="36"/>
          <w:lang w:eastAsia="fr-FR"/>
        </w:rPr>
        <w:t xml:space="preserve"> ces dernières années, car ils constituent un maillon important du développement touristique, et ils accueillent désormais davantage d’internationaux, ils sont ouverts et réputés dans le monde. </w:t>
      </w:r>
    </w:p>
    <w:p w14:paraId="44F3015F" w14:textId="77777777" w:rsidR="000E757B" w:rsidRPr="009D61DC" w:rsidRDefault="000E757B" w:rsidP="000E757B">
      <w:pPr>
        <w:spacing w:after="0" w:line="276" w:lineRule="auto"/>
        <w:jc w:val="both"/>
        <w:rPr>
          <w:rFonts w:eastAsia="Arial" w:cs="Arial"/>
          <w:color w:val="000000"/>
          <w:sz w:val="36"/>
          <w:szCs w:val="36"/>
          <w:lang w:eastAsia="fr-FR"/>
        </w:rPr>
      </w:pPr>
    </w:p>
    <w:p w14:paraId="3988803D" w14:textId="1C522271" w:rsidR="000E757B" w:rsidRPr="009D61DC" w:rsidRDefault="000E757B" w:rsidP="000E757B">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Pour l’environnement, celui-ci doit être un pilier de notre industrie. Après la digitalisation des circuits et pratiques touristiques, l’exigence de prise en compte, de respect, de </w:t>
      </w:r>
      <w:r w:rsidRPr="009D61DC">
        <w:rPr>
          <w:rFonts w:eastAsia="Arial" w:cs="Arial"/>
          <w:color w:val="000000"/>
          <w:sz w:val="36"/>
          <w:szCs w:val="36"/>
          <w:lang w:eastAsia="fr-FR"/>
        </w:rPr>
        <w:lastRenderedPageBreak/>
        <w:t xml:space="preserve">préservation, voire même au-delà de régénération de l’environnement est devenu une règle, vers laquelle nous devons aussi parvenir à évoluer. </w:t>
      </w:r>
    </w:p>
    <w:p w14:paraId="44AC7F20" w14:textId="77777777" w:rsidR="000E757B" w:rsidRPr="009D61DC" w:rsidRDefault="000E757B" w:rsidP="000E757B">
      <w:pPr>
        <w:spacing w:after="0" w:line="276" w:lineRule="auto"/>
        <w:jc w:val="both"/>
        <w:rPr>
          <w:rFonts w:eastAsia="Arial" w:cs="Arial"/>
          <w:color w:val="000000"/>
          <w:sz w:val="36"/>
          <w:szCs w:val="36"/>
          <w:lang w:eastAsia="fr-FR"/>
        </w:rPr>
      </w:pPr>
    </w:p>
    <w:p w14:paraId="2895B5BC" w14:textId="54E63407" w:rsidR="005E4A71" w:rsidRPr="009D61DC" w:rsidRDefault="005E4A71" w:rsidP="005E4A71">
      <w:pPr>
        <w:spacing w:after="0" w:line="276" w:lineRule="auto"/>
        <w:rPr>
          <w:rFonts w:eastAsia="Arial" w:cs="Arial"/>
          <w:i/>
          <w:color w:val="000000"/>
          <w:sz w:val="36"/>
          <w:szCs w:val="36"/>
          <w:lang w:eastAsia="fr-FR"/>
        </w:rPr>
      </w:pPr>
      <w:r w:rsidRPr="009D61DC">
        <w:rPr>
          <w:rFonts w:eastAsia="Arial" w:cs="Arial"/>
          <w:i/>
          <w:color w:val="000000"/>
          <w:sz w:val="36"/>
          <w:szCs w:val="36"/>
          <w:lang w:eastAsia="fr-FR"/>
        </w:rPr>
        <w:t>Stratégie</w:t>
      </w:r>
      <w:r w:rsidR="009A03A4">
        <w:rPr>
          <w:rFonts w:eastAsia="Arial" w:cs="Arial"/>
          <w:i/>
          <w:color w:val="000000"/>
          <w:sz w:val="36"/>
          <w:szCs w:val="36"/>
          <w:lang w:eastAsia="fr-FR"/>
        </w:rPr>
        <w:t xml:space="preserve"> actuelle</w:t>
      </w:r>
    </w:p>
    <w:p w14:paraId="1269AF3D" w14:textId="77777777" w:rsidR="005E4A71" w:rsidRPr="009D61DC" w:rsidRDefault="005E4A71" w:rsidP="005E4A71">
      <w:pPr>
        <w:spacing w:after="0" w:line="276" w:lineRule="auto"/>
        <w:rPr>
          <w:rFonts w:eastAsia="Arial" w:cs="Arial"/>
          <w:i/>
          <w:color w:val="000000"/>
          <w:sz w:val="36"/>
          <w:szCs w:val="36"/>
          <w:lang w:eastAsia="fr-FR"/>
        </w:rPr>
      </w:pPr>
    </w:p>
    <w:p w14:paraId="7B7464A3" w14:textId="1CF3F1F6" w:rsidR="005E4A71" w:rsidRPr="009D61DC" w:rsidRDefault="000668E2" w:rsidP="005E4A71">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Pour</w:t>
      </w:r>
      <w:r w:rsidR="005E4A71" w:rsidRPr="009D61DC">
        <w:rPr>
          <w:rFonts w:eastAsia="Arial" w:cs="Arial"/>
          <w:color w:val="000000"/>
          <w:sz w:val="36"/>
          <w:szCs w:val="36"/>
          <w:lang w:eastAsia="fr-FR"/>
        </w:rPr>
        <w:t xml:space="preserve"> résumer sur la stratégie actuelle, sachez que d</w:t>
      </w:r>
      <w:r w:rsidR="00BA2B5C" w:rsidRPr="009D61DC">
        <w:rPr>
          <w:rFonts w:eastAsia="Arial" w:cs="Arial"/>
          <w:color w:val="000000"/>
          <w:sz w:val="36"/>
          <w:szCs w:val="36"/>
          <w:lang w:eastAsia="fr-FR"/>
        </w:rPr>
        <w:t>epuis plus de 3 ans maintenant</w:t>
      </w:r>
      <w:r w:rsidR="005E4A71" w:rsidRPr="009D61DC">
        <w:rPr>
          <w:rFonts w:eastAsia="Arial" w:cs="Arial"/>
          <w:color w:val="000000"/>
          <w:sz w:val="36"/>
          <w:szCs w:val="36"/>
          <w:lang w:eastAsia="fr-FR"/>
        </w:rPr>
        <w:t xml:space="preserve">, nous avons des ressources spécialement affectées pour le suivi de la stratégie, avec un monitoring permanent. </w:t>
      </w:r>
    </w:p>
    <w:p w14:paraId="3B45CB3C" w14:textId="77777777" w:rsidR="005E4A71" w:rsidRPr="009D61DC" w:rsidRDefault="005E4A71" w:rsidP="005E4A71">
      <w:pPr>
        <w:spacing w:after="0" w:line="276" w:lineRule="auto"/>
        <w:jc w:val="both"/>
        <w:rPr>
          <w:rFonts w:eastAsia="Arial" w:cs="Arial"/>
          <w:color w:val="000000"/>
          <w:sz w:val="36"/>
          <w:szCs w:val="36"/>
          <w:lang w:eastAsia="fr-FR"/>
        </w:rPr>
      </w:pPr>
    </w:p>
    <w:p w14:paraId="7F9286BF" w14:textId="11608980" w:rsidR="005E4A71" w:rsidRPr="009D61DC" w:rsidRDefault="005E4A71" w:rsidP="005E4A71">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Plusieurs fois par an, nous réunissons le Comité de pilotage institutionnel </w:t>
      </w:r>
      <w:r w:rsidR="000668E2" w:rsidRPr="009D61DC">
        <w:rPr>
          <w:rFonts w:eastAsia="Arial" w:cs="Arial"/>
          <w:color w:val="000000"/>
          <w:sz w:val="36"/>
          <w:szCs w:val="36"/>
          <w:lang w:eastAsia="fr-FR"/>
        </w:rPr>
        <w:t xml:space="preserve">en charge du suivi du déploiement de la stratégie de développement du tourisme </w:t>
      </w:r>
      <w:r w:rsidRPr="009D61DC">
        <w:rPr>
          <w:rFonts w:eastAsia="Arial" w:cs="Arial"/>
          <w:color w:val="000000"/>
          <w:sz w:val="36"/>
          <w:szCs w:val="36"/>
          <w:lang w:eastAsia="fr-FR"/>
        </w:rPr>
        <w:t>ainsi que l’observatoire du tourisme, composé notamment de professionnels, qui suivent également les avancées, font le point sur les difficultés et permettent d’orienter les travaux, année après année.</w:t>
      </w:r>
    </w:p>
    <w:p w14:paraId="6AE5D989" w14:textId="77777777" w:rsidR="005E4A71" w:rsidRPr="009D61DC" w:rsidRDefault="005E4A71" w:rsidP="005E4A71">
      <w:pPr>
        <w:spacing w:after="0" w:line="276" w:lineRule="auto"/>
        <w:jc w:val="both"/>
        <w:rPr>
          <w:rFonts w:eastAsia="Arial" w:cs="Arial"/>
          <w:color w:val="000000"/>
          <w:sz w:val="36"/>
          <w:szCs w:val="36"/>
          <w:lang w:eastAsia="fr-FR"/>
        </w:rPr>
      </w:pPr>
    </w:p>
    <w:p w14:paraId="0ED7587B" w14:textId="67B57D1B" w:rsidR="005E4A71" w:rsidRPr="009D61DC" w:rsidRDefault="005E4A71" w:rsidP="005E4A71">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A ce jour, comme je le disais en ouverture, près des ¾ des actions ont été initiées ou sont réalisées. Et les actions concernent tous les aspects du développement touristique. L’ensemble des équipes, et je tiens également à les saluer, </w:t>
      </w:r>
      <w:r w:rsidR="002F59C9" w:rsidRPr="009D61DC">
        <w:rPr>
          <w:rFonts w:eastAsia="Arial" w:cs="Arial"/>
          <w:color w:val="000000"/>
          <w:sz w:val="36"/>
          <w:szCs w:val="36"/>
          <w:lang w:eastAsia="fr-FR"/>
        </w:rPr>
        <w:t xml:space="preserve">sont mobilisées </w:t>
      </w:r>
      <w:r w:rsidRPr="009D61DC">
        <w:rPr>
          <w:rFonts w:eastAsia="Arial" w:cs="Arial"/>
          <w:color w:val="000000"/>
          <w:sz w:val="36"/>
          <w:szCs w:val="36"/>
          <w:lang w:eastAsia="fr-FR"/>
        </w:rPr>
        <w:t>pour que ces avancées concrètes nous fournissent le meilleur cadre et la meilleure dynami</w:t>
      </w:r>
      <w:r w:rsidR="009B66C5" w:rsidRPr="009D61DC">
        <w:rPr>
          <w:rFonts w:eastAsia="Arial" w:cs="Arial"/>
          <w:color w:val="000000"/>
          <w:sz w:val="36"/>
          <w:szCs w:val="36"/>
          <w:lang w:eastAsia="fr-FR"/>
        </w:rPr>
        <w:t>que, pérenne, solide, constante</w:t>
      </w:r>
      <w:r w:rsidRPr="009D61DC">
        <w:rPr>
          <w:rFonts w:eastAsia="Arial" w:cs="Arial"/>
          <w:color w:val="000000"/>
          <w:sz w:val="36"/>
          <w:szCs w:val="36"/>
          <w:lang w:eastAsia="fr-FR"/>
        </w:rPr>
        <w:t>, pour le développement du tourisme dans notre Pays.</w:t>
      </w:r>
    </w:p>
    <w:p w14:paraId="766A15F6" w14:textId="77777777" w:rsidR="005E4A71" w:rsidRPr="009D61DC" w:rsidRDefault="005E4A71" w:rsidP="005E4A71">
      <w:pPr>
        <w:spacing w:after="0" w:line="276" w:lineRule="auto"/>
        <w:jc w:val="both"/>
        <w:rPr>
          <w:rFonts w:eastAsia="Arial" w:cs="Arial"/>
          <w:color w:val="000000"/>
          <w:sz w:val="36"/>
          <w:szCs w:val="36"/>
          <w:lang w:eastAsia="fr-FR"/>
        </w:rPr>
      </w:pPr>
    </w:p>
    <w:p w14:paraId="5ED96FCF" w14:textId="77777777" w:rsidR="000E757B" w:rsidRPr="009D61DC" w:rsidRDefault="000E757B" w:rsidP="000E757B">
      <w:pPr>
        <w:spacing w:after="0" w:line="276" w:lineRule="auto"/>
        <w:jc w:val="both"/>
        <w:rPr>
          <w:rFonts w:eastAsia="Arial" w:cs="Arial"/>
          <w:color w:val="000000"/>
          <w:sz w:val="36"/>
          <w:szCs w:val="36"/>
          <w:lang w:eastAsia="fr-FR"/>
        </w:rPr>
      </w:pPr>
    </w:p>
    <w:p w14:paraId="56A33256" w14:textId="1E66CC69" w:rsidR="005E4A71" w:rsidRPr="009D61DC" w:rsidRDefault="005E4A71" w:rsidP="005E4A71">
      <w:pPr>
        <w:spacing w:after="0" w:line="276" w:lineRule="auto"/>
        <w:rPr>
          <w:rFonts w:eastAsia="Arial" w:cs="Arial"/>
          <w:i/>
          <w:color w:val="000000"/>
          <w:sz w:val="36"/>
          <w:szCs w:val="36"/>
          <w:lang w:eastAsia="fr-FR"/>
        </w:rPr>
      </w:pPr>
      <w:r w:rsidRPr="009D61DC">
        <w:rPr>
          <w:rFonts w:eastAsia="Arial" w:cs="Arial"/>
          <w:i/>
          <w:color w:val="000000"/>
          <w:sz w:val="36"/>
          <w:szCs w:val="36"/>
          <w:lang w:eastAsia="fr-FR"/>
        </w:rPr>
        <w:t>Transition</w:t>
      </w:r>
    </w:p>
    <w:p w14:paraId="4DCEFAC9" w14:textId="77777777" w:rsidR="005E4A71" w:rsidRPr="009D61DC" w:rsidRDefault="005E4A71" w:rsidP="005E4A71">
      <w:pPr>
        <w:spacing w:after="0" w:line="276" w:lineRule="auto"/>
        <w:rPr>
          <w:rFonts w:eastAsia="Arial" w:cs="Arial"/>
          <w:i/>
          <w:color w:val="000000"/>
          <w:sz w:val="36"/>
          <w:szCs w:val="36"/>
          <w:lang w:eastAsia="fr-FR"/>
        </w:rPr>
      </w:pPr>
    </w:p>
    <w:p w14:paraId="1877E04A" w14:textId="77777777" w:rsidR="005E4A71" w:rsidRPr="009D61DC" w:rsidRDefault="005E4A71" w:rsidP="005E4A71">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Mais il nous reste beaucoup à faire, déjà jusqu’à 2020, mais plus encore si nous nous projetons au-delà.</w:t>
      </w:r>
    </w:p>
    <w:p w14:paraId="49E4469B" w14:textId="77777777" w:rsidR="005E4A71" w:rsidRPr="009D61DC" w:rsidRDefault="005E4A71" w:rsidP="005E4A71">
      <w:pPr>
        <w:spacing w:after="0" w:line="276" w:lineRule="auto"/>
        <w:jc w:val="both"/>
        <w:rPr>
          <w:rFonts w:eastAsia="Arial" w:cs="Arial"/>
          <w:color w:val="000000"/>
          <w:sz w:val="36"/>
          <w:szCs w:val="36"/>
          <w:lang w:eastAsia="fr-FR"/>
        </w:rPr>
      </w:pPr>
    </w:p>
    <w:p w14:paraId="55758C56" w14:textId="77777777" w:rsidR="005E4A71" w:rsidRPr="009D61DC" w:rsidRDefault="005E4A71" w:rsidP="005E4A71">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C’est pour cela que nous vous avons réuni aujourd’hui. Pour envisager d’ores et déjà la suite. Pour permettre une transition réussie entre la stratégie et la dynamique actuelle et les prochaines années. </w:t>
      </w:r>
    </w:p>
    <w:p w14:paraId="1D0311EC" w14:textId="77777777" w:rsidR="007C13C8" w:rsidRPr="009D61DC" w:rsidRDefault="007C13C8" w:rsidP="007C13C8">
      <w:pPr>
        <w:spacing w:after="0" w:line="276" w:lineRule="auto"/>
        <w:jc w:val="both"/>
        <w:rPr>
          <w:rFonts w:eastAsia="Arial" w:cs="Arial"/>
          <w:color w:val="000000"/>
          <w:sz w:val="36"/>
          <w:szCs w:val="36"/>
          <w:lang w:eastAsia="fr-FR"/>
        </w:rPr>
      </w:pPr>
    </w:p>
    <w:p w14:paraId="321E47FE" w14:textId="77777777" w:rsidR="009B66C5" w:rsidRPr="009D61DC" w:rsidRDefault="009B66C5" w:rsidP="009B66C5">
      <w:pPr>
        <w:spacing w:after="0" w:line="276" w:lineRule="auto"/>
        <w:rPr>
          <w:rFonts w:eastAsia="Arial" w:cs="Arial"/>
          <w:color w:val="000000"/>
          <w:sz w:val="36"/>
          <w:szCs w:val="36"/>
          <w:lang w:eastAsia="fr-FR"/>
        </w:rPr>
      </w:pPr>
    </w:p>
    <w:p w14:paraId="4EBCAD05" w14:textId="25F1712A" w:rsidR="009B66C5" w:rsidRPr="009D61DC" w:rsidRDefault="009B66C5" w:rsidP="009B66C5">
      <w:pPr>
        <w:spacing w:after="0" w:line="276" w:lineRule="auto"/>
        <w:rPr>
          <w:rFonts w:eastAsia="Arial" w:cs="Arial"/>
          <w:i/>
          <w:color w:val="000000"/>
          <w:sz w:val="36"/>
          <w:szCs w:val="36"/>
          <w:lang w:eastAsia="fr-FR"/>
        </w:rPr>
      </w:pPr>
      <w:proofErr w:type="spellStart"/>
      <w:r w:rsidRPr="009D61DC">
        <w:rPr>
          <w:rFonts w:eastAsia="Arial" w:cs="Arial"/>
          <w:i/>
          <w:color w:val="000000"/>
          <w:sz w:val="36"/>
          <w:szCs w:val="36"/>
          <w:lang w:eastAsia="fr-FR"/>
        </w:rPr>
        <w:t>Fariiraa</w:t>
      </w:r>
      <w:proofErr w:type="spellEnd"/>
      <w:r w:rsidRPr="009D61DC">
        <w:rPr>
          <w:rFonts w:eastAsia="Arial" w:cs="Arial"/>
          <w:i/>
          <w:color w:val="000000"/>
          <w:sz w:val="36"/>
          <w:szCs w:val="36"/>
          <w:lang w:eastAsia="fr-FR"/>
        </w:rPr>
        <w:t xml:space="preserve"> </w:t>
      </w:r>
      <w:proofErr w:type="spellStart"/>
      <w:r w:rsidRPr="009D61DC">
        <w:rPr>
          <w:rFonts w:eastAsia="Arial" w:cs="Arial"/>
          <w:i/>
          <w:color w:val="000000"/>
          <w:sz w:val="36"/>
          <w:szCs w:val="36"/>
          <w:lang w:eastAsia="fr-FR"/>
        </w:rPr>
        <w:t>Manihini</w:t>
      </w:r>
      <w:proofErr w:type="spellEnd"/>
      <w:r w:rsidR="009A03A4">
        <w:rPr>
          <w:rFonts w:eastAsia="Arial" w:cs="Arial"/>
          <w:i/>
          <w:color w:val="000000"/>
          <w:sz w:val="36"/>
          <w:szCs w:val="36"/>
          <w:lang w:eastAsia="fr-FR"/>
        </w:rPr>
        <w:t xml:space="preserve"> 2025</w:t>
      </w:r>
    </w:p>
    <w:p w14:paraId="3746792D" w14:textId="77777777" w:rsidR="009B66C5" w:rsidRPr="009D61DC" w:rsidRDefault="009B66C5" w:rsidP="009B66C5">
      <w:pPr>
        <w:spacing w:after="0" w:line="276" w:lineRule="auto"/>
        <w:rPr>
          <w:rFonts w:eastAsia="Arial" w:cs="Arial"/>
          <w:i/>
          <w:color w:val="000000"/>
          <w:sz w:val="36"/>
          <w:szCs w:val="36"/>
          <w:lang w:eastAsia="fr-FR"/>
        </w:rPr>
      </w:pPr>
    </w:p>
    <w:p w14:paraId="25A37D74" w14:textId="18E161C6" w:rsidR="009B66C5" w:rsidRPr="009D61DC" w:rsidRDefault="002F59C9" w:rsidP="009B66C5">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Nous avons</w:t>
      </w:r>
      <w:r w:rsidR="009B66C5" w:rsidRPr="009D61DC">
        <w:rPr>
          <w:rFonts w:eastAsia="Arial" w:cs="Arial"/>
          <w:color w:val="000000"/>
          <w:sz w:val="36"/>
          <w:szCs w:val="36"/>
          <w:lang w:eastAsia="fr-FR"/>
        </w:rPr>
        <w:t xml:space="preserve"> une ambition, </w:t>
      </w:r>
      <w:r w:rsidRPr="009D61DC">
        <w:rPr>
          <w:rFonts w:eastAsia="Arial" w:cs="Arial"/>
          <w:color w:val="000000"/>
          <w:sz w:val="36"/>
          <w:szCs w:val="36"/>
          <w:lang w:eastAsia="fr-FR"/>
        </w:rPr>
        <w:t xml:space="preserve">celle </w:t>
      </w:r>
      <w:r w:rsidR="009B66C5" w:rsidRPr="009D61DC">
        <w:rPr>
          <w:rFonts w:eastAsia="Arial" w:cs="Arial"/>
          <w:color w:val="000000"/>
          <w:sz w:val="36"/>
          <w:szCs w:val="36"/>
          <w:lang w:eastAsia="fr-FR"/>
        </w:rPr>
        <w:t>de tendre bien davantage encore, vers « un tourisme inclusif, au service du développement responsable et d’une croissance partagée en Polynésie française ».</w:t>
      </w:r>
    </w:p>
    <w:p w14:paraId="0C109745" w14:textId="77777777" w:rsidR="009B66C5" w:rsidRPr="009D61DC" w:rsidRDefault="009B66C5" w:rsidP="009B66C5">
      <w:pPr>
        <w:spacing w:after="0" w:line="276" w:lineRule="auto"/>
        <w:jc w:val="both"/>
        <w:rPr>
          <w:rFonts w:eastAsia="Arial" w:cs="Arial"/>
          <w:color w:val="000000"/>
          <w:sz w:val="36"/>
          <w:szCs w:val="36"/>
          <w:lang w:eastAsia="fr-FR"/>
        </w:rPr>
      </w:pPr>
    </w:p>
    <w:p w14:paraId="7387FA85" w14:textId="19709D02" w:rsidR="009B66C5" w:rsidRPr="009D61DC" w:rsidRDefault="009B66C5" w:rsidP="009B66C5">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Nous savons que la clé réside notamment dans la répartition des flux. </w:t>
      </w:r>
      <w:r w:rsidRPr="009D61DC">
        <w:rPr>
          <w:rFonts w:eastAsia="Arial" w:cs="Arial"/>
          <w:color w:val="000000"/>
          <w:sz w:val="36"/>
          <w:szCs w:val="36"/>
          <w:lang w:eastAsia="fr-FR"/>
        </w:rPr>
        <w:br/>
        <w:t>Pour que les populations</w:t>
      </w:r>
      <w:r w:rsidR="00085536" w:rsidRPr="009D61DC">
        <w:rPr>
          <w:rFonts w:eastAsia="Arial" w:cs="Arial"/>
          <w:color w:val="000000"/>
          <w:sz w:val="36"/>
          <w:szCs w:val="36"/>
          <w:lang w:eastAsia="fr-FR"/>
        </w:rPr>
        <w:t xml:space="preserve"> en soient les premières bénéficiaire</w:t>
      </w:r>
      <w:r w:rsidRPr="009D61DC">
        <w:rPr>
          <w:rFonts w:eastAsia="Arial" w:cs="Arial"/>
          <w:color w:val="000000"/>
          <w:sz w:val="36"/>
          <w:szCs w:val="36"/>
          <w:lang w:eastAsia="fr-FR"/>
        </w:rPr>
        <w:t xml:space="preserve">, pour amoindrir les bouleversements divers qu’il peut parfois provoquer, pour être au rendez-vous du potentiel que peuvent nous offrir les marchés, et pour faire face aussi aux crises qui peuvent se déclencher, et enfin pour tenir compte de notre environnement à la juste hauteur des responsabilités collectives qui sont les nôtres, </w:t>
      </w:r>
      <w:r w:rsidR="002F59C9" w:rsidRPr="009D61DC">
        <w:rPr>
          <w:rFonts w:eastAsia="Arial" w:cs="Arial"/>
          <w:color w:val="000000"/>
          <w:sz w:val="36"/>
          <w:szCs w:val="36"/>
          <w:lang w:eastAsia="fr-FR"/>
        </w:rPr>
        <w:t>nous</w:t>
      </w:r>
      <w:r w:rsidRPr="009D61DC">
        <w:rPr>
          <w:rFonts w:eastAsia="Arial" w:cs="Arial"/>
          <w:color w:val="000000"/>
          <w:sz w:val="36"/>
          <w:szCs w:val="36"/>
          <w:lang w:eastAsia="fr-FR"/>
        </w:rPr>
        <w:t xml:space="preserve"> lan</w:t>
      </w:r>
      <w:r w:rsidR="002F59C9" w:rsidRPr="009D61DC">
        <w:rPr>
          <w:rFonts w:eastAsia="Arial" w:cs="Arial"/>
          <w:color w:val="000000"/>
          <w:sz w:val="36"/>
          <w:szCs w:val="36"/>
          <w:lang w:eastAsia="fr-FR"/>
        </w:rPr>
        <w:t>çons</w:t>
      </w:r>
      <w:r w:rsidRPr="009D61DC">
        <w:rPr>
          <w:rFonts w:eastAsia="Arial" w:cs="Arial"/>
          <w:color w:val="000000"/>
          <w:sz w:val="36"/>
          <w:szCs w:val="36"/>
          <w:lang w:eastAsia="fr-FR"/>
        </w:rPr>
        <w:t xml:space="preserve">, aujourd’hui, </w:t>
      </w:r>
      <w:proofErr w:type="spellStart"/>
      <w:r w:rsidRPr="009D61DC">
        <w:rPr>
          <w:rFonts w:eastAsia="Arial" w:cs="Arial"/>
          <w:color w:val="000000"/>
          <w:sz w:val="36"/>
          <w:szCs w:val="36"/>
          <w:lang w:eastAsia="fr-FR"/>
        </w:rPr>
        <w:t>Fari’ira’a</w:t>
      </w:r>
      <w:proofErr w:type="spellEnd"/>
      <w:r w:rsidRPr="009D61DC">
        <w:rPr>
          <w:rFonts w:eastAsia="Arial" w:cs="Arial"/>
          <w:color w:val="000000"/>
          <w:sz w:val="36"/>
          <w:szCs w:val="36"/>
          <w:lang w:eastAsia="fr-FR"/>
        </w:rPr>
        <w:t xml:space="preserve"> </w:t>
      </w:r>
      <w:proofErr w:type="spellStart"/>
      <w:r w:rsidRPr="009D61DC">
        <w:rPr>
          <w:rFonts w:eastAsia="Arial" w:cs="Arial"/>
          <w:color w:val="000000"/>
          <w:sz w:val="36"/>
          <w:szCs w:val="36"/>
          <w:lang w:eastAsia="fr-FR"/>
        </w:rPr>
        <w:t>Manihini</w:t>
      </w:r>
      <w:proofErr w:type="spellEnd"/>
      <w:r w:rsidRPr="009D61DC">
        <w:rPr>
          <w:rFonts w:eastAsia="Arial" w:cs="Arial"/>
          <w:color w:val="000000"/>
          <w:sz w:val="36"/>
          <w:szCs w:val="36"/>
          <w:lang w:eastAsia="fr-FR"/>
        </w:rPr>
        <w:t xml:space="preserve"> 2025. </w:t>
      </w:r>
    </w:p>
    <w:p w14:paraId="42A2B2F5" w14:textId="77777777" w:rsidR="009B66C5" w:rsidRPr="009D61DC" w:rsidRDefault="009B66C5" w:rsidP="009B66C5">
      <w:pPr>
        <w:spacing w:after="0" w:line="276" w:lineRule="auto"/>
        <w:jc w:val="both"/>
        <w:rPr>
          <w:rFonts w:eastAsia="Arial" w:cs="Arial"/>
          <w:color w:val="000000"/>
          <w:sz w:val="36"/>
          <w:szCs w:val="36"/>
          <w:lang w:eastAsia="fr-FR"/>
        </w:rPr>
      </w:pPr>
    </w:p>
    <w:p w14:paraId="76B8378B" w14:textId="1044126C" w:rsidR="009B66C5" w:rsidRPr="009D61DC" w:rsidRDefault="00085536" w:rsidP="009B66C5">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Notre stratégie future qu</w:t>
      </w:r>
      <w:r w:rsidR="009B66C5" w:rsidRPr="009D61DC">
        <w:rPr>
          <w:rFonts w:eastAsia="Arial" w:cs="Arial"/>
          <w:color w:val="000000"/>
          <w:sz w:val="36"/>
          <w:szCs w:val="36"/>
          <w:lang w:eastAsia="fr-FR"/>
        </w:rPr>
        <w:t>’il nous reste à écrire.</w:t>
      </w:r>
    </w:p>
    <w:p w14:paraId="1437C7D5" w14:textId="77777777" w:rsidR="009B66C5" w:rsidRPr="009D61DC" w:rsidRDefault="009B66C5" w:rsidP="009B66C5">
      <w:pPr>
        <w:spacing w:after="0" w:line="276" w:lineRule="auto"/>
        <w:jc w:val="both"/>
        <w:rPr>
          <w:rFonts w:eastAsia="Arial" w:cs="Arial"/>
          <w:color w:val="000000"/>
          <w:sz w:val="36"/>
          <w:szCs w:val="36"/>
          <w:lang w:eastAsia="fr-FR"/>
        </w:rPr>
      </w:pPr>
    </w:p>
    <w:p w14:paraId="3AFA056E" w14:textId="3308EC44" w:rsidR="009B66C5" w:rsidRPr="009D61DC" w:rsidRDefault="009B66C5" w:rsidP="009B66C5">
      <w:pPr>
        <w:spacing w:after="0" w:line="276" w:lineRule="auto"/>
        <w:rPr>
          <w:rFonts w:eastAsia="Arial" w:cs="Arial"/>
          <w:i/>
          <w:color w:val="000000"/>
          <w:sz w:val="36"/>
          <w:szCs w:val="36"/>
          <w:lang w:eastAsia="fr-FR"/>
        </w:rPr>
      </w:pPr>
      <w:r w:rsidRPr="009D61DC">
        <w:rPr>
          <w:rFonts w:eastAsia="Arial" w:cs="Arial"/>
          <w:color w:val="000000"/>
          <w:sz w:val="36"/>
          <w:szCs w:val="36"/>
          <w:lang w:eastAsia="fr-FR"/>
        </w:rPr>
        <w:lastRenderedPageBreak/>
        <w:t xml:space="preserve"> </w:t>
      </w:r>
      <w:r w:rsidR="009A03A4">
        <w:rPr>
          <w:rFonts w:eastAsia="Arial" w:cs="Arial"/>
          <w:i/>
          <w:color w:val="000000"/>
          <w:sz w:val="36"/>
          <w:szCs w:val="36"/>
          <w:lang w:eastAsia="fr-FR"/>
        </w:rPr>
        <w:t xml:space="preserve">Tourisme </w:t>
      </w:r>
      <w:r w:rsidRPr="009D61DC">
        <w:rPr>
          <w:rFonts w:eastAsia="Arial" w:cs="Arial"/>
          <w:i/>
          <w:color w:val="000000"/>
          <w:sz w:val="36"/>
          <w:szCs w:val="36"/>
          <w:lang w:eastAsia="fr-FR"/>
        </w:rPr>
        <w:t>Inclusif</w:t>
      </w:r>
    </w:p>
    <w:p w14:paraId="24AF18A4" w14:textId="77777777" w:rsidR="009B66C5" w:rsidRPr="009D61DC" w:rsidRDefault="009B66C5" w:rsidP="009B66C5">
      <w:pPr>
        <w:spacing w:after="0" w:line="276" w:lineRule="auto"/>
        <w:rPr>
          <w:rFonts w:eastAsia="Arial" w:cs="Arial"/>
          <w:i/>
          <w:color w:val="000000"/>
          <w:sz w:val="36"/>
          <w:szCs w:val="36"/>
          <w:lang w:eastAsia="fr-FR"/>
        </w:rPr>
      </w:pPr>
    </w:p>
    <w:p w14:paraId="6C511096" w14:textId="0A978648" w:rsidR="009B66C5" w:rsidRPr="009D61DC" w:rsidRDefault="009B66C5" w:rsidP="009B66C5">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Tout d’abord, le tourisme inclusif que j’évoquais, c’est le tourisme du lien et de l’échange, celui où les acteurs privés, les décideurs publics, mais aussi les populations de nos îles, avancent main dans la main autant que possible, conscients que nous avons besoin les uns des autres. Conscients aussi que nous devons nous inscrire dans la pérennité, la durabilité, et que nos actes d’aujourd’hui ont des conséquences non négligeables pour demain.</w:t>
      </w:r>
    </w:p>
    <w:p w14:paraId="24E9EEF7" w14:textId="77777777" w:rsidR="00055D13" w:rsidRPr="009D61DC" w:rsidRDefault="00055D13" w:rsidP="009B66C5">
      <w:pPr>
        <w:spacing w:after="0" w:line="276" w:lineRule="auto"/>
        <w:jc w:val="both"/>
        <w:rPr>
          <w:rFonts w:eastAsia="Arial" w:cs="Arial"/>
          <w:color w:val="000000"/>
          <w:sz w:val="36"/>
          <w:szCs w:val="36"/>
          <w:lang w:eastAsia="fr-FR"/>
        </w:rPr>
      </w:pPr>
    </w:p>
    <w:p w14:paraId="17750B4E" w14:textId="77777777" w:rsidR="009B66C5" w:rsidRPr="009D61DC" w:rsidRDefault="009B66C5" w:rsidP="009B66C5">
      <w:pPr>
        <w:spacing w:after="0" w:line="276" w:lineRule="auto"/>
        <w:jc w:val="both"/>
        <w:rPr>
          <w:rFonts w:eastAsia="Arial" w:cs="Arial"/>
          <w:color w:val="000000"/>
          <w:sz w:val="36"/>
          <w:szCs w:val="36"/>
          <w:lang w:eastAsia="fr-FR"/>
        </w:rPr>
      </w:pPr>
    </w:p>
    <w:p w14:paraId="003F5E78" w14:textId="785CB1C9" w:rsidR="002B4342" w:rsidRPr="009D61DC" w:rsidRDefault="002B4342" w:rsidP="002B4342">
      <w:pPr>
        <w:spacing w:after="0" w:line="276" w:lineRule="auto"/>
        <w:rPr>
          <w:rFonts w:eastAsia="Arial" w:cs="Arial"/>
          <w:i/>
          <w:color w:val="000000"/>
          <w:sz w:val="36"/>
          <w:szCs w:val="36"/>
          <w:lang w:eastAsia="fr-FR"/>
        </w:rPr>
      </w:pPr>
      <w:r w:rsidRPr="009D61DC">
        <w:rPr>
          <w:rFonts w:eastAsia="Arial" w:cs="Arial"/>
          <w:i/>
          <w:color w:val="000000"/>
          <w:sz w:val="36"/>
          <w:szCs w:val="36"/>
          <w:lang w:eastAsia="fr-FR"/>
        </w:rPr>
        <w:t>Gouvernance</w:t>
      </w:r>
    </w:p>
    <w:p w14:paraId="1A17DEBD" w14:textId="77777777" w:rsidR="002B4342" w:rsidRPr="009D61DC" w:rsidRDefault="002B4342" w:rsidP="002B4342">
      <w:pPr>
        <w:spacing w:after="0" w:line="276" w:lineRule="auto"/>
        <w:rPr>
          <w:rFonts w:eastAsia="Arial" w:cs="Arial"/>
          <w:i/>
          <w:color w:val="000000"/>
          <w:sz w:val="36"/>
          <w:szCs w:val="36"/>
          <w:lang w:eastAsia="fr-FR"/>
        </w:rPr>
      </w:pPr>
    </w:p>
    <w:p w14:paraId="20C8B488" w14:textId="7DC11191" w:rsidR="00055D13" w:rsidRPr="009D61DC" w:rsidRDefault="002B4342" w:rsidP="002B4342">
      <w:pPr>
        <w:spacing w:after="0" w:line="276" w:lineRule="auto"/>
        <w:jc w:val="both"/>
        <w:rPr>
          <w:rFonts w:eastAsia="Arial" w:cs="Arial"/>
          <w:sz w:val="36"/>
          <w:szCs w:val="36"/>
          <w:lang w:eastAsia="fr-FR"/>
        </w:rPr>
      </w:pPr>
      <w:r w:rsidRPr="009D61DC">
        <w:rPr>
          <w:rFonts w:eastAsia="Arial" w:cs="Arial"/>
          <w:sz w:val="36"/>
          <w:szCs w:val="36"/>
          <w:lang w:eastAsia="fr-FR"/>
        </w:rPr>
        <w:t>Pour cela nous vous proposons une gouvernance</w:t>
      </w:r>
      <w:r w:rsidR="00055D13" w:rsidRPr="009D61DC">
        <w:rPr>
          <w:rFonts w:eastAsia="Arial" w:cs="Arial"/>
          <w:sz w:val="36"/>
          <w:szCs w:val="36"/>
          <w:lang w:eastAsia="fr-FR"/>
        </w:rPr>
        <w:t xml:space="preserve"> scindée en deux pôles : un pôle de médiation et d’arbitrage, constitué d’un Garant Médiateur</w:t>
      </w:r>
      <w:r w:rsidR="006204CF" w:rsidRPr="009D61DC">
        <w:rPr>
          <w:rFonts w:eastAsia="Arial" w:cs="Arial"/>
          <w:sz w:val="36"/>
          <w:szCs w:val="36"/>
          <w:lang w:eastAsia="fr-FR"/>
        </w:rPr>
        <w:t xml:space="preserve"> (Monsieur ou Madame « </w:t>
      </w:r>
      <w:proofErr w:type="spellStart"/>
      <w:r w:rsidR="006204CF" w:rsidRPr="009D61DC">
        <w:rPr>
          <w:rFonts w:eastAsia="Arial" w:cs="Arial"/>
          <w:sz w:val="36"/>
          <w:szCs w:val="36"/>
          <w:lang w:eastAsia="fr-FR"/>
        </w:rPr>
        <w:t>Fariiraa</w:t>
      </w:r>
      <w:proofErr w:type="spellEnd"/>
      <w:r w:rsidR="006204CF" w:rsidRPr="009D61DC">
        <w:rPr>
          <w:rFonts w:eastAsia="Arial" w:cs="Arial"/>
          <w:sz w:val="36"/>
          <w:szCs w:val="36"/>
          <w:lang w:eastAsia="fr-FR"/>
        </w:rPr>
        <w:t xml:space="preserve"> </w:t>
      </w:r>
      <w:proofErr w:type="spellStart"/>
      <w:r w:rsidR="006204CF" w:rsidRPr="009D61DC">
        <w:rPr>
          <w:rFonts w:eastAsia="Arial" w:cs="Arial"/>
          <w:sz w:val="36"/>
          <w:szCs w:val="36"/>
          <w:lang w:eastAsia="fr-FR"/>
        </w:rPr>
        <w:t>Manihini</w:t>
      </w:r>
      <w:proofErr w:type="spellEnd"/>
      <w:r w:rsidR="006204CF" w:rsidRPr="009D61DC">
        <w:rPr>
          <w:rFonts w:eastAsia="Arial" w:cs="Arial"/>
          <w:sz w:val="36"/>
          <w:szCs w:val="36"/>
          <w:lang w:eastAsia="fr-FR"/>
        </w:rPr>
        <w:t> »)</w:t>
      </w:r>
      <w:r w:rsidR="00055D13" w:rsidRPr="009D61DC">
        <w:rPr>
          <w:rFonts w:eastAsia="Arial" w:cs="Arial"/>
          <w:sz w:val="36"/>
          <w:szCs w:val="36"/>
          <w:lang w:eastAsia="fr-FR"/>
        </w:rPr>
        <w:t xml:space="preserve">, que nous désignerons </w:t>
      </w:r>
      <w:r w:rsidR="006204CF" w:rsidRPr="009D61DC">
        <w:rPr>
          <w:rFonts w:eastAsia="Arial" w:cs="Arial"/>
          <w:sz w:val="36"/>
          <w:szCs w:val="36"/>
          <w:lang w:eastAsia="fr-FR"/>
        </w:rPr>
        <w:t>très prochainement</w:t>
      </w:r>
      <w:r w:rsidR="00055D13" w:rsidRPr="009D61DC">
        <w:rPr>
          <w:rFonts w:eastAsia="Arial" w:cs="Arial"/>
          <w:sz w:val="36"/>
          <w:szCs w:val="36"/>
          <w:lang w:eastAsia="fr-FR"/>
        </w:rPr>
        <w:t>, et d’une commission de cadrage, dont les membres seront issus du Co</w:t>
      </w:r>
      <w:r w:rsidR="006204CF" w:rsidRPr="009D61DC">
        <w:rPr>
          <w:rFonts w:eastAsia="Arial" w:cs="Arial"/>
          <w:sz w:val="36"/>
          <w:szCs w:val="36"/>
          <w:lang w:eastAsia="fr-FR"/>
        </w:rPr>
        <w:t xml:space="preserve">mité de </w:t>
      </w:r>
      <w:r w:rsidR="00055D13" w:rsidRPr="009D61DC">
        <w:rPr>
          <w:rFonts w:eastAsia="Arial" w:cs="Arial"/>
          <w:sz w:val="36"/>
          <w:szCs w:val="36"/>
          <w:lang w:eastAsia="fr-FR"/>
        </w:rPr>
        <w:t>pil</w:t>
      </w:r>
      <w:r w:rsidR="006204CF" w:rsidRPr="009D61DC">
        <w:rPr>
          <w:rFonts w:eastAsia="Arial" w:cs="Arial"/>
          <w:sz w:val="36"/>
          <w:szCs w:val="36"/>
          <w:lang w:eastAsia="fr-FR"/>
        </w:rPr>
        <w:t>otage</w:t>
      </w:r>
      <w:r w:rsidR="00055D13" w:rsidRPr="009D61DC">
        <w:rPr>
          <w:rFonts w:eastAsia="Arial" w:cs="Arial"/>
          <w:sz w:val="36"/>
          <w:szCs w:val="36"/>
          <w:lang w:eastAsia="fr-FR"/>
        </w:rPr>
        <w:t xml:space="preserve"> et de l’Observatoire </w:t>
      </w:r>
      <w:r w:rsidR="006204CF" w:rsidRPr="009D61DC">
        <w:rPr>
          <w:rFonts w:eastAsia="Arial" w:cs="Arial"/>
          <w:sz w:val="36"/>
          <w:szCs w:val="36"/>
          <w:lang w:eastAsia="fr-FR"/>
        </w:rPr>
        <w:t xml:space="preserve">du tourisme </w:t>
      </w:r>
      <w:r w:rsidR="00055D13" w:rsidRPr="009D61DC">
        <w:rPr>
          <w:rFonts w:eastAsia="Arial" w:cs="Arial"/>
          <w:sz w:val="36"/>
          <w:szCs w:val="36"/>
          <w:lang w:eastAsia="fr-FR"/>
        </w:rPr>
        <w:t xml:space="preserve">actuels, ainsi que de rapporteurs de différents groupes de travail. </w:t>
      </w:r>
    </w:p>
    <w:p w14:paraId="4EC28C45" w14:textId="77777777" w:rsidR="00055D13" w:rsidRPr="009D61DC" w:rsidRDefault="00055D13" w:rsidP="002B4342">
      <w:pPr>
        <w:spacing w:after="0" w:line="276" w:lineRule="auto"/>
        <w:jc w:val="both"/>
        <w:rPr>
          <w:rFonts w:eastAsia="Arial" w:cs="Arial"/>
          <w:sz w:val="36"/>
          <w:szCs w:val="36"/>
          <w:lang w:eastAsia="fr-FR"/>
        </w:rPr>
      </w:pPr>
    </w:p>
    <w:p w14:paraId="188C0E55" w14:textId="6A38928E" w:rsidR="00C126D0" w:rsidRPr="009D61DC" w:rsidRDefault="006204CF" w:rsidP="002B4342">
      <w:pPr>
        <w:spacing w:after="0" w:line="276" w:lineRule="auto"/>
        <w:jc w:val="both"/>
        <w:rPr>
          <w:rFonts w:eastAsia="Arial" w:cs="Arial"/>
          <w:sz w:val="36"/>
          <w:szCs w:val="36"/>
          <w:lang w:eastAsia="fr-FR"/>
        </w:rPr>
      </w:pPr>
      <w:r w:rsidRPr="009D61DC">
        <w:rPr>
          <w:rFonts w:eastAsia="Arial" w:cs="Arial"/>
          <w:sz w:val="36"/>
          <w:szCs w:val="36"/>
          <w:lang w:eastAsia="fr-FR"/>
        </w:rPr>
        <w:t>Monsieur ou Madame « </w:t>
      </w:r>
      <w:proofErr w:type="spellStart"/>
      <w:r w:rsidRPr="009D61DC">
        <w:rPr>
          <w:rFonts w:eastAsia="Arial" w:cs="Arial"/>
          <w:sz w:val="36"/>
          <w:szCs w:val="36"/>
          <w:lang w:eastAsia="fr-FR"/>
        </w:rPr>
        <w:t>Fariiraa</w:t>
      </w:r>
      <w:proofErr w:type="spellEnd"/>
      <w:r w:rsidRPr="009D61DC">
        <w:rPr>
          <w:rFonts w:eastAsia="Arial" w:cs="Arial"/>
          <w:sz w:val="36"/>
          <w:szCs w:val="36"/>
          <w:lang w:eastAsia="fr-FR"/>
        </w:rPr>
        <w:t xml:space="preserve"> </w:t>
      </w:r>
      <w:proofErr w:type="spellStart"/>
      <w:r w:rsidRPr="009D61DC">
        <w:rPr>
          <w:rFonts w:eastAsia="Arial" w:cs="Arial"/>
          <w:sz w:val="36"/>
          <w:szCs w:val="36"/>
          <w:lang w:eastAsia="fr-FR"/>
        </w:rPr>
        <w:t>Manihini</w:t>
      </w:r>
      <w:proofErr w:type="spellEnd"/>
      <w:r w:rsidRPr="009D61DC">
        <w:rPr>
          <w:rFonts w:eastAsia="Arial" w:cs="Arial"/>
          <w:sz w:val="36"/>
          <w:szCs w:val="36"/>
          <w:lang w:eastAsia="fr-FR"/>
        </w:rPr>
        <w:t xml:space="preserve"> » sera si je puis </w:t>
      </w:r>
      <w:r w:rsidR="009F68C8" w:rsidRPr="009D61DC">
        <w:rPr>
          <w:rFonts w:eastAsia="Arial" w:cs="Arial"/>
          <w:sz w:val="36"/>
          <w:szCs w:val="36"/>
          <w:lang w:eastAsia="fr-FR"/>
        </w:rPr>
        <w:t xml:space="preserve">le </w:t>
      </w:r>
      <w:r w:rsidRPr="009D61DC">
        <w:rPr>
          <w:rFonts w:eastAsia="Arial" w:cs="Arial"/>
          <w:sz w:val="36"/>
          <w:szCs w:val="36"/>
          <w:lang w:eastAsia="fr-FR"/>
        </w:rPr>
        <w:t xml:space="preserve">résumer ainsi, l’animateur de l’élaboration de notre future feuille de route. </w:t>
      </w:r>
      <w:r w:rsidR="009F68C8" w:rsidRPr="009D61DC">
        <w:rPr>
          <w:rFonts w:eastAsia="Arial" w:cs="Arial"/>
          <w:sz w:val="36"/>
          <w:szCs w:val="36"/>
          <w:lang w:eastAsia="fr-FR"/>
        </w:rPr>
        <w:t>Il</w:t>
      </w:r>
      <w:r w:rsidR="00C126D0" w:rsidRPr="009D61DC">
        <w:rPr>
          <w:rFonts w:eastAsia="Arial" w:cs="Arial"/>
          <w:sz w:val="36"/>
          <w:szCs w:val="36"/>
          <w:lang w:eastAsia="fr-FR"/>
        </w:rPr>
        <w:t xml:space="preserve"> sera un médiateur, pendant les débats, pour permettre et garantir à chacun la possibilité de s’exprimer, de faire des propositions, de contribuer au débat.</w:t>
      </w:r>
    </w:p>
    <w:p w14:paraId="500E8F7F" w14:textId="77777777" w:rsidR="00C126D0" w:rsidRPr="009D61DC" w:rsidRDefault="00C126D0" w:rsidP="002B4342">
      <w:pPr>
        <w:spacing w:after="0" w:line="276" w:lineRule="auto"/>
        <w:jc w:val="both"/>
        <w:rPr>
          <w:rFonts w:eastAsia="Arial" w:cs="Arial"/>
          <w:sz w:val="36"/>
          <w:szCs w:val="36"/>
          <w:lang w:eastAsia="fr-FR"/>
        </w:rPr>
      </w:pPr>
    </w:p>
    <w:p w14:paraId="59A3D2F4" w14:textId="15D330EC" w:rsidR="00C126D0" w:rsidRPr="009D61DC" w:rsidRDefault="00C126D0" w:rsidP="002B4342">
      <w:pPr>
        <w:spacing w:after="0" w:line="276" w:lineRule="auto"/>
        <w:jc w:val="both"/>
        <w:rPr>
          <w:rFonts w:eastAsia="Arial" w:cs="Arial"/>
          <w:sz w:val="36"/>
          <w:szCs w:val="36"/>
          <w:lang w:eastAsia="fr-FR"/>
        </w:rPr>
      </w:pPr>
      <w:r w:rsidRPr="009D61DC">
        <w:rPr>
          <w:rFonts w:eastAsia="Arial" w:cs="Arial"/>
          <w:sz w:val="36"/>
          <w:szCs w:val="36"/>
          <w:lang w:eastAsia="fr-FR"/>
        </w:rPr>
        <w:lastRenderedPageBreak/>
        <w:t>La commission pour sa part sera en charge d’arbitrer les travaux, de vérifier la cohérence et la pertinence de l’ensemble du plan d</w:t>
      </w:r>
      <w:r w:rsidR="009F68C8" w:rsidRPr="009D61DC">
        <w:rPr>
          <w:rFonts w:eastAsia="Arial" w:cs="Arial"/>
          <w:sz w:val="36"/>
          <w:szCs w:val="36"/>
          <w:lang w:eastAsia="fr-FR"/>
        </w:rPr>
        <w:t>’action que nous allons élaborer</w:t>
      </w:r>
      <w:r w:rsidRPr="009D61DC">
        <w:rPr>
          <w:rFonts w:eastAsia="Arial" w:cs="Arial"/>
          <w:sz w:val="36"/>
          <w:szCs w:val="36"/>
          <w:lang w:eastAsia="fr-FR"/>
        </w:rPr>
        <w:t>.</w:t>
      </w:r>
    </w:p>
    <w:p w14:paraId="7CE0AFFB" w14:textId="77777777" w:rsidR="00C126D0" w:rsidRPr="009D61DC" w:rsidRDefault="00C126D0" w:rsidP="002B4342">
      <w:pPr>
        <w:spacing w:after="0" w:line="276" w:lineRule="auto"/>
        <w:jc w:val="both"/>
        <w:rPr>
          <w:rFonts w:eastAsia="Arial" w:cs="Arial"/>
          <w:color w:val="000000"/>
          <w:sz w:val="36"/>
          <w:szCs w:val="36"/>
          <w:lang w:eastAsia="fr-FR"/>
        </w:rPr>
      </w:pPr>
    </w:p>
    <w:p w14:paraId="201F7DE9" w14:textId="77777777" w:rsidR="00C126D0" w:rsidRPr="009D61DC" w:rsidRDefault="00C126D0" w:rsidP="00C126D0">
      <w:pPr>
        <w:spacing w:after="0" w:line="276" w:lineRule="auto"/>
        <w:rPr>
          <w:rFonts w:eastAsia="Arial" w:cs="Arial"/>
          <w:i/>
          <w:color w:val="000000"/>
          <w:sz w:val="36"/>
          <w:szCs w:val="36"/>
          <w:lang w:eastAsia="fr-FR"/>
        </w:rPr>
      </w:pPr>
    </w:p>
    <w:p w14:paraId="732E10A2" w14:textId="766F1EC6" w:rsidR="00C126D0" w:rsidRPr="009D61DC" w:rsidRDefault="00C126D0" w:rsidP="00C126D0">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Je vous propose ensuite un déroulement en 3 étapes. </w:t>
      </w:r>
    </w:p>
    <w:p w14:paraId="49411182" w14:textId="77777777" w:rsidR="00C126D0" w:rsidRPr="009D61DC" w:rsidRDefault="00C126D0" w:rsidP="00C126D0">
      <w:pPr>
        <w:spacing w:after="0" w:line="276" w:lineRule="auto"/>
        <w:jc w:val="both"/>
        <w:rPr>
          <w:rFonts w:eastAsia="Arial" w:cs="Arial"/>
          <w:color w:val="000000"/>
          <w:sz w:val="36"/>
          <w:szCs w:val="36"/>
          <w:lang w:eastAsia="fr-FR"/>
        </w:rPr>
      </w:pPr>
    </w:p>
    <w:p w14:paraId="60498F67" w14:textId="421ACC05" w:rsidR="00C126D0" w:rsidRPr="009D61DC" w:rsidRDefault="00C126D0" w:rsidP="00C126D0">
      <w:pPr>
        <w:spacing w:after="0" w:line="276" w:lineRule="auto"/>
        <w:rPr>
          <w:rFonts w:eastAsia="Arial" w:cs="Arial"/>
          <w:i/>
          <w:color w:val="000000"/>
          <w:sz w:val="36"/>
          <w:szCs w:val="36"/>
          <w:lang w:eastAsia="fr-FR"/>
        </w:rPr>
      </w:pPr>
      <w:r w:rsidRPr="009D61DC">
        <w:rPr>
          <w:rFonts w:eastAsia="Arial" w:cs="Arial"/>
          <w:b/>
          <w:i/>
          <w:color w:val="000000"/>
          <w:sz w:val="36"/>
          <w:szCs w:val="36"/>
          <w:lang w:eastAsia="fr-FR"/>
        </w:rPr>
        <w:t>Phase 1 préparation</w:t>
      </w:r>
    </w:p>
    <w:p w14:paraId="010F40D5" w14:textId="77777777" w:rsidR="00C126D0" w:rsidRPr="009D61DC" w:rsidRDefault="00C126D0" w:rsidP="00C126D0">
      <w:pPr>
        <w:spacing w:after="0" w:line="276" w:lineRule="auto"/>
        <w:rPr>
          <w:rFonts w:eastAsia="Arial" w:cs="Arial"/>
          <w:i/>
          <w:color w:val="000000"/>
          <w:sz w:val="36"/>
          <w:szCs w:val="36"/>
          <w:lang w:eastAsia="fr-FR"/>
        </w:rPr>
      </w:pPr>
    </w:p>
    <w:p w14:paraId="4136D9C3" w14:textId="476F85B8" w:rsidR="004F57E8" w:rsidRPr="009D61DC" w:rsidRDefault="006204CF" w:rsidP="00C126D0">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Jusqu’à la fin de cette année qui approche à grand pas</w:t>
      </w:r>
      <w:r w:rsidR="004F57E8" w:rsidRPr="009D61DC">
        <w:rPr>
          <w:rFonts w:eastAsia="Arial" w:cs="Arial"/>
          <w:color w:val="000000"/>
          <w:sz w:val="36"/>
          <w:szCs w:val="36"/>
          <w:lang w:eastAsia="fr-FR"/>
        </w:rPr>
        <w:t>, la phase de préparation doit nous permettre, avec vous, d’établir le cadre et les outils de la consultation publique. Pour cela nous allons constituer des groupes de travail thématiques, qui doivent chacun à leur niveau, permettre de fixer et développer les outils dont nous allons tous avoir besoin.</w:t>
      </w:r>
    </w:p>
    <w:p w14:paraId="704CD206" w14:textId="77777777" w:rsidR="004F57E8" w:rsidRPr="009D61DC" w:rsidRDefault="004F57E8" w:rsidP="00C126D0">
      <w:pPr>
        <w:spacing w:after="0" w:line="276" w:lineRule="auto"/>
        <w:jc w:val="both"/>
        <w:rPr>
          <w:rFonts w:eastAsia="Arial" w:cs="Arial"/>
          <w:color w:val="000000"/>
          <w:sz w:val="36"/>
          <w:szCs w:val="36"/>
          <w:lang w:eastAsia="fr-FR"/>
        </w:rPr>
      </w:pPr>
    </w:p>
    <w:p w14:paraId="4E2220B9" w14:textId="311EA54C" w:rsidR="004F57E8" w:rsidRPr="009D61DC" w:rsidRDefault="004F57E8" w:rsidP="00C126D0">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Pour ces groupes de travail, assez techniques, qui vo</w:t>
      </w:r>
      <w:r w:rsidR="000616BD" w:rsidRPr="009D61DC">
        <w:rPr>
          <w:rFonts w:eastAsia="Arial" w:cs="Arial"/>
          <w:color w:val="000000"/>
          <w:sz w:val="36"/>
          <w:szCs w:val="36"/>
          <w:lang w:eastAsia="fr-FR"/>
        </w:rPr>
        <w:t xml:space="preserve">nt produire de manière autonome, </w:t>
      </w:r>
      <w:r w:rsidRPr="009D61DC">
        <w:rPr>
          <w:rFonts w:eastAsia="Arial" w:cs="Arial"/>
          <w:color w:val="000000"/>
          <w:sz w:val="36"/>
          <w:szCs w:val="36"/>
          <w:lang w:eastAsia="fr-FR"/>
        </w:rPr>
        <w:t>nous avons besoin que celles et ceux qui sont intéressés puissent se déclarer volontaires</w:t>
      </w:r>
      <w:r w:rsidR="000616BD" w:rsidRPr="009D61DC">
        <w:rPr>
          <w:rFonts w:eastAsia="Arial" w:cs="Arial"/>
          <w:color w:val="000000"/>
          <w:sz w:val="36"/>
          <w:szCs w:val="36"/>
          <w:lang w:eastAsia="fr-FR"/>
        </w:rPr>
        <w:t>.</w:t>
      </w:r>
      <w:r w:rsidRPr="009D61DC">
        <w:rPr>
          <w:rFonts w:eastAsia="Arial" w:cs="Arial"/>
          <w:color w:val="000000"/>
          <w:sz w:val="36"/>
          <w:szCs w:val="36"/>
          <w:lang w:eastAsia="fr-FR"/>
        </w:rPr>
        <w:t xml:space="preserve"> </w:t>
      </w:r>
    </w:p>
    <w:p w14:paraId="0E4E2C75" w14:textId="77777777" w:rsidR="004F57E8" w:rsidRPr="009D61DC" w:rsidRDefault="004F57E8" w:rsidP="00C126D0">
      <w:pPr>
        <w:spacing w:after="0" w:line="276" w:lineRule="auto"/>
        <w:jc w:val="both"/>
        <w:rPr>
          <w:rFonts w:eastAsia="Arial" w:cs="Arial"/>
          <w:color w:val="000000"/>
          <w:sz w:val="36"/>
          <w:szCs w:val="36"/>
          <w:lang w:eastAsia="fr-FR"/>
        </w:rPr>
      </w:pPr>
    </w:p>
    <w:p w14:paraId="680C3069" w14:textId="5E343270" w:rsidR="004F57E8" w:rsidRPr="009D61DC" w:rsidRDefault="004F57E8" w:rsidP="00C126D0">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Le premier groupe de travail, dont l’intitulé est celui du </w:t>
      </w:r>
      <w:r w:rsidRPr="009D61DC">
        <w:rPr>
          <w:rFonts w:eastAsia="Arial" w:cs="Arial"/>
          <w:b/>
          <w:color w:val="000000"/>
          <w:sz w:val="36"/>
          <w:szCs w:val="36"/>
          <w:u w:val="single"/>
          <w:lang w:eastAsia="fr-FR"/>
        </w:rPr>
        <w:t>« tourisme inclusif »</w:t>
      </w:r>
      <w:r w:rsidRPr="009D61DC">
        <w:rPr>
          <w:rFonts w:eastAsia="Arial" w:cs="Arial"/>
          <w:color w:val="000000"/>
          <w:sz w:val="36"/>
          <w:szCs w:val="36"/>
          <w:lang w:eastAsia="fr-FR"/>
        </w:rPr>
        <w:t>, va devoir s’attacher à définir, îles par îles ou groupe d’îles par groupe d’îles, quels niveaux et quels possibilités de développement touristique sont souhaités et souhaitables,</w:t>
      </w:r>
      <w:r w:rsidR="006204CF" w:rsidRPr="009D61DC">
        <w:rPr>
          <w:rFonts w:eastAsia="Arial" w:cs="Arial"/>
          <w:color w:val="000000"/>
          <w:sz w:val="36"/>
          <w:szCs w:val="36"/>
          <w:lang w:eastAsia="fr-FR"/>
        </w:rPr>
        <w:t xml:space="preserve"> acceptables</w:t>
      </w:r>
      <w:r w:rsidRPr="009D61DC">
        <w:rPr>
          <w:rFonts w:eastAsia="Arial" w:cs="Arial"/>
          <w:color w:val="000000"/>
          <w:sz w:val="36"/>
          <w:szCs w:val="36"/>
          <w:lang w:eastAsia="fr-FR"/>
        </w:rPr>
        <w:t xml:space="preserve">. </w:t>
      </w:r>
    </w:p>
    <w:p w14:paraId="36AA16EB" w14:textId="77777777" w:rsidR="004F57E8" w:rsidRPr="009D61DC" w:rsidRDefault="004F57E8" w:rsidP="00C126D0">
      <w:pPr>
        <w:spacing w:after="0" w:line="276" w:lineRule="auto"/>
        <w:jc w:val="both"/>
        <w:rPr>
          <w:rFonts w:eastAsia="Arial" w:cs="Arial"/>
          <w:color w:val="000000"/>
          <w:sz w:val="36"/>
          <w:szCs w:val="36"/>
          <w:lang w:eastAsia="fr-FR"/>
        </w:rPr>
      </w:pPr>
    </w:p>
    <w:p w14:paraId="363E08FE" w14:textId="07E6A990" w:rsidR="00703293" w:rsidRPr="009D61DC" w:rsidRDefault="004F57E8" w:rsidP="00C126D0">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Le second groupe sera consacré à « </w:t>
      </w:r>
      <w:r w:rsidRPr="009D61DC">
        <w:rPr>
          <w:rFonts w:eastAsia="Arial" w:cs="Arial"/>
          <w:color w:val="000000"/>
          <w:sz w:val="36"/>
          <w:szCs w:val="36"/>
          <w:u w:val="single"/>
          <w:lang w:eastAsia="fr-FR"/>
        </w:rPr>
        <w:t>l’ingénierie touristique</w:t>
      </w:r>
      <w:r w:rsidR="009F68C8" w:rsidRPr="009D61DC">
        <w:rPr>
          <w:rFonts w:eastAsia="Arial" w:cs="Arial"/>
          <w:color w:val="000000"/>
          <w:sz w:val="36"/>
          <w:szCs w:val="36"/>
          <w:lang w:eastAsia="fr-FR"/>
        </w:rPr>
        <w:t xml:space="preserve"> ». Nous </w:t>
      </w:r>
      <w:r w:rsidRPr="009D61DC">
        <w:rPr>
          <w:rFonts w:eastAsia="Arial" w:cs="Arial"/>
          <w:color w:val="000000"/>
          <w:sz w:val="36"/>
          <w:szCs w:val="36"/>
          <w:lang w:eastAsia="fr-FR"/>
        </w:rPr>
        <w:t>souhait</w:t>
      </w:r>
      <w:r w:rsidR="009F68C8" w:rsidRPr="009D61DC">
        <w:rPr>
          <w:rFonts w:eastAsia="Arial" w:cs="Arial"/>
          <w:color w:val="000000"/>
          <w:sz w:val="36"/>
          <w:szCs w:val="36"/>
          <w:lang w:eastAsia="fr-FR"/>
        </w:rPr>
        <w:t>ons</w:t>
      </w:r>
      <w:r w:rsidRPr="009D61DC">
        <w:rPr>
          <w:rFonts w:eastAsia="Arial" w:cs="Arial"/>
          <w:color w:val="000000"/>
          <w:sz w:val="36"/>
          <w:szCs w:val="36"/>
          <w:lang w:eastAsia="fr-FR"/>
        </w:rPr>
        <w:t xml:space="preserve"> permettre que des informations pertinentes concernant </w:t>
      </w:r>
      <w:r w:rsidR="009F68C8" w:rsidRPr="009D61DC">
        <w:rPr>
          <w:rFonts w:eastAsia="Arial" w:cs="Arial"/>
          <w:color w:val="000000"/>
          <w:sz w:val="36"/>
          <w:szCs w:val="36"/>
          <w:lang w:eastAsia="fr-FR"/>
        </w:rPr>
        <w:t>le</w:t>
      </w:r>
      <w:r w:rsidRPr="009D61DC">
        <w:rPr>
          <w:rFonts w:eastAsia="Arial" w:cs="Arial"/>
          <w:color w:val="000000"/>
          <w:sz w:val="36"/>
          <w:szCs w:val="36"/>
          <w:lang w:eastAsia="fr-FR"/>
        </w:rPr>
        <w:t xml:space="preserve"> touris</w:t>
      </w:r>
      <w:r w:rsidR="009F68C8" w:rsidRPr="009D61DC">
        <w:rPr>
          <w:rFonts w:eastAsia="Arial" w:cs="Arial"/>
          <w:color w:val="000000"/>
          <w:sz w:val="36"/>
          <w:szCs w:val="36"/>
          <w:lang w:eastAsia="fr-FR"/>
        </w:rPr>
        <w:t>me</w:t>
      </w:r>
      <w:r w:rsidRPr="009D61DC">
        <w:rPr>
          <w:rFonts w:eastAsia="Arial" w:cs="Arial"/>
          <w:color w:val="000000"/>
          <w:sz w:val="36"/>
          <w:szCs w:val="36"/>
          <w:lang w:eastAsia="fr-FR"/>
        </w:rPr>
        <w:t xml:space="preserve"> puissent être accessibles au plus grand nombre. </w:t>
      </w:r>
    </w:p>
    <w:p w14:paraId="04EBC707" w14:textId="77777777" w:rsidR="00703293" w:rsidRPr="009D61DC" w:rsidRDefault="00703293" w:rsidP="00C126D0">
      <w:pPr>
        <w:spacing w:after="0" w:line="276" w:lineRule="auto"/>
        <w:jc w:val="both"/>
        <w:rPr>
          <w:rFonts w:eastAsia="Arial" w:cs="Arial"/>
          <w:color w:val="000000"/>
          <w:sz w:val="36"/>
          <w:szCs w:val="36"/>
          <w:lang w:eastAsia="fr-FR"/>
        </w:rPr>
      </w:pPr>
    </w:p>
    <w:p w14:paraId="643F0758" w14:textId="07BB36A0" w:rsidR="00EE105A" w:rsidRPr="009D61DC" w:rsidRDefault="00703293" w:rsidP="00C126D0">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Le troisième groupe</w:t>
      </w:r>
      <w:r w:rsidR="003C7581" w:rsidRPr="009D61DC">
        <w:rPr>
          <w:rFonts w:eastAsia="Arial" w:cs="Arial"/>
          <w:color w:val="000000"/>
          <w:sz w:val="36"/>
          <w:szCs w:val="36"/>
          <w:lang w:eastAsia="fr-FR"/>
        </w:rPr>
        <w:t xml:space="preserve"> intitulé </w:t>
      </w:r>
      <w:r w:rsidR="00476E4B" w:rsidRPr="009D61DC">
        <w:rPr>
          <w:rFonts w:eastAsia="Arial" w:cs="Arial"/>
          <w:color w:val="000000"/>
          <w:sz w:val="36"/>
          <w:szCs w:val="36"/>
          <w:lang w:eastAsia="fr-FR"/>
        </w:rPr>
        <w:t xml:space="preserve">« </w:t>
      </w:r>
      <w:r w:rsidR="003C7581" w:rsidRPr="009D61DC">
        <w:rPr>
          <w:rFonts w:eastAsia="Arial" w:cs="Arial"/>
          <w:color w:val="000000"/>
          <w:sz w:val="36"/>
          <w:szCs w:val="36"/>
          <w:u w:val="single"/>
          <w:lang w:eastAsia="fr-FR"/>
        </w:rPr>
        <w:t>Continuité et Cohérence</w:t>
      </w:r>
      <w:r w:rsidR="00476E4B" w:rsidRPr="009D61DC">
        <w:rPr>
          <w:rFonts w:eastAsia="Arial" w:cs="Arial"/>
          <w:color w:val="000000"/>
          <w:sz w:val="36"/>
          <w:szCs w:val="36"/>
          <w:u w:val="single"/>
          <w:lang w:eastAsia="fr-FR"/>
        </w:rPr>
        <w:t xml:space="preserve"> 2015-2025</w:t>
      </w:r>
      <w:r w:rsidR="00476E4B" w:rsidRPr="009D61DC">
        <w:rPr>
          <w:rFonts w:eastAsia="Arial" w:cs="Arial"/>
          <w:color w:val="000000"/>
          <w:sz w:val="36"/>
          <w:szCs w:val="36"/>
          <w:lang w:eastAsia="fr-FR"/>
        </w:rPr>
        <w:t xml:space="preserve"> »</w:t>
      </w:r>
      <w:r w:rsidR="009862E8" w:rsidRPr="009D61DC">
        <w:rPr>
          <w:rFonts w:eastAsia="Arial" w:cs="Arial"/>
          <w:color w:val="000000"/>
          <w:sz w:val="36"/>
          <w:szCs w:val="36"/>
          <w:lang w:eastAsia="fr-FR"/>
        </w:rPr>
        <w:t xml:space="preserve"> travaillera, comme son nom l’indique, sur la manière d’inscrire la nouvelle stratégie dans la continuité de la précédente. Quels sont les aspects déjà réalisés et qu’il ne sera pas né</w:t>
      </w:r>
      <w:r w:rsidR="009F68C8" w:rsidRPr="009D61DC">
        <w:rPr>
          <w:rFonts w:eastAsia="Arial" w:cs="Arial"/>
          <w:color w:val="000000"/>
          <w:sz w:val="36"/>
          <w:szCs w:val="36"/>
          <w:lang w:eastAsia="fr-FR"/>
        </w:rPr>
        <w:t>cessaire de produire à nouveau.</w:t>
      </w:r>
    </w:p>
    <w:p w14:paraId="6109B6D3" w14:textId="77777777" w:rsidR="00EE105A" w:rsidRPr="009D61DC" w:rsidRDefault="00EE105A" w:rsidP="00C126D0">
      <w:pPr>
        <w:spacing w:after="0" w:line="276" w:lineRule="auto"/>
        <w:jc w:val="both"/>
        <w:rPr>
          <w:rFonts w:eastAsia="Arial" w:cs="Arial"/>
          <w:color w:val="000000"/>
          <w:sz w:val="36"/>
          <w:szCs w:val="36"/>
          <w:lang w:eastAsia="fr-FR"/>
        </w:rPr>
      </w:pPr>
    </w:p>
    <w:p w14:paraId="4CB7A028" w14:textId="2236B660" w:rsidR="00C126D0" w:rsidRPr="009D61DC" w:rsidRDefault="00EE105A" w:rsidP="00EE105A">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Enfin, le dernier groupe de travail aura la tâche de définir et proposer les </w:t>
      </w:r>
      <w:r w:rsidRPr="009D61DC">
        <w:rPr>
          <w:rFonts w:eastAsia="Arial" w:cs="Arial"/>
          <w:color w:val="000000"/>
          <w:sz w:val="36"/>
          <w:szCs w:val="36"/>
          <w:u w:val="single"/>
          <w:lang w:eastAsia="fr-FR"/>
        </w:rPr>
        <w:t>outils d’information, de communication, de médiation</w:t>
      </w:r>
      <w:r w:rsidRPr="009D61DC">
        <w:rPr>
          <w:rFonts w:eastAsia="Arial" w:cs="Arial"/>
          <w:color w:val="000000"/>
          <w:sz w:val="36"/>
          <w:szCs w:val="36"/>
          <w:lang w:eastAsia="fr-FR"/>
        </w:rPr>
        <w:t xml:space="preserve">, qui </w:t>
      </w:r>
      <w:proofErr w:type="gramStart"/>
      <w:r w:rsidRPr="009D61DC">
        <w:rPr>
          <w:rFonts w:eastAsia="Arial" w:cs="Arial"/>
          <w:color w:val="000000"/>
          <w:sz w:val="36"/>
          <w:szCs w:val="36"/>
          <w:lang w:eastAsia="fr-FR"/>
        </w:rPr>
        <w:t>devront</w:t>
      </w:r>
      <w:proofErr w:type="gramEnd"/>
      <w:r w:rsidRPr="009D61DC">
        <w:rPr>
          <w:rFonts w:eastAsia="Arial" w:cs="Arial"/>
          <w:color w:val="000000"/>
          <w:sz w:val="36"/>
          <w:szCs w:val="36"/>
          <w:lang w:eastAsia="fr-FR"/>
        </w:rPr>
        <w:t xml:space="preserve"> être mis à disposition des participants à l’élaboration de cette nouvelle feuille de route. </w:t>
      </w:r>
    </w:p>
    <w:p w14:paraId="3B8800C3" w14:textId="77777777" w:rsidR="00C126D0" w:rsidRPr="009D61DC" w:rsidRDefault="00C126D0" w:rsidP="00C126D0">
      <w:pPr>
        <w:spacing w:after="0" w:line="276" w:lineRule="auto"/>
        <w:jc w:val="both"/>
        <w:rPr>
          <w:rFonts w:eastAsia="Arial" w:cs="Arial"/>
          <w:color w:val="000000"/>
          <w:sz w:val="36"/>
          <w:szCs w:val="36"/>
          <w:lang w:eastAsia="fr-FR"/>
        </w:rPr>
      </w:pPr>
    </w:p>
    <w:p w14:paraId="6B9217B2" w14:textId="1911B3DC" w:rsidR="00E629C0" w:rsidRPr="009A03A4" w:rsidRDefault="00E629C0" w:rsidP="00E629C0">
      <w:pPr>
        <w:spacing w:after="0" w:line="276" w:lineRule="auto"/>
        <w:rPr>
          <w:rFonts w:eastAsia="Arial" w:cs="Arial"/>
          <w:b/>
          <w:i/>
          <w:color w:val="000000"/>
          <w:sz w:val="36"/>
          <w:szCs w:val="36"/>
          <w:lang w:eastAsia="fr-FR"/>
        </w:rPr>
      </w:pPr>
      <w:r w:rsidRPr="009A03A4">
        <w:rPr>
          <w:rFonts w:eastAsia="Arial" w:cs="Arial"/>
          <w:b/>
          <w:i/>
          <w:color w:val="000000"/>
          <w:sz w:val="36"/>
          <w:szCs w:val="36"/>
          <w:lang w:eastAsia="fr-FR"/>
        </w:rPr>
        <w:t xml:space="preserve">Phase </w:t>
      </w:r>
      <w:r w:rsidR="00245BE1" w:rsidRPr="009A03A4">
        <w:rPr>
          <w:rFonts w:eastAsia="Arial" w:cs="Arial"/>
          <w:b/>
          <w:i/>
          <w:color w:val="000000"/>
          <w:sz w:val="36"/>
          <w:szCs w:val="36"/>
          <w:lang w:eastAsia="fr-FR"/>
        </w:rPr>
        <w:t>2</w:t>
      </w:r>
      <w:r w:rsidRPr="009A03A4">
        <w:rPr>
          <w:rFonts w:eastAsia="Arial" w:cs="Arial"/>
          <w:b/>
          <w:i/>
          <w:color w:val="000000"/>
          <w:sz w:val="36"/>
          <w:szCs w:val="36"/>
          <w:lang w:eastAsia="fr-FR"/>
        </w:rPr>
        <w:t xml:space="preserve"> mobilisation</w:t>
      </w:r>
    </w:p>
    <w:p w14:paraId="5EA40637" w14:textId="77777777" w:rsidR="00E629C0" w:rsidRPr="009D61DC" w:rsidRDefault="00E629C0" w:rsidP="00E629C0">
      <w:pPr>
        <w:spacing w:after="0" w:line="276" w:lineRule="auto"/>
        <w:rPr>
          <w:rFonts w:eastAsia="Arial" w:cs="Arial"/>
          <w:i/>
          <w:color w:val="000000"/>
          <w:sz w:val="36"/>
          <w:szCs w:val="36"/>
          <w:lang w:eastAsia="fr-FR"/>
        </w:rPr>
      </w:pPr>
    </w:p>
    <w:p w14:paraId="558F643D" w14:textId="15FA1BB7" w:rsidR="00245BE1" w:rsidRPr="009D61DC" w:rsidRDefault="00E629C0" w:rsidP="00E629C0">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Au premier trimestre 2020, nous </w:t>
      </w:r>
      <w:r w:rsidR="00FE0587" w:rsidRPr="009D61DC">
        <w:rPr>
          <w:rFonts w:eastAsia="Arial" w:cs="Arial"/>
          <w:color w:val="000000"/>
          <w:sz w:val="36"/>
          <w:szCs w:val="36"/>
          <w:lang w:eastAsia="fr-FR"/>
        </w:rPr>
        <w:t>commencerons à organiser la consultation élargie ouverte à tous sous forme de</w:t>
      </w:r>
      <w:r w:rsidRPr="009D61DC">
        <w:rPr>
          <w:rFonts w:eastAsia="Arial" w:cs="Arial"/>
          <w:color w:val="000000"/>
          <w:sz w:val="36"/>
          <w:szCs w:val="36"/>
          <w:lang w:eastAsia="fr-FR"/>
        </w:rPr>
        <w:t xml:space="preserve"> « chantiers collaboratifs » autour de thématiques spécifiques, par secteur, par territoire, par problématique particulière, et pour </w:t>
      </w:r>
      <w:r w:rsidR="00FE0587" w:rsidRPr="009D61DC">
        <w:rPr>
          <w:rFonts w:eastAsia="Arial" w:cs="Arial"/>
          <w:color w:val="000000"/>
          <w:sz w:val="36"/>
          <w:szCs w:val="36"/>
          <w:lang w:eastAsia="fr-FR"/>
        </w:rPr>
        <w:t xml:space="preserve">faire </w:t>
      </w:r>
      <w:r w:rsidRPr="009D61DC">
        <w:rPr>
          <w:rFonts w:eastAsia="Arial" w:cs="Arial"/>
          <w:color w:val="000000"/>
          <w:sz w:val="36"/>
          <w:szCs w:val="36"/>
          <w:lang w:eastAsia="fr-FR"/>
        </w:rPr>
        <w:t xml:space="preserve">des préconisations </w:t>
      </w:r>
      <w:r w:rsidR="00245BE1" w:rsidRPr="009D61DC">
        <w:rPr>
          <w:rFonts w:eastAsia="Arial" w:cs="Arial"/>
          <w:color w:val="000000"/>
          <w:sz w:val="36"/>
          <w:szCs w:val="36"/>
          <w:lang w:eastAsia="fr-FR"/>
        </w:rPr>
        <w:t xml:space="preserve">concrètes. Il </w:t>
      </w:r>
      <w:r w:rsidR="00FE0587" w:rsidRPr="009D61DC">
        <w:rPr>
          <w:rFonts w:eastAsia="Arial" w:cs="Arial"/>
          <w:color w:val="000000"/>
          <w:sz w:val="36"/>
          <w:szCs w:val="36"/>
          <w:lang w:eastAsia="fr-FR"/>
        </w:rPr>
        <w:t>nous faut aboutir à des</w:t>
      </w:r>
      <w:r w:rsidR="00245BE1" w:rsidRPr="009D61DC">
        <w:rPr>
          <w:rFonts w:eastAsia="Arial" w:cs="Arial"/>
          <w:color w:val="000000"/>
          <w:sz w:val="36"/>
          <w:szCs w:val="36"/>
          <w:lang w:eastAsia="fr-FR"/>
        </w:rPr>
        <w:t xml:space="preserve"> propositions réalistes, réalisables dans les 5 prochaines années, et qu’elles s’intègrent dans un plan de développement du tourisme. </w:t>
      </w:r>
    </w:p>
    <w:p w14:paraId="79056674" w14:textId="77777777" w:rsidR="00245BE1" w:rsidRPr="009D61DC" w:rsidRDefault="00245BE1" w:rsidP="00E629C0">
      <w:pPr>
        <w:spacing w:after="0" w:line="276" w:lineRule="auto"/>
        <w:jc w:val="both"/>
        <w:rPr>
          <w:rFonts w:eastAsia="Arial" w:cs="Arial"/>
          <w:color w:val="000000"/>
          <w:sz w:val="36"/>
          <w:szCs w:val="36"/>
          <w:lang w:eastAsia="fr-FR"/>
        </w:rPr>
      </w:pPr>
    </w:p>
    <w:p w14:paraId="5F38585D" w14:textId="6A59DD57" w:rsidR="00245BE1" w:rsidRPr="009D61DC" w:rsidRDefault="00245BE1" w:rsidP="00E629C0">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Via </w:t>
      </w:r>
      <w:r w:rsidR="00FE0587" w:rsidRPr="009D61DC">
        <w:rPr>
          <w:rFonts w:eastAsia="Arial" w:cs="Arial"/>
          <w:color w:val="000000"/>
          <w:sz w:val="36"/>
          <w:szCs w:val="36"/>
          <w:lang w:eastAsia="fr-FR"/>
        </w:rPr>
        <w:t xml:space="preserve">une plateforme </w:t>
      </w:r>
      <w:r w:rsidRPr="009D61DC">
        <w:rPr>
          <w:rFonts w:eastAsia="Arial" w:cs="Arial"/>
          <w:color w:val="000000"/>
          <w:sz w:val="36"/>
          <w:szCs w:val="36"/>
          <w:lang w:eastAsia="fr-FR"/>
        </w:rPr>
        <w:t xml:space="preserve">internet également, si vous </w:t>
      </w:r>
      <w:r w:rsidR="000616BD" w:rsidRPr="009D61DC">
        <w:rPr>
          <w:rFonts w:eastAsia="Arial" w:cs="Arial"/>
          <w:color w:val="000000"/>
          <w:sz w:val="36"/>
          <w:szCs w:val="36"/>
          <w:lang w:eastAsia="fr-FR"/>
        </w:rPr>
        <w:t>ne pouvez pas</w:t>
      </w:r>
      <w:r w:rsidRPr="009D61DC">
        <w:rPr>
          <w:rFonts w:eastAsia="Arial" w:cs="Arial"/>
          <w:color w:val="000000"/>
          <w:sz w:val="36"/>
          <w:szCs w:val="36"/>
          <w:lang w:eastAsia="fr-FR"/>
        </w:rPr>
        <w:t xml:space="preserve"> vous intégrer dans une démarche collective, </w:t>
      </w:r>
      <w:r w:rsidR="00FE0587" w:rsidRPr="009D61DC">
        <w:rPr>
          <w:rFonts w:eastAsia="Arial" w:cs="Arial"/>
          <w:color w:val="000000"/>
          <w:sz w:val="36"/>
          <w:szCs w:val="36"/>
          <w:lang w:eastAsia="fr-FR"/>
        </w:rPr>
        <w:t>l</w:t>
      </w:r>
      <w:r w:rsidRPr="009D61DC">
        <w:rPr>
          <w:rFonts w:eastAsia="Arial" w:cs="Arial"/>
          <w:color w:val="000000"/>
          <w:sz w:val="36"/>
          <w:szCs w:val="36"/>
          <w:lang w:eastAsia="fr-FR"/>
        </w:rPr>
        <w:t xml:space="preserve">es </w:t>
      </w:r>
      <w:r w:rsidR="00FE0587" w:rsidRPr="009D61DC">
        <w:rPr>
          <w:rFonts w:eastAsia="Arial" w:cs="Arial"/>
          <w:color w:val="000000"/>
          <w:sz w:val="36"/>
          <w:szCs w:val="36"/>
          <w:lang w:eastAsia="fr-FR"/>
        </w:rPr>
        <w:t>contributions</w:t>
      </w:r>
      <w:r w:rsidRPr="009D61DC">
        <w:rPr>
          <w:rFonts w:eastAsia="Arial" w:cs="Arial"/>
          <w:color w:val="000000"/>
          <w:sz w:val="36"/>
          <w:szCs w:val="36"/>
          <w:lang w:eastAsia="fr-FR"/>
        </w:rPr>
        <w:t xml:space="preserve"> individuelles seront possibles. </w:t>
      </w:r>
    </w:p>
    <w:p w14:paraId="0FA2DB1A" w14:textId="77777777" w:rsidR="00245BE1" w:rsidRPr="009D61DC" w:rsidRDefault="00245BE1" w:rsidP="00E629C0">
      <w:pPr>
        <w:spacing w:after="0" w:line="276" w:lineRule="auto"/>
        <w:jc w:val="both"/>
        <w:rPr>
          <w:rFonts w:eastAsia="Arial" w:cs="Arial"/>
          <w:color w:val="000000"/>
          <w:sz w:val="36"/>
          <w:szCs w:val="36"/>
          <w:lang w:eastAsia="fr-FR"/>
        </w:rPr>
      </w:pPr>
    </w:p>
    <w:p w14:paraId="1FE2754A" w14:textId="77777777" w:rsidR="00FE0587" w:rsidRPr="009D61DC" w:rsidRDefault="00FE0587" w:rsidP="00E629C0">
      <w:pPr>
        <w:spacing w:after="0" w:line="276" w:lineRule="auto"/>
        <w:jc w:val="both"/>
        <w:rPr>
          <w:rFonts w:eastAsia="Arial" w:cs="Arial"/>
          <w:sz w:val="36"/>
          <w:szCs w:val="36"/>
          <w:lang w:eastAsia="fr-FR"/>
        </w:rPr>
      </w:pPr>
      <w:r w:rsidRPr="009D61DC">
        <w:rPr>
          <w:rFonts w:eastAsia="Arial" w:cs="Arial"/>
          <w:sz w:val="36"/>
          <w:szCs w:val="36"/>
          <w:lang w:eastAsia="fr-FR"/>
        </w:rPr>
        <w:t>Le</w:t>
      </w:r>
      <w:r w:rsidR="00245BE1" w:rsidRPr="009D61DC">
        <w:rPr>
          <w:rFonts w:eastAsia="Arial" w:cs="Arial"/>
          <w:sz w:val="36"/>
          <w:szCs w:val="36"/>
          <w:lang w:eastAsia="fr-FR"/>
        </w:rPr>
        <w:t xml:space="preserve">s chantiers collaboratifs pourront prendre </w:t>
      </w:r>
      <w:r w:rsidRPr="009D61DC">
        <w:rPr>
          <w:rFonts w:eastAsia="Arial" w:cs="Arial"/>
          <w:sz w:val="36"/>
          <w:szCs w:val="36"/>
          <w:lang w:eastAsia="fr-FR"/>
        </w:rPr>
        <w:t>la forme de</w:t>
      </w:r>
      <w:r w:rsidR="00245BE1" w:rsidRPr="009D61DC">
        <w:rPr>
          <w:rFonts w:eastAsia="Arial" w:cs="Arial"/>
          <w:sz w:val="36"/>
          <w:szCs w:val="36"/>
          <w:lang w:eastAsia="fr-FR"/>
        </w:rPr>
        <w:t xml:space="preserve"> réunions publiques ou </w:t>
      </w:r>
      <w:r w:rsidRPr="009D61DC">
        <w:rPr>
          <w:rFonts w:eastAsia="Arial" w:cs="Arial"/>
          <w:sz w:val="36"/>
          <w:szCs w:val="36"/>
          <w:lang w:eastAsia="fr-FR"/>
        </w:rPr>
        <w:t>de</w:t>
      </w:r>
      <w:r w:rsidR="00245BE1" w:rsidRPr="009D61DC">
        <w:rPr>
          <w:rFonts w:eastAsia="Arial" w:cs="Arial"/>
          <w:sz w:val="36"/>
          <w:szCs w:val="36"/>
          <w:lang w:eastAsia="fr-FR"/>
        </w:rPr>
        <w:t xml:space="preserve"> comité</w:t>
      </w:r>
      <w:r w:rsidRPr="009D61DC">
        <w:rPr>
          <w:rFonts w:eastAsia="Arial" w:cs="Arial"/>
          <w:sz w:val="36"/>
          <w:szCs w:val="36"/>
          <w:lang w:eastAsia="fr-FR"/>
        </w:rPr>
        <w:t>s</w:t>
      </w:r>
      <w:r w:rsidR="00245BE1" w:rsidRPr="009D61DC">
        <w:rPr>
          <w:rFonts w:eastAsia="Arial" w:cs="Arial"/>
          <w:sz w:val="36"/>
          <w:szCs w:val="36"/>
          <w:lang w:eastAsia="fr-FR"/>
        </w:rPr>
        <w:t xml:space="preserve">, </w:t>
      </w:r>
      <w:r w:rsidRPr="009D61DC">
        <w:rPr>
          <w:rFonts w:eastAsia="Arial" w:cs="Arial"/>
          <w:sz w:val="36"/>
          <w:szCs w:val="36"/>
          <w:lang w:eastAsia="fr-FR"/>
        </w:rPr>
        <w:t xml:space="preserve">de </w:t>
      </w:r>
      <w:r w:rsidR="00245BE1" w:rsidRPr="009D61DC">
        <w:rPr>
          <w:rFonts w:eastAsia="Arial" w:cs="Arial"/>
          <w:sz w:val="36"/>
          <w:szCs w:val="36"/>
          <w:lang w:eastAsia="fr-FR"/>
        </w:rPr>
        <w:t xml:space="preserve">groupe d’expert, ou </w:t>
      </w:r>
      <w:r w:rsidRPr="009D61DC">
        <w:rPr>
          <w:rFonts w:eastAsia="Arial" w:cs="Arial"/>
          <w:sz w:val="36"/>
          <w:szCs w:val="36"/>
          <w:lang w:eastAsia="fr-FR"/>
        </w:rPr>
        <w:t xml:space="preserve">de </w:t>
      </w:r>
      <w:r w:rsidR="00245BE1" w:rsidRPr="009D61DC">
        <w:rPr>
          <w:rFonts w:eastAsia="Arial" w:cs="Arial"/>
          <w:sz w:val="36"/>
          <w:szCs w:val="36"/>
          <w:lang w:eastAsia="fr-FR"/>
        </w:rPr>
        <w:t xml:space="preserve">sessions de conférence. </w:t>
      </w:r>
      <w:r w:rsidRPr="009D61DC">
        <w:rPr>
          <w:rFonts w:eastAsia="Arial" w:cs="Arial"/>
          <w:sz w:val="36"/>
          <w:szCs w:val="36"/>
          <w:lang w:eastAsia="fr-FR"/>
        </w:rPr>
        <w:t xml:space="preserve">La </w:t>
      </w:r>
      <w:r w:rsidR="00245BE1" w:rsidRPr="009D61DC">
        <w:rPr>
          <w:rFonts w:eastAsia="Arial" w:cs="Arial"/>
          <w:sz w:val="36"/>
          <w:szCs w:val="36"/>
          <w:lang w:eastAsia="fr-FR"/>
        </w:rPr>
        <w:t xml:space="preserve">seule </w:t>
      </w:r>
      <w:r w:rsidRPr="009D61DC">
        <w:rPr>
          <w:rFonts w:eastAsia="Arial" w:cs="Arial"/>
          <w:sz w:val="36"/>
          <w:szCs w:val="36"/>
          <w:lang w:eastAsia="fr-FR"/>
        </w:rPr>
        <w:t>contrainte</w:t>
      </w:r>
      <w:r w:rsidR="00245BE1" w:rsidRPr="009D61DC">
        <w:rPr>
          <w:rFonts w:eastAsia="Arial" w:cs="Arial"/>
          <w:sz w:val="36"/>
          <w:szCs w:val="36"/>
          <w:lang w:eastAsia="fr-FR"/>
        </w:rPr>
        <w:t xml:space="preserve"> sera de nous </w:t>
      </w:r>
      <w:r w:rsidR="00245BE1" w:rsidRPr="009D61DC">
        <w:rPr>
          <w:rFonts w:eastAsia="Arial" w:cs="Arial"/>
          <w:sz w:val="36"/>
          <w:szCs w:val="36"/>
          <w:lang w:eastAsia="fr-FR"/>
        </w:rPr>
        <w:lastRenderedPageBreak/>
        <w:t xml:space="preserve">fournir des propositions argumentées et constructives qui pourront figurer dans le plan d’action final. </w:t>
      </w:r>
    </w:p>
    <w:p w14:paraId="0416FE7A" w14:textId="16D9D083" w:rsidR="00FE0587" w:rsidRPr="009D61DC" w:rsidRDefault="00FE0587" w:rsidP="00E629C0">
      <w:pPr>
        <w:spacing w:after="0" w:line="276" w:lineRule="auto"/>
        <w:jc w:val="both"/>
        <w:rPr>
          <w:rFonts w:eastAsia="Arial" w:cs="Arial"/>
          <w:sz w:val="36"/>
          <w:szCs w:val="36"/>
          <w:lang w:eastAsia="fr-FR"/>
        </w:rPr>
      </w:pPr>
      <w:r w:rsidRPr="009D61DC">
        <w:rPr>
          <w:rFonts w:eastAsia="Arial" w:cs="Arial"/>
          <w:sz w:val="36"/>
          <w:szCs w:val="36"/>
          <w:lang w:eastAsia="fr-FR"/>
        </w:rPr>
        <w:t xml:space="preserve"> </w:t>
      </w:r>
    </w:p>
    <w:p w14:paraId="03057598" w14:textId="5F5E1E32" w:rsidR="00245BE1" w:rsidRPr="009D61DC" w:rsidRDefault="00FE0587" w:rsidP="00E629C0">
      <w:pPr>
        <w:spacing w:after="0" w:line="276" w:lineRule="auto"/>
        <w:jc w:val="both"/>
        <w:rPr>
          <w:rFonts w:eastAsia="Arial" w:cs="Arial"/>
          <w:sz w:val="36"/>
          <w:szCs w:val="36"/>
          <w:lang w:eastAsia="fr-FR"/>
        </w:rPr>
      </w:pPr>
      <w:r w:rsidRPr="009D61DC">
        <w:rPr>
          <w:rFonts w:eastAsia="Arial" w:cs="Arial"/>
          <w:sz w:val="36"/>
          <w:szCs w:val="36"/>
          <w:lang w:eastAsia="fr-FR"/>
        </w:rPr>
        <w:t xml:space="preserve">Dans le courant du second trimestre 2020, nous nous déplacerons dans les îles principales pour que l’expression et la consultation puissent être </w:t>
      </w:r>
      <w:r w:rsidR="00754031" w:rsidRPr="009D61DC">
        <w:rPr>
          <w:rFonts w:eastAsia="Arial" w:cs="Arial"/>
          <w:sz w:val="36"/>
          <w:szCs w:val="36"/>
          <w:lang w:eastAsia="fr-FR"/>
        </w:rPr>
        <w:t>au plus près des populations, des professionnels des archipels, de leurs élus et de la société civile</w:t>
      </w:r>
      <w:r w:rsidRPr="009D61DC">
        <w:rPr>
          <w:rFonts w:eastAsia="Arial" w:cs="Arial"/>
          <w:sz w:val="36"/>
          <w:szCs w:val="36"/>
          <w:lang w:eastAsia="fr-FR"/>
        </w:rPr>
        <w:t>.</w:t>
      </w:r>
    </w:p>
    <w:p w14:paraId="037CF0C2" w14:textId="77777777" w:rsidR="00245BE1" w:rsidRPr="009D61DC" w:rsidRDefault="00245BE1" w:rsidP="00E629C0">
      <w:pPr>
        <w:spacing w:after="0" w:line="276" w:lineRule="auto"/>
        <w:jc w:val="both"/>
        <w:rPr>
          <w:rFonts w:eastAsia="Arial" w:cs="Arial"/>
          <w:color w:val="000000"/>
          <w:sz w:val="36"/>
          <w:szCs w:val="36"/>
          <w:lang w:eastAsia="fr-FR"/>
        </w:rPr>
      </w:pPr>
    </w:p>
    <w:p w14:paraId="6B2D0038" w14:textId="11974868" w:rsidR="00245BE1" w:rsidRPr="009D61DC" w:rsidRDefault="00245BE1" w:rsidP="00245BE1">
      <w:pPr>
        <w:spacing w:after="0" w:line="276" w:lineRule="auto"/>
        <w:rPr>
          <w:rFonts w:eastAsia="Arial" w:cs="Arial"/>
          <w:i/>
          <w:color w:val="000000"/>
          <w:sz w:val="36"/>
          <w:szCs w:val="36"/>
          <w:lang w:eastAsia="fr-FR"/>
        </w:rPr>
      </w:pPr>
      <w:r w:rsidRPr="009D61DC">
        <w:rPr>
          <w:rFonts w:eastAsia="Arial" w:cs="Arial"/>
          <w:color w:val="000000"/>
          <w:sz w:val="36"/>
          <w:szCs w:val="36"/>
          <w:lang w:eastAsia="fr-FR"/>
        </w:rPr>
        <w:t xml:space="preserve"> </w:t>
      </w:r>
      <w:r w:rsidRPr="009D61DC">
        <w:rPr>
          <w:rFonts w:eastAsia="Arial" w:cs="Arial"/>
          <w:b/>
          <w:i/>
          <w:color w:val="000000"/>
          <w:sz w:val="36"/>
          <w:szCs w:val="36"/>
          <w:lang w:eastAsia="fr-FR"/>
        </w:rPr>
        <w:t>Phase 3 consolidation</w:t>
      </w:r>
    </w:p>
    <w:p w14:paraId="386E4897" w14:textId="77777777" w:rsidR="00245BE1" w:rsidRPr="009D61DC" w:rsidRDefault="00245BE1" w:rsidP="00245BE1">
      <w:pPr>
        <w:spacing w:after="0" w:line="276" w:lineRule="auto"/>
        <w:rPr>
          <w:rFonts w:eastAsia="Arial" w:cs="Arial"/>
          <w:i/>
          <w:color w:val="000000"/>
          <w:sz w:val="36"/>
          <w:szCs w:val="36"/>
          <w:lang w:eastAsia="fr-FR"/>
        </w:rPr>
      </w:pPr>
    </w:p>
    <w:p w14:paraId="79E394E8" w14:textId="69E49D95" w:rsidR="006015DF" w:rsidRPr="009D61DC" w:rsidRDefault="00FE0587" w:rsidP="00245BE1">
      <w:pPr>
        <w:spacing w:after="0" w:line="276" w:lineRule="auto"/>
        <w:jc w:val="both"/>
        <w:rPr>
          <w:rFonts w:eastAsia="Arial" w:cs="Arial"/>
          <w:sz w:val="36"/>
          <w:szCs w:val="36"/>
          <w:lang w:eastAsia="fr-FR"/>
        </w:rPr>
      </w:pPr>
      <w:r w:rsidRPr="009D61DC">
        <w:rPr>
          <w:rFonts w:eastAsia="Arial" w:cs="Arial"/>
          <w:sz w:val="36"/>
          <w:szCs w:val="36"/>
          <w:lang w:eastAsia="fr-FR"/>
        </w:rPr>
        <w:t>La 3</w:t>
      </w:r>
      <w:r w:rsidRPr="009D61DC">
        <w:rPr>
          <w:rFonts w:eastAsia="Arial" w:cs="Arial"/>
          <w:sz w:val="36"/>
          <w:szCs w:val="36"/>
          <w:vertAlign w:val="superscript"/>
          <w:lang w:eastAsia="fr-FR"/>
        </w:rPr>
        <w:t>ème</w:t>
      </w:r>
      <w:r w:rsidRPr="009D61DC">
        <w:rPr>
          <w:rFonts w:eastAsia="Arial" w:cs="Arial"/>
          <w:sz w:val="36"/>
          <w:szCs w:val="36"/>
          <w:lang w:eastAsia="fr-FR"/>
        </w:rPr>
        <w:t xml:space="preserve"> étape qui interviendra </w:t>
      </w:r>
      <w:r w:rsidR="00754031" w:rsidRPr="009D61DC">
        <w:rPr>
          <w:rFonts w:eastAsia="Arial" w:cs="Arial"/>
          <w:sz w:val="36"/>
          <w:szCs w:val="36"/>
          <w:lang w:eastAsia="fr-FR"/>
        </w:rPr>
        <w:t>à l’issue de ces travaux et consultations sera celle de la consolidation, de la rédaction de la feuille de route à venir.</w:t>
      </w:r>
    </w:p>
    <w:p w14:paraId="24A8D56B" w14:textId="77777777" w:rsidR="00C56F2B" w:rsidRPr="009D61DC" w:rsidRDefault="00C56F2B" w:rsidP="00245BE1">
      <w:pPr>
        <w:spacing w:after="0" w:line="276" w:lineRule="auto"/>
        <w:jc w:val="both"/>
        <w:rPr>
          <w:rFonts w:eastAsia="Arial" w:cs="Arial"/>
          <w:color w:val="000000"/>
          <w:sz w:val="36"/>
          <w:szCs w:val="36"/>
          <w:lang w:eastAsia="fr-FR"/>
        </w:rPr>
      </w:pPr>
    </w:p>
    <w:p w14:paraId="38C09C07" w14:textId="387F21D1" w:rsidR="00C56F2B" w:rsidRPr="009A03A4" w:rsidRDefault="00C56F2B" w:rsidP="009A03A4">
      <w:pPr>
        <w:spacing w:after="0" w:line="276" w:lineRule="auto"/>
        <w:jc w:val="both"/>
        <w:rPr>
          <w:rFonts w:eastAsia="Arial" w:cs="Arial"/>
          <w:color w:val="000000"/>
          <w:sz w:val="36"/>
          <w:szCs w:val="36"/>
          <w:lang w:eastAsia="fr-FR"/>
        </w:rPr>
      </w:pPr>
    </w:p>
    <w:p w14:paraId="502E97B4" w14:textId="37BBD7E4" w:rsidR="00C56F2B" w:rsidRPr="009D61DC" w:rsidRDefault="00C56F2B" w:rsidP="00C56F2B">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Le document final sera ensuite présenté en conseil des ministres, pour validation par le Gouvernement, puis soumis au CESEC et </w:t>
      </w:r>
      <w:r w:rsidR="00754031" w:rsidRPr="009D61DC">
        <w:rPr>
          <w:rFonts w:eastAsia="Arial" w:cs="Arial"/>
          <w:color w:val="000000"/>
          <w:sz w:val="36"/>
          <w:szCs w:val="36"/>
          <w:lang w:eastAsia="fr-FR"/>
        </w:rPr>
        <w:t xml:space="preserve">enfin </w:t>
      </w:r>
      <w:r w:rsidRPr="009D61DC">
        <w:rPr>
          <w:rFonts w:eastAsia="Arial" w:cs="Arial"/>
          <w:color w:val="000000"/>
          <w:sz w:val="36"/>
          <w:szCs w:val="36"/>
          <w:lang w:eastAsia="fr-FR"/>
        </w:rPr>
        <w:t>présenté à l’APF. Ce sont les institutions du Pays qui en</w:t>
      </w:r>
      <w:r w:rsidR="00754031" w:rsidRPr="009D61DC">
        <w:rPr>
          <w:rFonts w:eastAsia="Arial" w:cs="Arial"/>
          <w:color w:val="000000"/>
          <w:sz w:val="36"/>
          <w:szCs w:val="36"/>
          <w:lang w:eastAsia="fr-FR"/>
        </w:rPr>
        <w:t xml:space="preserve"> assureront ainsi la pérennité comme nous l’avons fait pour la stratégie actuelle.</w:t>
      </w:r>
    </w:p>
    <w:p w14:paraId="267EA218" w14:textId="77777777" w:rsidR="00C56F2B" w:rsidRPr="009D61DC" w:rsidRDefault="00C56F2B" w:rsidP="00C56F2B">
      <w:pPr>
        <w:spacing w:after="0" w:line="276" w:lineRule="auto"/>
        <w:jc w:val="both"/>
        <w:rPr>
          <w:rFonts w:eastAsia="Arial" w:cs="Arial"/>
          <w:color w:val="000000"/>
          <w:sz w:val="36"/>
          <w:szCs w:val="36"/>
          <w:lang w:eastAsia="fr-FR"/>
        </w:rPr>
      </w:pPr>
    </w:p>
    <w:p w14:paraId="5DD436C4" w14:textId="34146F86" w:rsidR="006015DF" w:rsidRPr="009D61DC" w:rsidRDefault="00C56F2B" w:rsidP="00C56F2B">
      <w:pPr>
        <w:spacing w:after="0" w:line="276" w:lineRule="auto"/>
        <w:jc w:val="both"/>
        <w:rPr>
          <w:rFonts w:eastAsia="Arial" w:cs="Arial"/>
          <w:sz w:val="36"/>
          <w:szCs w:val="36"/>
          <w:lang w:eastAsia="fr-FR"/>
        </w:rPr>
      </w:pPr>
      <w:r w:rsidRPr="009D61DC">
        <w:rPr>
          <w:rFonts w:eastAsia="Arial" w:cs="Arial"/>
          <w:sz w:val="36"/>
          <w:szCs w:val="36"/>
          <w:lang w:eastAsia="fr-FR"/>
        </w:rPr>
        <w:t xml:space="preserve">Voilà. Telle est notre ambition. </w:t>
      </w:r>
      <w:r w:rsidR="007837FC" w:rsidRPr="009D61DC">
        <w:rPr>
          <w:rFonts w:eastAsia="Arial" w:cs="Arial"/>
          <w:sz w:val="36"/>
          <w:szCs w:val="36"/>
          <w:lang w:eastAsia="fr-FR"/>
        </w:rPr>
        <w:t>Je pense que c’est</w:t>
      </w:r>
      <w:r w:rsidR="006015DF" w:rsidRPr="009D61DC">
        <w:rPr>
          <w:rFonts w:eastAsia="Arial" w:cs="Arial"/>
          <w:sz w:val="36"/>
          <w:szCs w:val="36"/>
          <w:lang w:eastAsia="fr-FR"/>
        </w:rPr>
        <w:t xml:space="preserve"> ainsi que nous pourrons bâtir u</w:t>
      </w:r>
      <w:r w:rsidR="007837FC" w:rsidRPr="009D61DC">
        <w:rPr>
          <w:rFonts w:eastAsia="Arial" w:cs="Arial"/>
          <w:sz w:val="36"/>
          <w:szCs w:val="36"/>
          <w:lang w:eastAsia="fr-FR"/>
        </w:rPr>
        <w:t>ne stratégie qui nous ressemble</w:t>
      </w:r>
      <w:r w:rsidR="006015DF" w:rsidRPr="009D61DC">
        <w:rPr>
          <w:rFonts w:eastAsia="Arial" w:cs="Arial"/>
          <w:sz w:val="36"/>
          <w:szCs w:val="36"/>
          <w:lang w:eastAsia="fr-FR"/>
        </w:rPr>
        <w:t xml:space="preserve">. Et que chacun se sentira investi, par la suite, de la mettre en œuvre, de veiller à son déploiement. </w:t>
      </w:r>
      <w:r w:rsidR="007837FC" w:rsidRPr="009D61DC">
        <w:rPr>
          <w:rFonts w:eastAsia="Arial" w:cs="Arial"/>
          <w:sz w:val="36"/>
          <w:szCs w:val="36"/>
          <w:lang w:eastAsia="fr-FR"/>
        </w:rPr>
        <w:t>Nous souhaitons</w:t>
      </w:r>
      <w:r w:rsidR="006015DF" w:rsidRPr="009D61DC">
        <w:rPr>
          <w:rFonts w:eastAsia="Arial" w:cs="Arial"/>
          <w:sz w:val="36"/>
          <w:szCs w:val="36"/>
          <w:lang w:eastAsia="fr-FR"/>
        </w:rPr>
        <w:t xml:space="preserve"> que </w:t>
      </w:r>
      <w:r w:rsidR="007837FC" w:rsidRPr="009D61DC">
        <w:rPr>
          <w:rFonts w:eastAsia="Arial" w:cs="Arial"/>
          <w:sz w:val="36"/>
          <w:szCs w:val="36"/>
          <w:lang w:eastAsia="fr-FR"/>
        </w:rPr>
        <w:t>l’adhésion soit la plus large possible</w:t>
      </w:r>
      <w:r w:rsidR="006015DF" w:rsidRPr="009D61DC">
        <w:rPr>
          <w:rFonts w:eastAsia="Arial" w:cs="Arial"/>
          <w:sz w:val="36"/>
          <w:szCs w:val="36"/>
          <w:lang w:eastAsia="fr-FR"/>
        </w:rPr>
        <w:t>. La communauté du tourisme est au cœur de cette nouvelle feuille de route</w:t>
      </w:r>
      <w:r w:rsidR="007837FC" w:rsidRPr="009D61DC">
        <w:rPr>
          <w:rFonts w:eastAsia="Arial" w:cs="Arial"/>
          <w:sz w:val="36"/>
          <w:szCs w:val="36"/>
          <w:lang w:eastAsia="fr-FR"/>
        </w:rPr>
        <w:t>. Mais elle doit aussi être portée par le plus grand nombre, par la population dans toutes les formes de représentation qu’elle peut avoir</w:t>
      </w:r>
      <w:r w:rsidR="006015DF" w:rsidRPr="009D61DC">
        <w:rPr>
          <w:rFonts w:eastAsia="Arial" w:cs="Arial"/>
          <w:sz w:val="36"/>
          <w:szCs w:val="36"/>
          <w:lang w:eastAsia="fr-FR"/>
        </w:rPr>
        <w:t xml:space="preserve">. </w:t>
      </w:r>
    </w:p>
    <w:p w14:paraId="3145E01C" w14:textId="77777777" w:rsidR="006015DF" w:rsidRPr="009D61DC" w:rsidRDefault="006015DF" w:rsidP="00C56F2B">
      <w:pPr>
        <w:spacing w:after="0" w:line="276" w:lineRule="auto"/>
        <w:jc w:val="both"/>
        <w:rPr>
          <w:rFonts w:eastAsia="Arial" w:cs="Arial"/>
          <w:color w:val="0000FF"/>
          <w:sz w:val="36"/>
          <w:szCs w:val="36"/>
          <w:lang w:eastAsia="fr-FR"/>
        </w:rPr>
      </w:pPr>
    </w:p>
    <w:p w14:paraId="2DADEF5A" w14:textId="77777777" w:rsidR="006015DF" w:rsidRPr="009D61DC" w:rsidRDefault="006015DF" w:rsidP="006015DF">
      <w:pPr>
        <w:spacing w:after="0" w:line="276" w:lineRule="auto"/>
        <w:rPr>
          <w:rFonts w:eastAsia="Arial" w:cs="Arial"/>
          <w:i/>
          <w:color w:val="000000"/>
          <w:sz w:val="36"/>
          <w:szCs w:val="36"/>
          <w:lang w:eastAsia="fr-FR"/>
        </w:rPr>
      </w:pPr>
    </w:p>
    <w:p w14:paraId="04C41755" w14:textId="2E9D867F" w:rsidR="006015DF" w:rsidRPr="009D61DC" w:rsidRDefault="007837FC" w:rsidP="006015DF">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Pour</w:t>
      </w:r>
      <w:r w:rsidR="006015DF" w:rsidRPr="009D61DC">
        <w:rPr>
          <w:rFonts w:eastAsia="Arial" w:cs="Arial"/>
          <w:color w:val="000000"/>
          <w:sz w:val="36"/>
          <w:szCs w:val="36"/>
          <w:lang w:eastAsia="fr-FR"/>
        </w:rPr>
        <w:t xml:space="preserve"> conclure et </w:t>
      </w:r>
      <w:r w:rsidRPr="009D61DC">
        <w:rPr>
          <w:rFonts w:eastAsia="Arial" w:cs="Arial"/>
          <w:color w:val="000000"/>
          <w:sz w:val="36"/>
          <w:szCs w:val="36"/>
          <w:lang w:eastAsia="fr-FR"/>
        </w:rPr>
        <w:t xml:space="preserve">avant </w:t>
      </w:r>
      <w:r w:rsidR="006015DF" w:rsidRPr="009D61DC">
        <w:rPr>
          <w:rFonts w:eastAsia="Arial" w:cs="Arial"/>
          <w:color w:val="000000"/>
          <w:sz w:val="36"/>
          <w:szCs w:val="36"/>
          <w:lang w:eastAsia="fr-FR"/>
        </w:rPr>
        <w:t xml:space="preserve">de vous présenter les ateliers qui vont suivre, j’aimerai que vous m’accordiez un petit moment juste pour vous confier quelques réflexions. </w:t>
      </w:r>
    </w:p>
    <w:p w14:paraId="71BFBDDD" w14:textId="77777777" w:rsidR="006015DF" w:rsidRPr="009D61DC" w:rsidRDefault="006015DF" w:rsidP="006015DF">
      <w:pPr>
        <w:spacing w:after="0" w:line="276" w:lineRule="auto"/>
        <w:jc w:val="both"/>
        <w:rPr>
          <w:rFonts w:eastAsia="Arial" w:cs="Arial"/>
          <w:color w:val="000000"/>
          <w:sz w:val="36"/>
          <w:szCs w:val="36"/>
          <w:lang w:eastAsia="fr-FR"/>
        </w:rPr>
      </w:pPr>
    </w:p>
    <w:p w14:paraId="63E3CB02" w14:textId="6DC1D346" w:rsidR="00AC5D58" w:rsidRPr="009D61DC" w:rsidRDefault="006015DF" w:rsidP="006015DF">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Le tourisme — dans le monde, partout dans le monde —</w:t>
      </w:r>
      <w:r w:rsidR="00BD639C" w:rsidRPr="009D61DC">
        <w:rPr>
          <w:rFonts w:eastAsia="Arial" w:cs="Arial"/>
          <w:color w:val="000000"/>
          <w:sz w:val="36"/>
          <w:szCs w:val="36"/>
          <w:lang w:eastAsia="fr-FR"/>
        </w:rPr>
        <w:t xml:space="preserve"> a </w:t>
      </w:r>
      <w:r w:rsidRPr="009D61DC">
        <w:rPr>
          <w:rFonts w:eastAsia="Arial" w:cs="Arial"/>
          <w:color w:val="000000"/>
          <w:sz w:val="36"/>
          <w:szCs w:val="36"/>
          <w:lang w:eastAsia="fr-FR"/>
        </w:rPr>
        <w:t>changé</w:t>
      </w:r>
      <w:r w:rsidR="00BD639C" w:rsidRPr="009D61DC">
        <w:rPr>
          <w:rFonts w:eastAsia="Arial" w:cs="Arial"/>
          <w:color w:val="000000"/>
          <w:sz w:val="36"/>
          <w:szCs w:val="36"/>
          <w:lang w:eastAsia="fr-FR"/>
        </w:rPr>
        <w:t xml:space="preserve">, </w:t>
      </w:r>
      <w:r w:rsidRPr="009D61DC">
        <w:rPr>
          <w:rFonts w:eastAsia="Arial" w:cs="Arial"/>
          <w:color w:val="000000"/>
          <w:sz w:val="36"/>
          <w:szCs w:val="36"/>
          <w:lang w:eastAsia="fr-FR"/>
        </w:rPr>
        <w:t>chang</w:t>
      </w:r>
      <w:r w:rsidR="00BD639C" w:rsidRPr="009D61DC">
        <w:rPr>
          <w:rFonts w:eastAsia="Arial" w:cs="Arial"/>
          <w:color w:val="000000"/>
          <w:sz w:val="36"/>
          <w:szCs w:val="36"/>
          <w:lang w:eastAsia="fr-FR"/>
        </w:rPr>
        <w:t>e</w:t>
      </w:r>
      <w:r w:rsidRPr="009D61DC">
        <w:rPr>
          <w:rFonts w:eastAsia="Arial" w:cs="Arial"/>
          <w:color w:val="000000"/>
          <w:sz w:val="36"/>
          <w:szCs w:val="36"/>
          <w:lang w:eastAsia="fr-FR"/>
        </w:rPr>
        <w:t xml:space="preserve">. </w:t>
      </w:r>
      <w:r w:rsidR="007837FC" w:rsidRPr="009D61DC">
        <w:rPr>
          <w:rFonts w:eastAsia="Arial" w:cs="Arial"/>
          <w:color w:val="000000"/>
          <w:sz w:val="36"/>
          <w:szCs w:val="36"/>
          <w:lang w:eastAsia="fr-FR"/>
        </w:rPr>
        <w:t>L</w:t>
      </w:r>
      <w:r w:rsidR="00AC5D58" w:rsidRPr="009D61DC">
        <w:rPr>
          <w:rFonts w:eastAsia="Arial" w:cs="Arial"/>
          <w:color w:val="000000"/>
          <w:sz w:val="36"/>
          <w:szCs w:val="36"/>
          <w:lang w:eastAsia="fr-FR"/>
        </w:rPr>
        <w:t xml:space="preserve">’actualité des derniers jours est criante, la métamorphose est constante. </w:t>
      </w:r>
      <w:r w:rsidRPr="009D61DC">
        <w:rPr>
          <w:rFonts w:eastAsia="Arial" w:cs="Arial"/>
          <w:color w:val="000000"/>
          <w:sz w:val="36"/>
          <w:szCs w:val="36"/>
          <w:lang w:eastAsia="fr-FR"/>
        </w:rPr>
        <w:t>Les</w:t>
      </w:r>
      <w:r w:rsidR="00744867" w:rsidRPr="009D61DC">
        <w:rPr>
          <w:rFonts w:eastAsia="Arial" w:cs="Arial"/>
          <w:color w:val="000000"/>
          <w:sz w:val="36"/>
          <w:szCs w:val="36"/>
          <w:lang w:eastAsia="fr-FR"/>
        </w:rPr>
        <w:t> </w:t>
      </w:r>
      <w:r w:rsidRPr="009D61DC">
        <w:rPr>
          <w:rFonts w:eastAsia="Arial" w:cs="Arial"/>
          <w:color w:val="000000"/>
          <w:sz w:val="36"/>
          <w:szCs w:val="36"/>
          <w:lang w:eastAsia="fr-FR"/>
        </w:rPr>
        <w:t>modèles hôteliers dans le monde ont changé. Les concepts d’hôtels ont évolué.</w:t>
      </w:r>
      <w:r w:rsidR="00744867" w:rsidRPr="009D61DC">
        <w:rPr>
          <w:rFonts w:eastAsia="Arial" w:cs="Arial"/>
          <w:color w:val="000000"/>
          <w:sz w:val="36"/>
          <w:szCs w:val="36"/>
          <w:lang w:eastAsia="fr-FR"/>
        </w:rPr>
        <w:t xml:space="preserve"> </w:t>
      </w:r>
      <w:r w:rsidRPr="009D61DC">
        <w:rPr>
          <w:rFonts w:eastAsia="Arial" w:cs="Arial"/>
          <w:color w:val="000000"/>
          <w:sz w:val="36"/>
          <w:szCs w:val="36"/>
          <w:lang w:eastAsia="fr-FR"/>
        </w:rPr>
        <w:t xml:space="preserve">Aujourd’hui, désormais, les générations qui visitent la Polynésie attendent moins la photo parfaite </w:t>
      </w:r>
      <w:r w:rsidR="007837FC" w:rsidRPr="009D61DC">
        <w:rPr>
          <w:rFonts w:eastAsia="Arial" w:cs="Arial"/>
          <w:color w:val="000000"/>
          <w:sz w:val="36"/>
          <w:szCs w:val="36"/>
          <w:lang w:eastAsia="fr-FR"/>
        </w:rPr>
        <w:t xml:space="preserve">qu’un </w:t>
      </w:r>
      <w:r w:rsidRPr="009D61DC">
        <w:rPr>
          <w:rFonts w:eastAsia="Arial" w:cs="Arial"/>
          <w:color w:val="000000"/>
          <w:sz w:val="36"/>
          <w:szCs w:val="36"/>
          <w:lang w:eastAsia="fr-FR"/>
        </w:rPr>
        <w:t>partage d’émotion, une relation</w:t>
      </w:r>
      <w:r w:rsidR="00AC5D58" w:rsidRPr="009D61DC">
        <w:rPr>
          <w:rFonts w:eastAsia="Arial" w:cs="Arial"/>
          <w:color w:val="000000"/>
          <w:sz w:val="36"/>
          <w:szCs w:val="36"/>
          <w:lang w:eastAsia="fr-FR"/>
        </w:rPr>
        <w:t>.</w:t>
      </w:r>
      <w:r w:rsidRPr="009D61DC">
        <w:rPr>
          <w:rFonts w:eastAsia="Arial" w:cs="Arial"/>
          <w:color w:val="000000"/>
          <w:sz w:val="36"/>
          <w:szCs w:val="36"/>
          <w:lang w:eastAsia="fr-FR"/>
        </w:rPr>
        <w:t xml:space="preserve"> </w:t>
      </w:r>
    </w:p>
    <w:p w14:paraId="34EFF228" w14:textId="77777777" w:rsidR="00AC5D58" w:rsidRPr="009D61DC" w:rsidRDefault="00AC5D58" w:rsidP="006015DF">
      <w:pPr>
        <w:spacing w:after="0" w:line="276" w:lineRule="auto"/>
        <w:jc w:val="both"/>
        <w:rPr>
          <w:rFonts w:eastAsia="Arial" w:cs="Arial"/>
          <w:color w:val="000000"/>
          <w:sz w:val="36"/>
          <w:szCs w:val="36"/>
          <w:lang w:eastAsia="fr-FR"/>
        </w:rPr>
      </w:pPr>
    </w:p>
    <w:p w14:paraId="7429A79E" w14:textId="77777777" w:rsidR="00AC5D58" w:rsidRPr="009D61DC" w:rsidRDefault="00AC5D58" w:rsidP="00AC5D58">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Par ailleurs des voix s’élèvent, dans nos îles, dans les médias locaux ou nationaux, reflétant une certaine inquiétude face au développement touristique : que ce soit des ressentis liés à l’intrusion dans les espaces privés, dans les lieux communautaires, à des phénomènes de concentration, que ce soit de mauvaises expériences ou une gestion insuffisantes liée aux impacts sur l’environnement, sur les équilibres sociaux ou économiques des îles, ou encore que ce soit par exemple sur l’insuffisante redistribution des richesses produites par le secteur, qui ne bénéficient pas assez aux plus démunis parmi notre population. </w:t>
      </w:r>
    </w:p>
    <w:p w14:paraId="7D105659" w14:textId="77777777" w:rsidR="00AC5D58" w:rsidRPr="009D61DC" w:rsidRDefault="00AC5D58" w:rsidP="00AC5D58">
      <w:pPr>
        <w:spacing w:after="0" w:line="276" w:lineRule="auto"/>
        <w:jc w:val="both"/>
        <w:rPr>
          <w:rFonts w:eastAsia="Arial" w:cs="Arial"/>
          <w:color w:val="000000"/>
          <w:sz w:val="36"/>
          <w:szCs w:val="36"/>
          <w:lang w:eastAsia="fr-FR"/>
        </w:rPr>
      </w:pPr>
    </w:p>
    <w:p w14:paraId="76CDA192" w14:textId="342B5CE9" w:rsidR="00AC5D58" w:rsidRPr="009D61DC" w:rsidRDefault="00AC5D58" w:rsidP="00AC5D58">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Il nous faut non seulement entendre ces alertes, ces constats, mais je veux croire qu’au sein de notre prochaine stratégie, nous saurons imaginer ensemble de</w:t>
      </w:r>
      <w:r w:rsidR="00BD639C" w:rsidRPr="009D61DC">
        <w:rPr>
          <w:rFonts w:eastAsia="Arial" w:cs="Arial"/>
          <w:color w:val="000000"/>
          <w:sz w:val="36"/>
          <w:szCs w:val="36"/>
          <w:lang w:eastAsia="fr-FR"/>
        </w:rPr>
        <w:t xml:space="preserve">s programmes et des mécanismes </w:t>
      </w:r>
      <w:r w:rsidRPr="009D61DC">
        <w:rPr>
          <w:rFonts w:eastAsia="Arial" w:cs="Arial"/>
          <w:color w:val="000000"/>
          <w:sz w:val="36"/>
          <w:szCs w:val="36"/>
          <w:lang w:eastAsia="fr-FR"/>
        </w:rPr>
        <w:t xml:space="preserve">permettant de démontrer que le secteur </w:t>
      </w:r>
      <w:r w:rsidRPr="009D61DC">
        <w:rPr>
          <w:rFonts w:eastAsia="Arial" w:cs="Arial"/>
          <w:color w:val="000000"/>
          <w:sz w:val="36"/>
          <w:szCs w:val="36"/>
          <w:lang w:eastAsia="fr-FR"/>
        </w:rPr>
        <w:lastRenderedPageBreak/>
        <w:t xml:space="preserve">touristique est réellement un vecteur de mieux être, de mieux vivre, d’innovations positives pour le plus grand nombre, de régulation, de partages maitrisés. Opérateurs privés, décideurs et agents publics, associations et étudiants, nous devons mobiliser nos ressources et nos compétences aussi dans ce sens, pour en faire un pilier, un levier, du développement inclusif. </w:t>
      </w:r>
    </w:p>
    <w:p w14:paraId="49BC4703" w14:textId="77777777" w:rsidR="006015DF" w:rsidRPr="009D61DC" w:rsidRDefault="006015DF" w:rsidP="006015DF">
      <w:pPr>
        <w:spacing w:after="0" w:line="276" w:lineRule="auto"/>
        <w:jc w:val="both"/>
        <w:rPr>
          <w:rFonts w:eastAsia="Arial" w:cs="Arial"/>
          <w:color w:val="000000"/>
          <w:sz w:val="36"/>
          <w:szCs w:val="36"/>
          <w:lang w:eastAsia="fr-FR"/>
        </w:rPr>
      </w:pPr>
    </w:p>
    <w:p w14:paraId="56FD2A5C" w14:textId="77777777" w:rsidR="006015DF" w:rsidRPr="009D61DC" w:rsidRDefault="00AC5D58" w:rsidP="006015DF">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Par ailleurs, a</w:t>
      </w:r>
      <w:r w:rsidR="006015DF" w:rsidRPr="009D61DC">
        <w:rPr>
          <w:rFonts w:eastAsia="Arial" w:cs="Arial"/>
          <w:color w:val="000000"/>
          <w:sz w:val="36"/>
          <w:szCs w:val="36"/>
          <w:lang w:eastAsia="fr-FR"/>
        </w:rPr>
        <w:t xml:space="preserve">près la révolution digitale, nous amorçons </w:t>
      </w:r>
      <w:r w:rsidRPr="009D61DC">
        <w:rPr>
          <w:rFonts w:eastAsia="Arial" w:cs="Arial"/>
          <w:color w:val="000000"/>
          <w:sz w:val="36"/>
          <w:szCs w:val="36"/>
          <w:lang w:eastAsia="fr-FR"/>
        </w:rPr>
        <w:t xml:space="preserve">donc </w:t>
      </w:r>
      <w:r w:rsidR="006015DF" w:rsidRPr="009D61DC">
        <w:rPr>
          <w:rFonts w:eastAsia="Arial" w:cs="Arial"/>
          <w:color w:val="000000"/>
          <w:sz w:val="36"/>
          <w:szCs w:val="36"/>
          <w:lang w:eastAsia="fr-FR"/>
        </w:rPr>
        <w:t>aujourd’hui la révolution soutenable, environnementale, responsable.</w:t>
      </w:r>
      <w:r w:rsidRPr="009D61DC">
        <w:rPr>
          <w:rFonts w:eastAsia="Arial" w:cs="Arial"/>
          <w:color w:val="000000"/>
          <w:sz w:val="36"/>
          <w:szCs w:val="36"/>
          <w:lang w:eastAsia="fr-FR"/>
        </w:rPr>
        <w:t xml:space="preserve"> </w:t>
      </w:r>
      <w:r w:rsidR="006015DF" w:rsidRPr="009D61DC">
        <w:rPr>
          <w:rFonts w:eastAsia="Arial" w:cs="Arial"/>
          <w:color w:val="000000"/>
          <w:sz w:val="36"/>
          <w:szCs w:val="36"/>
          <w:lang w:eastAsia="fr-FR"/>
        </w:rPr>
        <w:t>Pour l’industrie touristique, il y a quelques années, si l’on ne s’adaptait pas au digital, on était mort. Si aujourd’hui nous ne nous adaptons pas au soutenable, le secteur va accélérer sa propre perte.</w:t>
      </w:r>
    </w:p>
    <w:p w14:paraId="494EF752" w14:textId="77777777" w:rsidR="006015DF" w:rsidRPr="009D61DC" w:rsidRDefault="006015DF" w:rsidP="006015DF">
      <w:pPr>
        <w:spacing w:after="0" w:line="276" w:lineRule="auto"/>
        <w:jc w:val="both"/>
        <w:rPr>
          <w:rFonts w:eastAsia="Arial" w:cs="Arial"/>
          <w:color w:val="000000"/>
          <w:sz w:val="36"/>
          <w:szCs w:val="36"/>
          <w:lang w:eastAsia="fr-FR"/>
        </w:rPr>
      </w:pPr>
    </w:p>
    <w:p w14:paraId="504FB521" w14:textId="2E132788" w:rsidR="006015DF" w:rsidRPr="009D61DC" w:rsidRDefault="009F68C8" w:rsidP="006015DF">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Les</w:t>
      </w:r>
      <w:r w:rsidR="00940077" w:rsidRPr="009D61DC">
        <w:rPr>
          <w:rFonts w:eastAsia="Arial" w:cs="Arial"/>
          <w:color w:val="000000"/>
          <w:sz w:val="36"/>
          <w:szCs w:val="36"/>
          <w:lang w:eastAsia="fr-FR"/>
        </w:rPr>
        <w:t xml:space="preserve"> bouleversements du monde autour du nous, ces fameux éléments exogènes, les indices, les taux de change, les cours du pétrole brut, les tensions commerciales à des milliers de kilomètres, nous impactent parfois cruellement. Nous devons démontrer que nous savons y faire face, que nous y sommes préparés.</w:t>
      </w:r>
      <w:r w:rsidR="00AC5D58" w:rsidRPr="009D61DC">
        <w:rPr>
          <w:rFonts w:eastAsia="Arial" w:cs="Arial"/>
          <w:color w:val="000000"/>
          <w:sz w:val="36"/>
          <w:szCs w:val="36"/>
          <w:lang w:eastAsia="fr-FR"/>
        </w:rPr>
        <w:t xml:space="preserve"> </w:t>
      </w:r>
      <w:r w:rsidR="00C142EC" w:rsidRPr="009D61DC">
        <w:rPr>
          <w:rFonts w:eastAsia="Arial" w:cs="Arial"/>
          <w:color w:val="000000"/>
          <w:sz w:val="36"/>
          <w:szCs w:val="36"/>
          <w:lang w:eastAsia="fr-FR"/>
        </w:rPr>
        <w:t xml:space="preserve">Il </w:t>
      </w:r>
      <w:r w:rsidR="006015DF" w:rsidRPr="009D61DC">
        <w:rPr>
          <w:rFonts w:eastAsia="Arial" w:cs="Arial"/>
          <w:color w:val="000000"/>
          <w:sz w:val="36"/>
          <w:szCs w:val="36"/>
          <w:lang w:eastAsia="fr-FR"/>
        </w:rPr>
        <w:t xml:space="preserve">nous faut </w:t>
      </w:r>
      <w:r w:rsidR="00940077" w:rsidRPr="009D61DC">
        <w:rPr>
          <w:rFonts w:eastAsia="Arial" w:cs="Arial"/>
          <w:color w:val="000000"/>
          <w:sz w:val="36"/>
          <w:szCs w:val="36"/>
          <w:lang w:eastAsia="fr-FR"/>
        </w:rPr>
        <w:t>être capable de résilience</w:t>
      </w:r>
      <w:r w:rsidR="006015DF" w:rsidRPr="009D61DC">
        <w:rPr>
          <w:rFonts w:eastAsia="Arial" w:cs="Arial"/>
          <w:color w:val="000000"/>
          <w:sz w:val="36"/>
          <w:szCs w:val="36"/>
          <w:lang w:eastAsia="fr-FR"/>
        </w:rPr>
        <w:t xml:space="preserve">. </w:t>
      </w:r>
      <w:r w:rsidR="00AC5D58" w:rsidRPr="009D61DC">
        <w:rPr>
          <w:rFonts w:eastAsia="Arial" w:cs="Arial"/>
          <w:color w:val="000000"/>
          <w:sz w:val="36"/>
          <w:szCs w:val="36"/>
          <w:lang w:eastAsia="fr-FR"/>
        </w:rPr>
        <w:t>Certains parmi vous ont déjà commencé, ils ont pris de l’avance.</w:t>
      </w:r>
    </w:p>
    <w:p w14:paraId="1CE48EEE" w14:textId="77777777" w:rsidR="00940077" w:rsidRPr="009D61DC" w:rsidRDefault="00940077" w:rsidP="006015DF">
      <w:pPr>
        <w:spacing w:after="0" w:line="276" w:lineRule="auto"/>
        <w:jc w:val="both"/>
        <w:rPr>
          <w:rFonts w:eastAsia="Arial" w:cs="Arial"/>
          <w:color w:val="000000"/>
          <w:sz w:val="36"/>
          <w:szCs w:val="36"/>
          <w:lang w:eastAsia="fr-FR"/>
        </w:rPr>
      </w:pPr>
    </w:p>
    <w:p w14:paraId="071F3845" w14:textId="0AF43688" w:rsidR="006015DF" w:rsidRPr="009D61DC" w:rsidRDefault="00C142EC" w:rsidP="006015DF">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Notre tourisme se doit</w:t>
      </w:r>
      <w:r w:rsidR="006015DF" w:rsidRPr="009D61DC">
        <w:rPr>
          <w:rFonts w:eastAsia="Arial" w:cs="Arial"/>
          <w:color w:val="000000"/>
          <w:sz w:val="36"/>
          <w:szCs w:val="36"/>
          <w:lang w:eastAsia="fr-FR"/>
        </w:rPr>
        <w:t xml:space="preserve"> </w:t>
      </w:r>
      <w:r w:rsidRPr="009D61DC">
        <w:rPr>
          <w:rFonts w:eastAsia="Arial" w:cs="Arial"/>
          <w:color w:val="000000"/>
          <w:sz w:val="36"/>
          <w:szCs w:val="36"/>
          <w:lang w:eastAsia="fr-FR"/>
        </w:rPr>
        <w:t xml:space="preserve">d’être </w:t>
      </w:r>
      <w:r w:rsidR="00AC5D58" w:rsidRPr="009D61DC">
        <w:rPr>
          <w:rFonts w:eastAsia="Arial" w:cs="Arial"/>
          <w:color w:val="000000"/>
          <w:sz w:val="36"/>
          <w:szCs w:val="36"/>
          <w:lang w:eastAsia="fr-FR"/>
        </w:rPr>
        <w:t>solidaire aussi avec ceux qui ne vivent pas directement du tourisme.</w:t>
      </w:r>
      <w:r w:rsidR="006015DF" w:rsidRPr="009D61DC">
        <w:rPr>
          <w:rFonts w:eastAsia="Arial" w:cs="Arial"/>
          <w:color w:val="000000"/>
          <w:sz w:val="36"/>
          <w:szCs w:val="36"/>
          <w:lang w:eastAsia="fr-FR"/>
        </w:rPr>
        <w:t xml:space="preserve"> </w:t>
      </w:r>
      <w:r w:rsidR="00AC5D58" w:rsidRPr="009D61DC">
        <w:rPr>
          <w:rFonts w:eastAsia="Arial" w:cs="Arial"/>
          <w:color w:val="000000"/>
          <w:sz w:val="36"/>
          <w:szCs w:val="36"/>
          <w:lang w:eastAsia="fr-FR"/>
        </w:rPr>
        <w:t xml:space="preserve">Ils </w:t>
      </w:r>
      <w:r w:rsidR="006015DF" w:rsidRPr="009D61DC">
        <w:rPr>
          <w:rFonts w:eastAsia="Arial" w:cs="Arial"/>
          <w:color w:val="000000"/>
          <w:sz w:val="36"/>
          <w:szCs w:val="36"/>
          <w:lang w:eastAsia="fr-FR"/>
        </w:rPr>
        <w:t xml:space="preserve">ne </w:t>
      </w:r>
      <w:r w:rsidRPr="009D61DC">
        <w:rPr>
          <w:rFonts w:eastAsia="Arial" w:cs="Arial"/>
          <w:color w:val="000000"/>
          <w:sz w:val="36"/>
          <w:szCs w:val="36"/>
          <w:lang w:eastAsia="fr-FR"/>
        </w:rPr>
        <w:t>doivent</w:t>
      </w:r>
      <w:r w:rsidR="006015DF" w:rsidRPr="009D61DC">
        <w:rPr>
          <w:rFonts w:eastAsia="Arial" w:cs="Arial"/>
          <w:color w:val="000000"/>
          <w:sz w:val="36"/>
          <w:szCs w:val="36"/>
          <w:lang w:eastAsia="fr-FR"/>
        </w:rPr>
        <w:t xml:space="preserve"> </w:t>
      </w:r>
      <w:r w:rsidR="009F68C8" w:rsidRPr="009D61DC">
        <w:rPr>
          <w:rFonts w:eastAsia="Arial" w:cs="Arial"/>
          <w:color w:val="000000"/>
          <w:sz w:val="36"/>
          <w:szCs w:val="36"/>
          <w:lang w:eastAsia="fr-FR"/>
        </w:rPr>
        <w:t xml:space="preserve">pas </w:t>
      </w:r>
      <w:r w:rsidR="006015DF" w:rsidRPr="009D61DC">
        <w:rPr>
          <w:rFonts w:eastAsia="Arial" w:cs="Arial"/>
          <w:color w:val="000000"/>
          <w:sz w:val="36"/>
          <w:szCs w:val="36"/>
          <w:lang w:eastAsia="fr-FR"/>
        </w:rPr>
        <w:t>rester à l’écart</w:t>
      </w:r>
      <w:r w:rsidR="00AC5D58" w:rsidRPr="009D61DC">
        <w:rPr>
          <w:rFonts w:eastAsia="Arial" w:cs="Arial"/>
          <w:color w:val="000000"/>
          <w:sz w:val="36"/>
          <w:szCs w:val="36"/>
          <w:lang w:eastAsia="fr-FR"/>
        </w:rPr>
        <w:t>.</w:t>
      </w:r>
      <w:r w:rsidR="006015DF" w:rsidRPr="009D61DC">
        <w:rPr>
          <w:rFonts w:eastAsia="Arial" w:cs="Arial"/>
          <w:color w:val="000000"/>
          <w:sz w:val="36"/>
          <w:szCs w:val="36"/>
          <w:lang w:eastAsia="fr-FR"/>
        </w:rPr>
        <w:t xml:space="preserve"> </w:t>
      </w:r>
      <w:r w:rsidR="009F68C8" w:rsidRPr="009D61DC">
        <w:rPr>
          <w:rFonts w:eastAsia="Arial" w:cs="Arial"/>
          <w:color w:val="000000"/>
          <w:sz w:val="36"/>
          <w:szCs w:val="36"/>
          <w:lang w:eastAsia="fr-FR"/>
        </w:rPr>
        <w:t>N</w:t>
      </w:r>
      <w:r w:rsidR="006015DF" w:rsidRPr="009D61DC">
        <w:rPr>
          <w:rFonts w:eastAsia="Arial" w:cs="Arial"/>
          <w:color w:val="000000"/>
          <w:sz w:val="36"/>
          <w:szCs w:val="36"/>
          <w:lang w:eastAsia="fr-FR"/>
        </w:rPr>
        <w:t>otre population</w:t>
      </w:r>
      <w:r w:rsidR="009F68C8" w:rsidRPr="009D61DC">
        <w:rPr>
          <w:rFonts w:eastAsia="Arial" w:cs="Arial"/>
          <w:color w:val="000000"/>
          <w:sz w:val="36"/>
          <w:szCs w:val="36"/>
          <w:lang w:eastAsia="fr-FR"/>
        </w:rPr>
        <w:t xml:space="preserve"> doit être notre destination.</w:t>
      </w:r>
    </w:p>
    <w:p w14:paraId="53BE616B" w14:textId="77777777" w:rsidR="006015DF" w:rsidRPr="009D61DC" w:rsidRDefault="006015DF" w:rsidP="006015DF">
      <w:pPr>
        <w:spacing w:after="0" w:line="276" w:lineRule="auto"/>
        <w:jc w:val="both"/>
        <w:rPr>
          <w:rFonts w:eastAsia="Arial" w:cs="Arial"/>
          <w:color w:val="000000"/>
          <w:sz w:val="36"/>
          <w:szCs w:val="36"/>
          <w:lang w:eastAsia="fr-FR"/>
        </w:rPr>
      </w:pPr>
    </w:p>
    <w:p w14:paraId="49AC221C" w14:textId="4155ED96" w:rsidR="006015DF" w:rsidRPr="009D61DC" w:rsidRDefault="00C142EC" w:rsidP="006015DF">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Il nous faut</w:t>
      </w:r>
      <w:r w:rsidR="00AC5D58" w:rsidRPr="009D61DC">
        <w:rPr>
          <w:rFonts w:eastAsia="Arial" w:cs="Arial"/>
          <w:color w:val="000000"/>
          <w:sz w:val="36"/>
          <w:szCs w:val="36"/>
          <w:lang w:eastAsia="fr-FR"/>
        </w:rPr>
        <w:t xml:space="preserve"> </w:t>
      </w:r>
      <w:r w:rsidR="009F68C8" w:rsidRPr="009D61DC">
        <w:rPr>
          <w:rFonts w:eastAsia="Arial" w:cs="Arial"/>
          <w:color w:val="000000"/>
          <w:sz w:val="36"/>
          <w:szCs w:val="36"/>
          <w:lang w:eastAsia="fr-FR"/>
        </w:rPr>
        <w:t>continuer à afficher notre</w:t>
      </w:r>
      <w:r w:rsidR="006015DF" w:rsidRPr="009D61DC">
        <w:rPr>
          <w:rFonts w:eastAsia="Arial" w:cs="Arial"/>
          <w:color w:val="000000"/>
          <w:sz w:val="36"/>
          <w:szCs w:val="36"/>
          <w:lang w:eastAsia="fr-FR"/>
        </w:rPr>
        <w:t xml:space="preserve"> fierté, </w:t>
      </w:r>
      <w:r w:rsidR="009F68C8" w:rsidRPr="009D61DC">
        <w:rPr>
          <w:rFonts w:eastAsia="Arial" w:cs="Arial"/>
          <w:color w:val="000000"/>
          <w:sz w:val="36"/>
          <w:szCs w:val="36"/>
          <w:lang w:eastAsia="fr-FR"/>
        </w:rPr>
        <w:t xml:space="preserve">dans le bon sens du terme, cette </w:t>
      </w:r>
      <w:r w:rsidR="006015DF" w:rsidRPr="009D61DC">
        <w:rPr>
          <w:rFonts w:eastAsia="Arial" w:cs="Arial"/>
          <w:color w:val="000000"/>
          <w:sz w:val="36"/>
          <w:szCs w:val="36"/>
          <w:lang w:eastAsia="fr-FR"/>
        </w:rPr>
        <w:t xml:space="preserve">fierté d’être Polynésien dans ce monde. Fierté à incarner et à partager une identité </w:t>
      </w:r>
      <w:r w:rsidR="009F68C8" w:rsidRPr="009D61DC">
        <w:rPr>
          <w:rFonts w:eastAsia="Arial" w:cs="Arial"/>
          <w:color w:val="000000"/>
          <w:sz w:val="36"/>
          <w:szCs w:val="36"/>
          <w:lang w:eastAsia="fr-FR"/>
        </w:rPr>
        <w:t>unique,</w:t>
      </w:r>
      <w:r w:rsidR="006015DF" w:rsidRPr="009D61DC">
        <w:rPr>
          <w:rFonts w:eastAsia="Arial" w:cs="Arial"/>
          <w:color w:val="000000"/>
          <w:sz w:val="36"/>
          <w:szCs w:val="36"/>
          <w:lang w:eastAsia="fr-FR"/>
        </w:rPr>
        <w:t xml:space="preserve"> différente, avec </w:t>
      </w:r>
      <w:r w:rsidR="006015DF" w:rsidRPr="009D61DC">
        <w:rPr>
          <w:rFonts w:eastAsia="Arial" w:cs="Arial"/>
          <w:color w:val="000000"/>
          <w:sz w:val="36"/>
          <w:szCs w:val="36"/>
          <w:lang w:eastAsia="fr-FR"/>
        </w:rPr>
        <w:lastRenderedPageBreak/>
        <w:t xml:space="preserve">un </w:t>
      </w:r>
      <w:r w:rsidR="00496CCA" w:rsidRPr="009D61DC">
        <w:rPr>
          <w:rFonts w:eastAsia="Arial" w:cs="Arial"/>
          <w:color w:val="000000"/>
          <w:sz w:val="36"/>
          <w:szCs w:val="36"/>
          <w:lang w:eastAsia="fr-FR"/>
        </w:rPr>
        <w:t xml:space="preserve">vrai </w:t>
      </w:r>
      <w:r w:rsidR="006015DF" w:rsidRPr="009D61DC">
        <w:rPr>
          <w:rFonts w:eastAsia="Arial" w:cs="Arial"/>
          <w:color w:val="000000"/>
          <w:sz w:val="36"/>
          <w:szCs w:val="36"/>
          <w:lang w:eastAsia="fr-FR"/>
        </w:rPr>
        <w:t xml:space="preserve">rapport aux autres, avec un rapport au temps, avec un rapport à la famille, avec une culture, avec une créativité artistique, avec </w:t>
      </w:r>
      <w:r w:rsidRPr="009D61DC">
        <w:rPr>
          <w:rFonts w:eastAsia="Arial" w:cs="Arial"/>
          <w:color w:val="000000"/>
          <w:sz w:val="36"/>
          <w:szCs w:val="36"/>
          <w:lang w:eastAsia="fr-FR"/>
        </w:rPr>
        <w:t>des</w:t>
      </w:r>
      <w:r w:rsidR="006015DF" w:rsidRPr="009D61DC">
        <w:rPr>
          <w:rFonts w:eastAsia="Arial" w:cs="Arial"/>
          <w:color w:val="000000"/>
          <w:sz w:val="36"/>
          <w:szCs w:val="36"/>
          <w:lang w:eastAsia="fr-FR"/>
        </w:rPr>
        <w:t xml:space="preserve"> langue</w:t>
      </w:r>
      <w:r w:rsidRPr="009D61DC">
        <w:rPr>
          <w:rFonts w:eastAsia="Arial" w:cs="Arial"/>
          <w:color w:val="000000"/>
          <w:sz w:val="36"/>
          <w:szCs w:val="36"/>
          <w:lang w:eastAsia="fr-FR"/>
        </w:rPr>
        <w:t>s</w:t>
      </w:r>
      <w:r w:rsidR="006015DF" w:rsidRPr="009D61DC">
        <w:rPr>
          <w:rFonts w:eastAsia="Arial" w:cs="Arial"/>
          <w:color w:val="000000"/>
          <w:sz w:val="36"/>
          <w:szCs w:val="36"/>
          <w:lang w:eastAsia="fr-FR"/>
        </w:rPr>
        <w:t xml:space="preserve"> aussi, que l’on ne trouve pas ailleurs. </w:t>
      </w:r>
    </w:p>
    <w:p w14:paraId="6BA556A6" w14:textId="77777777" w:rsidR="006015DF" w:rsidRPr="009D61DC" w:rsidRDefault="006015DF" w:rsidP="006015DF">
      <w:pPr>
        <w:spacing w:after="0" w:line="276" w:lineRule="auto"/>
        <w:jc w:val="both"/>
        <w:rPr>
          <w:rFonts w:eastAsia="Arial" w:cs="Arial"/>
          <w:color w:val="000000"/>
          <w:sz w:val="36"/>
          <w:szCs w:val="36"/>
          <w:lang w:eastAsia="fr-FR"/>
        </w:rPr>
      </w:pPr>
    </w:p>
    <w:p w14:paraId="40FA0D46" w14:textId="1888628B" w:rsidR="006015DF" w:rsidRPr="009D61DC" w:rsidRDefault="006015DF" w:rsidP="006015DF">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C’est </w:t>
      </w:r>
      <w:r w:rsidR="00C142EC" w:rsidRPr="009D61DC">
        <w:rPr>
          <w:rFonts w:eastAsia="Arial" w:cs="Arial"/>
          <w:color w:val="000000"/>
          <w:sz w:val="36"/>
          <w:szCs w:val="36"/>
          <w:lang w:eastAsia="fr-FR"/>
        </w:rPr>
        <w:t>cette identité polynésienne</w:t>
      </w:r>
      <w:r w:rsidRPr="009D61DC">
        <w:rPr>
          <w:rFonts w:eastAsia="Arial" w:cs="Arial"/>
          <w:color w:val="000000"/>
          <w:sz w:val="36"/>
          <w:szCs w:val="36"/>
          <w:lang w:eastAsia="fr-FR"/>
        </w:rPr>
        <w:t xml:space="preserve"> qui doit donner </w:t>
      </w:r>
      <w:r w:rsidR="00496CCA" w:rsidRPr="009D61DC">
        <w:rPr>
          <w:rFonts w:eastAsia="Arial" w:cs="Arial"/>
          <w:color w:val="000000"/>
          <w:sz w:val="36"/>
          <w:szCs w:val="36"/>
          <w:lang w:eastAsia="fr-FR"/>
        </w:rPr>
        <w:t xml:space="preserve">cette </w:t>
      </w:r>
      <w:r w:rsidRPr="009D61DC">
        <w:rPr>
          <w:rFonts w:eastAsia="Arial" w:cs="Arial"/>
          <w:color w:val="000000"/>
          <w:sz w:val="36"/>
          <w:szCs w:val="36"/>
          <w:lang w:eastAsia="fr-FR"/>
        </w:rPr>
        <w:t>envie de venir en Polynésie, c’est cela que l’on doit trouver et partager, cette</w:t>
      </w:r>
      <w:r w:rsidR="00C142EC" w:rsidRPr="009D61DC">
        <w:rPr>
          <w:rFonts w:eastAsia="Arial" w:cs="Arial"/>
          <w:color w:val="000000"/>
          <w:sz w:val="36"/>
          <w:szCs w:val="36"/>
          <w:lang w:eastAsia="fr-FR"/>
        </w:rPr>
        <w:t xml:space="preserve"> singularité, </w:t>
      </w:r>
      <w:r w:rsidRPr="009D61DC">
        <w:rPr>
          <w:rFonts w:eastAsia="Arial" w:cs="Arial"/>
          <w:color w:val="000000"/>
          <w:sz w:val="36"/>
          <w:szCs w:val="36"/>
          <w:lang w:eastAsia="fr-FR"/>
        </w:rPr>
        <w:t xml:space="preserve">lorsque l’on vient nous visiter. </w:t>
      </w:r>
    </w:p>
    <w:p w14:paraId="7BDE2FE8" w14:textId="0DDD73AC" w:rsidR="00940077" w:rsidRPr="009D61DC" w:rsidRDefault="00940077" w:rsidP="00940077">
      <w:pPr>
        <w:spacing w:after="0" w:line="276" w:lineRule="auto"/>
        <w:rPr>
          <w:rFonts w:eastAsia="Arial" w:cs="Arial"/>
          <w:i/>
          <w:color w:val="000000"/>
          <w:sz w:val="36"/>
          <w:szCs w:val="36"/>
          <w:lang w:eastAsia="fr-FR"/>
        </w:rPr>
      </w:pPr>
    </w:p>
    <w:p w14:paraId="651EC8F6" w14:textId="77777777" w:rsidR="009A0EC7" w:rsidRPr="009D61DC" w:rsidRDefault="009A0EC7" w:rsidP="00940077">
      <w:pPr>
        <w:spacing w:after="0" w:line="276" w:lineRule="auto"/>
        <w:jc w:val="both"/>
        <w:rPr>
          <w:rFonts w:eastAsia="Arial" w:cs="Arial"/>
          <w:color w:val="000000"/>
          <w:sz w:val="36"/>
          <w:szCs w:val="36"/>
          <w:lang w:eastAsia="fr-FR"/>
        </w:rPr>
      </w:pPr>
    </w:p>
    <w:p w14:paraId="0BB0949D" w14:textId="77777777" w:rsidR="00496CCA" w:rsidRPr="009D61DC" w:rsidRDefault="00496CCA" w:rsidP="009A0EC7">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Voilà. </w:t>
      </w:r>
      <w:proofErr w:type="spellStart"/>
      <w:r w:rsidRPr="009D61DC">
        <w:rPr>
          <w:rFonts w:eastAsia="Arial" w:cs="Arial"/>
          <w:color w:val="000000"/>
          <w:sz w:val="36"/>
          <w:szCs w:val="36"/>
          <w:lang w:eastAsia="fr-FR"/>
        </w:rPr>
        <w:t>Excusez moi</w:t>
      </w:r>
      <w:proofErr w:type="spellEnd"/>
      <w:r w:rsidRPr="009D61DC">
        <w:rPr>
          <w:rFonts w:eastAsia="Arial" w:cs="Arial"/>
          <w:color w:val="000000"/>
          <w:sz w:val="36"/>
          <w:szCs w:val="36"/>
          <w:lang w:eastAsia="fr-FR"/>
        </w:rPr>
        <w:t xml:space="preserve"> d’avoir été un peu longue mais il était important de rappeler d’où nous venons, où nous en sommes et vers où nous souhaitons aller pour </w:t>
      </w:r>
      <w:proofErr w:type="spellStart"/>
      <w:r w:rsidRPr="009D61DC">
        <w:rPr>
          <w:rFonts w:eastAsia="Arial" w:cs="Arial"/>
          <w:color w:val="000000"/>
          <w:sz w:val="36"/>
          <w:szCs w:val="36"/>
          <w:lang w:eastAsia="fr-FR"/>
        </w:rPr>
        <w:t>co</w:t>
      </w:r>
      <w:proofErr w:type="spellEnd"/>
      <w:r w:rsidRPr="009D61DC">
        <w:rPr>
          <w:rFonts w:eastAsia="Arial" w:cs="Arial"/>
          <w:color w:val="000000"/>
          <w:sz w:val="36"/>
          <w:szCs w:val="36"/>
          <w:lang w:eastAsia="fr-FR"/>
        </w:rPr>
        <w:t xml:space="preserve">-construire ensemble notre feuille de route, FARIIRAA MANIHINI 2025. </w:t>
      </w:r>
    </w:p>
    <w:p w14:paraId="5193B951" w14:textId="77777777" w:rsidR="00496CCA" w:rsidRPr="009D61DC" w:rsidRDefault="00496CCA" w:rsidP="009A0EC7">
      <w:pPr>
        <w:spacing w:after="0" w:line="276" w:lineRule="auto"/>
        <w:jc w:val="both"/>
        <w:rPr>
          <w:rFonts w:eastAsia="Arial" w:cs="Arial"/>
          <w:color w:val="000000"/>
          <w:sz w:val="36"/>
          <w:szCs w:val="36"/>
          <w:lang w:eastAsia="fr-FR"/>
        </w:rPr>
      </w:pPr>
    </w:p>
    <w:p w14:paraId="6910601A" w14:textId="4EE7EE3E" w:rsidR="009A0EC7" w:rsidRPr="009D61DC" w:rsidRDefault="009A0EC7" w:rsidP="009A0EC7">
      <w:pPr>
        <w:spacing w:after="0" w:line="276" w:lineRule="auto"/>
        <w:jc w:val="both"/>
        <w:rPr>
          <w:rFonts w:eastAsia="Arial" w:cs="Arial"/>
          <w:color w:val="000000"/>
          <w:sz w:val="36"/>
          <w:szCs w:val="36"/>
          <w:lang w:eastAsia="fr-FR"/>
        </w:rPr>
      </w:pPr>
      <w:r w:rsidRPr="009D61DC">
        <w:rPr>
          <w:rFonts w:eastAsia="Arial" w:cs="Arial"/>
          <w:color w:val="000000"/>
          <w:sz w:val="36"/>
          <w:szCs w:val="36"/>
          <w:lang w:eastAsia="fr-FR"/>
        </w:rPr>
        <w:t xml:space="preserve">Vous êtes </w:t>
      </w:r>
      <w:r w:rsidR="00970FE6" w:rsidRPr="009D61DC">
        <w:rPr>
          <w:rFonts w:eastAsia="Arial" w:cs="Arial"/>
          <w:color w:val="000000"/>
          <w:sz w:val="36"/>
          <w:szCs w:val="36"/>
          <w:lang w:eastAsia="fr-FR"/>
        </w:rPr>
        <w:t>maintenant</w:t>
      </w:r>
      <w:r w:rsidRPr="009D61DC">
        <w:rPr>
          <w:rFonts w:eastAsia="Arial" w:cs="Arial"/>
          <w:color w:val="000000"/>
          <w:sz w:val="36"/>
          <w:szCs w:val="36"/>
          <w:lang w:eastAsia="fr-FR"/>
        </w:rPr>
        <w:t xml:space="preserve"> conviés à échanger sur </w:t>
      </w:r>
      <w:r w:rsidRPr="009D61DC">
        <w:rPr>
          <w:rFonts w:eastAsia="Arial" w:cs="Arial"/>
          <w:color w:val="000000"/>
          <w:sz w:val="36"/>
          <w:szCs w:val="36"/>
          <w:lang w:eastAsia="fr-FR"/>
        </w:rPr>
        <w:tab/>
      </w:r>
      <w:r w:rsidR="00970FE6" w:rsidRPr="009D61DC">
        <w:rPr>
          <w:rFonts w:eastAsia="Arial" w:cs="Arial"/>
          <w:color w:val="000000"/>
          <w:sz w:val="36"/>
          <w:szCs w:val="36"/>
          <w:lang w:eastAsia="fr-FR"/>
        </w:rPr>
        <w:t xml:space="preserve">les </w:t>
      </w:r>
      <w:r w:rsidRPr="009D61DC">
        <w:rPr>
          <w:rFonts w:eastAsia="Arial" w:cs="Arial"/>
          <w:color w:val="000000"/>
          <w:sz w:val="36"/>
          <w:szCs w:val="36"/>
          <w:lang w:eastAsia="fr-FR"/>
        </w:rPr>
        <w:t xml:space="preserve">perspectives d’évolution de la clientèle touristique et sur le positionnement et la structuration de l’offre touristique. Je </w:t>
      </w:r>
      <w:r w:rsidR="00970FE6" w:rsidRPr="009D61DC">
        <w:rPr>
          <w:rFonts w:eastAsia="Arial" w:cs="Arial"/>
          <w:color w:val="000000"/>
          <w:sz w:val="36"/>
          <w:szCs w:val="36"/>
          <w:lang w:eastAsia="fr-FR"/>
        </w:rPr>
        <w:t xml:space="preserve">souhaite d’ores et déjà </w:t>
      </w:r>
      <w:r w:rsidRPr="009D61DC">
        <w:rPr>
          <w:rFonts w:eastAsia="Arial" w:cs="Arial"/>
          <w:color w:val="000000"/>
          <w:sz w:val="36"/>
          <w:szCs w:val="36"/>
          <w:lang w:eastAsia="fr-FR"/>
        </w:rPr>
        <w:t>remercier l’ensemble des intervenants qui ont accepté de composer ces panels, des professionnels, des entrepreneurs, qui part leur engagement nous inspire</w:t>
      </w:r>
      <w:r w:rsidR="00496CCA" w:rsidRPr="009D61DC">
        <w:rPr>
          <w:rFonts w:eastAsia="Arial" w:cs="Arial"/>
          <w:color w:val="000000"/>
          <w:sz w:val="36"/>
          <w:szCs w:val="36"/>
          <w:lang w:eastAsia="fr-FR"/>
        </w:rPr>
        <w:t>nt</w:t>
      </w:r>
      <w:r w:rsidRPr="009D61DC">
        <w:rPr>
          <w:rFonts w:eastAsia="Arial" w:cs="Arial"/>
          <w:color w:val="000000"/>
          <w:sz w:val="36"/>
          <w:szCs w:val="36"/>
          <w:lang w:eastAsia="fr-FR"/>
        </w:rPr>
        <w:t xml:space="preserve"> au quotidien. Ils ont des profils et des expériences très différents</w:t>
      </w:r>
      <w:r w:rsidR="00970FE6" w:rsidRPr="009D61DC">
        <w:rPr>
          <w:rFonts w:eastAsia="Arial" w:cs="Arial"/>
          <w:color w:val="000000"/>
          <w:sz w:val="36"/>
          <w:szCs w:val="36"/>
          <w:lang w:eastAsia="fr-FR"/>
        </w:rPr>
        <w:t>. Ils ont accepté de croiser leurs regards et de débattre avec nous.</w:t>
      </w:r>
      <w:r w:rsidRPr="009D61DC">
        <w:rPr>
          <w:rFonts w:eastAsia="Arial" w:cs="Arial"/>
          <w:color w:val="000000"/>
          <w:sz w:val="36"/>
          <w:szCs w:val="36"/>
          <w:lang w:eastAsia="fr-FR"/>
        </w:rPr>
        <w:t xml:space="preserve"> </w:t>
      </w:r>
      <w:r w:rsidR="00496CCA" w:rsidRPr="009D61DC">
        <w:rPr>
          <w:rFonts w:eastAsia="Arial" w:cs="Arial"/>
          <w:color w:val="000000"/>
          <w:sz w:val="36"/>
          <w:szCs w:val="36"/>
          <w:lang w:eastAsia="fr-FR"/>
        </w:rPr>
        <w:t>Merci à chacun de vous.</w:t>
      </w:r>
    </w:p>
    <w:p w14:paraId="4A234211" w14:textId="77777777" w:rsidR="009A0EC7" w:rsidRPr="009D61DC" w:rsidRDefault="009A0EC7" w:rsidP="009A0EC7">
      <w:pPr>
        <w:spacing w:after="0" w:line="276" w:lineRule="auto"/>
        <w:jc w:val="both"/>
        <w:rPr>
          <w:rFonts w:eastAsia="Arial" w:cs="Arial"/>
          <w:color w:val="000000"/>
          <w:sz w:val="36"/>
          <w:szCs w:val="36"/>
          <w:lang w:eastAsia="fr-FR"/>
        </w:rPr>
      </w:pPr>
    </w:p>
    <w:p w14:paraId="45AA7465" w14:textId="5747DAB3" w:rsidR="009A0EC7" w:rsidRPr="009D61DC" w:rsidRDefault="00970FE6" w:rsidP="009A0EC7">
      <w:pPr>
        <w:spacing w:after="0" w:line="276" w:lineRule="auto"/>
        <w:jc w:val="both"/>
        <w:rPr>
          <w:rFonts w:eastAsia="Arial" w:cs="Arial"/>
          <w:sz w:val="36"/>
          <w:szCs w:val="36"/>
          <w:lang w:eastAsia="fr-FR"/>
        </w:rPr>
      </w:pPr>
      <w:r w:rsidRPr="009D61DC">
        <w:rPr>
          <w:rFonts w:eastAsia="Arial" w:cs="Arial"/>
          <w:sz w:val="36"/>
          <w:szCs w:val="36"/>
          <w:lang w:eastAsia="fr-FR"/>
        </w:rPr>
        <w:t>Encore une fois m</w:t>
      </w:r>
      <w:r w:rsidR="009A0EC7" w:rsidRPr="009D61DC">
        <w:rPr>
          <w:rFonts w:eastAsia="Arial" w:cs="Arial"/>
          <w:sz w:val="36"/>
          <w:szCs w:val="36"/>
          <w:lang w:eastAsia="fr-FR"/>
        </w:rPr>
        <w:t xml:space="preserve">erci à tous </w:t>
      </w:r>
      <w:r w:rsidRPr="009D61DC">
        <w:rPr>
          <w:rFonts w:eastAsia="Arial" w:cs="Arial"/>
          <w:sz w:val="36"/>
          <w:szCs w:val="36"/>
          <w:lang w:eastAsia="fr-FR"/>
        </w:rPr>
        <w:t>de votre présence et mobilisation</w:t>
      </w:r>
      <w:r w:rsidR="009A0EC7" w:rsidRPr="009D61DC">
        <w:rPr>
          <w:rFonts w:eastAsia="Arial" w:cs="Arial"/>
          <w:sz w:val="36"/>
          <w:szCs w:val="36"/>
          <w:lang w:eastAsia="fr-FR"/>
        </w:rPr>
        <w:t xml:space="preserve">. </w:t>
      </w:r>
      <w:r w:rsidRPr="009D61DC">
        <w:rPr>
          <w:rFonts w:eastAsia="Arial" w:cs="Arial"/>
          <w:sz w:val="36"/>
          <w:szCs w:val="36"/>
          <w:lang w:eastAsia="fr-FR"/>
        </w:rPr>
        <w:t>Nous vous souhaitons une belle journée de partage !</w:t>
      </w:r>
    </w:p>
    <w:p w14:paraId="374027F3" w14:textId="77777777" w:rsidR="009A0EC7" w:rsidRPr="009D61DC" w:rsidRDefault="009A0EC7" w:rsidP="009A0EC7">
      <w:pPr>
        <w:spacing w:after="0" w:line="276" w:lineRule="auto"/>
        <w:jc w:val="both"/>
        <w:rPr>
          <w:rFonts w:eastAsia="Arial" w:cs="Arial"/>
          <w:color w:val="000000"/>
          <w:sz w:val="36"/>
          <w:szCs w:val="36"/>
          <w:lang w:eastAsia="fr-FR"/>
        </w:rPr>
      </w:pPr>
    </w:p>
    <w:p w14:paraId="5803A2E1" w14:textId="77777777" w:rsidR="00970FE6" w:rsidRPr="009D61DC" w:rsidRDefault="00970FE6" w:rsidP="009A0EC7">
      <w:pPr>
        <w:spacing w:after="0" w:line="276" w:lineRule="auto"/>
        <w:jc w:val="both"/>
        <w:rPr>
          <w:rFonts w:eastAsia="Arial" w:cs="Arial"/>
          <w:color w:val="000000"/>
          <w:sz w:val="36"/>
          <w:szCs w:val="36"/>
          <w:lang w:eastAsia="fr-FR"/>
        </w:rPr>
      </w:pPr>
    </w:p>
    <w:p w14:paraId="3F99D2CC" w14:textId="7AA72F83" w:rsidR="00B36E64" w:rsidRPr="009D61DC" w:rsidRDefault="009A0EC7" w:rsidP="009B0360">
      <w:pPr>
        <w:spacing w:after="0" w:line="276" w:lineRule="auto"/>
        <w:jc w:val="both"/>
        <w:rPr>
          <w:rFonts w:eastAsia="Arial" w:cs="Arial"/>
          <w:color w:val="000000"/>
          <w:sz w:val="36"/>
          <w:szCs w:val="36"/>
          <w:lang w:eastAsia="fr-FR"/>
        </w:rPr>
      </w:pPr>
      <w:proofErr w:type="spellStart"/>
      <w:r w:rsidRPr="009D61DC">
        <w:rPr>
          <w:rFonts w:eastAsia="Arial" w:cs="Arial"/>
          <w:color w:val="000000"/>
          <w:sz w:val="36"/>
          <w:szCs w:val="36"/>
          <w:lang w:eastAsia="fr-FR"/>
        </w:rPr>
        <w:t>Mauruuru</w:t>
      </w:r>
      <w:proofErr w:type="spellEnd"/>
      <w:r w:rsidR="00970FE6" w:rsidRPr="009D61DC">
        <w:rPr>
          <w:rFonts w:eastAsia="Arial" w:cs="Arial"/>
          <w:color w:val="000000"/>
          <w:sz w:val="36"/>
          <w:szCs w:val="36"/>
          <w:lang w:eastAsia="fr-FR"/>
        </w:rPr>
        <w:t xml:space="preserve"> ! </w:t>
      </w:r>
      <w:proofErr w:type="spellStart"/>
      <w:r w:rsidR="00970FE6" w:rsidRPr="009D61DC">
        <w:rPr>
          <w:rFonts w:eastAsia="Arial" w:cs="Arial"/>
          <w:color w:val="000000"/>
          <w:sz w:val="36"/>
          <w:szCs w:val="36"/>
          <w:lang w:eastAsia="fr-FR"/>
        </w:rPr>
        <w:t>Ia</w:t>
      </w:r>
      <w:proofErr w:type="spellEnd"/>
      <w:r w:rsidR="00970FE6" w:rsidRPr="009D61DC">
        <w:rPr>
          <w:rFonts w:eastAsia="Arial" w:cs="Arial"/>
          <w:color w:val="000000"/>
          <w:sz w:val="36"/>
          <w:szCs w:val="36"/>
          <w:lang w:eastAsia="fr-FR"/>
        </w:rPr>
        <w:t xml:space="preserve"> </w:t>
      </w:r>
      <w:proofErr w:type="spellStart"/>
      <w:r w:rsidR="00970FE6" w:rsidRPr="009D61DC">
        <w:rPr>
          <w:rFonts w:eastAsia="Arial" w:cs="Arial"/>
          <w:color w:val="000000"/>
          <w:sz w:val="36"/>
          <w:szCs w:val="36"/>
          <w:lang w:eastAsia="fr-FR"/>
        </w:rPr>
        <w:t>maitai</w:t>
      </w:r>
      <w:proofErr w:type="spellEnd"/>
      <w:r w:rsidR="00970FE6" w:rsidRPr="009D61DC">
        <w:rPr>
          <w:rFonts w:eastAsia="Arial" w:cs="Arial"/>
          <w:color w:val="000000"/>
          <w:sz w:val="36"/>
          <w:szCs w:val="36"/>
          <w:lang w:eastAsia="fr-FR"/>
        </w:rPr>
        <w:t xml:space="preserve"> </w:t>
      </w:r>
      <w:proofErr w:type="spellStart"/>
      <w:r w:rsidR="00970FE6" w:rsidRPr="009D61DC">
        <w:rPr>
          <w:rFonts w:eastAsia="Arial" w:cs="Arial"/>
          <w:color w:val="000000"/>
          <w:sz w:val="36"/>
          <w:szCs w:val="36"/>
          <w:lang w:eastAsia="fr-FR"/>
        </w:rPr>
        <w:t>outou</w:t>
      </w:r>
      <w:proofErr w:type="spellEnd"/>
      <w:r w:rsidR="00970FE6" w:rsidRPr="009D61DC">
        <w:rPr>
          <w:rFonts w:eastAsia="Arial" w:cs="Arial"/>
          <w:color w:val="000000"/>
          <w:sz w:val="36"/>
          <w:szCs w:val="36"/>
          <w:lang w:eastAsia="fr-FR"/>
        </w:rPr>
        <w:t xml:space="preserve"> i te </w:t>
      </w:r>
      <w:proofErr w:type="spellStart"/>
      <w:r w:rsidR="00970FE6" w:rsidRPr="009D61DC">
        <w:rPr>
          <w:rFonts w:eastAsia="Arial" w:cs="Arial"/>
          <w:color w:val="000000"/>
          <w:sz w:val="36"/>
          <w:szCs w:val="36"/>
          <w:lang w:eastAsia="fr-FR"/>
        </w:rPr>
        <w:t>roaraa</w:t>
      </w:r>
      <w:proofErr w:type="spellEnd"/>
      <w:r w:rsidR="00970FE6" w:rsidRPr="009D61DC">
        <w:rPr>
          <w:rFonts w:eastAsia="Arial" w:cs="Arial"/>
          <w:color w:val="000000"/>
          <w:sz w:val="36"/>
          <w:szCs w:val="36"/>
          <w:lang w:eastAsia="fr-FR"/>
        </w:rPr>
        <w:t xml:space="preserve"> o </w:t>
      </w:r>
      <w:proofErr w:type="spellStart"/>
      <w:r w:rsidR="00970FE6" w:rsidRPr="009D61DC">
        <w:rPr>
          <w:rFonts w:eastAsia="Arial" w:cs="Arial"/>
          <w:color w:val="000000"/>
          <w:sz w:val="36"/>
          <w:szCs w:val="36"/>
          <w:lang w:eastAsia="fr-FR"/>
        </w:rPr>
        <w:t>teie</w:t>
      </w:r>
      <w:proofErr w:type="spellEnd"/>
      <w:r w:rsidR="00970FE6" w:rsidRPr="009D61DC">
        <w:rPr>
          <w:rFonts w:eastAsia="Arial" w:cs="Arial"/>
          <w:color w:val="000000"/>
          <w:sz w:val="36"/>
          <w:szCs w:val="36"/>
          <w:lang w:eastAsia="fr-FR"/>
        </w:rPr>
        <w:t xml:space="preserve"> </w:t>
      </w:r>
      <w:proofErr w:type="spellStart"/>
      <w:r w:rsidR="00970FE6" w:rsidRPr="009D61DC">
        <w:rPr>
          <w:rFonts w:eastAsia="Arial" w:cs="Arial"/>
          <w:color w:val="000000"/>
          <w:sz w:val="36"/>
          <w:szCs w:val="36"/>
          <w:lang w:eastAsia="fr-FR"/>
        </w:rPr>
        <w:t>mahana</w:t>
      </w:r>
      <w:proofErr w:type="spellEnd"/>
      <w:r w:rsidR="00970FE6" w:rsidRPr="009D61DC">
        <w:rPr>
          <w:rFonts w:eastAsia="Arial" w:cs="Arial"/>
          <w:color w:val="000000"/>
          <w:sz w:val="36"/>
          <w:szCs w:val="36"/>
          <w:lang w:eastAsia="fr-FR"/>
        </w:rPr>
        <w:t>.</w:t>
      </w:r>
    </w:p>
    <w:sectPr w:rsidR="00B36E64" w:rsidRPr="009D61DC" w:rsidSect="00B36E64">
      <w:footerReference w:type="even" r:id="rId6"/>
      <w:footerReference w:type="default" r:id="rId7"/>
      <w:type w:val="continuous"/>
      <w:pgSz w:w="11900" w:h="16837"/>
      <w:pgMar w:top="851" w:right="1134" w:bottom="851"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D06A5" w14:textId="77777777" w:rsidR="00293884" w:rsidRDefault="00293884" w:rsidP="008962AA">
      <w:pPr>
        <w:spacing w:after="0"/>
      </w:pPr>
      <w:r>
        <w:separator/>
      </w:r>
    </w:p>
  </w:endnote>
  <w:endnote w:type="continuationSeparator" w:id="0">
    <w:p w14:paraId="3703E41D" w14:textId="77777777" w:rsidR="00293884" w:rsidRDefault="00293884" w:rsidP="00896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1EE6E" w14:textId="77777777" w:rsidR="00C5250F" w:rsidRDefault="00C5250F" w:rsidP="00973EE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436A4C" w14:textId="77777777" w:rsidR="00C5250F" w:rsidRDefault="00C5250F" w:rsidP="008962A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613C4" w14:textId="77777777" w:rsidR="00C5250F" w:rsidRDefault="00C5250F" w:rsidP="00973EE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667F4">
      <w:rPr>
        <w:rStyle w:val="Numrodepage"/>
        <w:noProof/>
      </w:rPr>
      <w:t>1</w:t>
    </w:r>
    <w:r>
      <w:rPr>
        <w:rStyle w:val="Numrodepage"/>
      </w:rPr>
      <w:fldChar w:fldCharType="end"/>
    </w:r>
  </w:p>
  <w:p w14:paraId="16A3DE5B" w14:textId="77777777" w:rsidR="00C5250F" w:rsidRDefault="00C5250F" w:rsidP="008962A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0E129" w14:textId="77777777" w:rsidR="00293884" w:rsidRDefault="00293884" w:rsidP="008962AA">
      <w:pPr>
        <w:spacing w:after="0"/>
      </w:pPr>
      <w:r>
        <w:separator/>
      </w:r>
    </w:p>
  </w:footnote>
  <w:footnote w:type="continuationSeparator" w:id="0">
    <w:p w14:paraId="627619A0" w14:textId="77777777" w:rsidR="00293884" w:rsidRDefault="00293884" w:rsidP="008962A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69"/>
    <w:rsid w:val="00055D13"/>
    <w:rsid w:val="000616BD"/>
    <w:rsid w:val="000668E2"/>
    <w:rsid w:val="00085536"/>
    <w:rsid w:val="000E757B"/>
    <w:rsid w:val="001626C0"/>
    <w:rsid w:val="00185A0A"/>
    <w:rsid w:val="00233583"/>
    <w:rsid w:val="00245BE1"/>
    <w:rsid w:val="00270541"/>
    <w:rsid w:val="00293884"/>
    <w:rsid w:val="002A24CA"/>
    <w:rsid w:val="002B4342"/>
    <w:rsid w:val="002F59C9"/>
    <w:rsid w:val="00366880"/>
    <w:rsid w:val="00370E55"/>
    <w:rsid w:val="00396A89"/>
    <w:rsid w:val="0039781C"/>
    <w:rsid w:val="003B1877"/>
    <w:rsid w:val="003C7581"/>
    <w:rsid w:val="003D2DDB"/>
    <w:rsid w:val="003E2788"/>
    <w:rsid w:val="00401000"/>
    <w:rsid w:val="00423678"/>
    <w:rsid w:val="00476E4B"/>
    <w:rsid w:val="00495CF6"/>
    <w:rsid w:val="00496CCA"/>
    <w:rsid w:val="00496E66"/>
    <w:rsid w:val="00496ED0"/>
    <w:rsid w:val="004F57E8"/>
    <w:rsid w:val="005C2CC5"/>
    <w:rsid w:val="005E4A71"/>
    <w:rsid w:val="005E7C71"/>
    <w:rsid w:val="006015DF"/>
    <w:rsid w:val="006204CF"/>
    <w:rsid w:val="006A10B7"/>
    <w:rsid w:val="006F6FB3"/>
    <w:rsid w:val="00703293"/>
    <w:rsid w:val="00713478"/>
    <w:rsid w:val="0074146C"/>
    <w:rsid w:val="00744867"/>
    <w:rsid w:val="00754031"/>
    <w:rsid w:val="00766367"/>
    <w:rsid w:val="007837FC"/>
    <w:rsid w:val="00795CCE"/>
    <w:rsid w:val="007C13C8"/>
    <w:rsid w:val="007F6B69"/>
    <w:rsid w:val="00813359"/>
    <w:rsid w:val="008149F0"/>
    <w:rsid w:val="00866B12"/>
    <w:rsid w:val="008962AA"/>
    <w:rsid w:val="008C1994"/>
    <w:rsid w:val="008C6A3B"/>
    <w:rsid w:val="009249A3"/>
    <w:rsid w:val="00930695"/>
    <w:rsid w:val="00940077"/>
    <w:rsid w:val="00953F26"/>
    <w:rsid w:val="00956B08"/>
    <w:rsid w:val="00970FE6"/>
    <w:rsid w:val="00973EE5"/>
    <w:rsid w:val="009862E8"/>
    <w:rsid w:val="009A03A4"/>
    <w:rsid w:val="009A0EC7"/>
    <w:rsid w:val="009B0360"/>
    <w:rsid w:val="009B66C5"/>
    <w:rsid w:val="009C1A30"/>
    <w:rsid w:val="009D61DC"/>
    <w:rsid w:val="009E6F08"/>
    <w:rsid w:val="009F68C8"/>
    <w:rsid w:val="00A37CD6"/>
    <w:rsid w:val="00A919F1"/>
    <w:rsid w:val="00AC5D58"/>
    <w:rsid w:val="00AF6D3A"/>
    <w:rsid w:val="00B36E64"/>
    <w:rsid w:val="00BA2B5C"/>
    <w:rsid w:val="00BC7CBD"/>
    <w:rsid w:val="00BD025B"/>
    <w:rsid w:val="00BD639C"/>
    <w:rsid w:val="00BE3613"/>
    <w:rsid w:val="00C126D0"/>
    <w:rsid w:val="00C142EC"/>
    <w:rsid w:val="00C5250F"/>
    <w:rsid w:val="00C56F2B"/>
    <w:rsid w:val="00C87469"/>
    <w:rsid w:val="00C96ACA"/>
    <w:rsid w:val="00CA3340"/>
    <w:rsid w:val="00CA7B95"/>
    <w:rsid w:val="00CC3950"/>
    <w:rsid w:val="00D3428B"/>
    <w:rsid w:val="00DE4F7C"/>
    <w:rsid w:val="00E40FDF"/>
    <w:rsid w:val="00E629C0"/>
    <w:rsid w:val="00E667F4"/>
    <w:rsid w:val="00E83A45"/>
    <w:rsid w:val="00EE105A"/>
    <w:rsid w:val="00F00F45"/>
    <w:rsid w:val="00F305ED"/>
    <w:rsid w:val="00FB6D31"/>
    <w:rsid w:val="00FE0587"/>
    <w:rsid w:val="00FE233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BD983BC"/>
  <w15:docId w15:val="{5FBB6082-4776-4A01-A93B-3776B693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4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96A89"/>
    <w:pPr>
      <w:spacing w:after="0"/>
    </w:pPr>
    <w:rPr>
      <w:rFonts w:ascii="Times New Roman" w:eastAsia="Times New Roman" w:hAnsi="Times New Roman" w:cs="Times New Roman"/>
      <w:lang w:eastAsia="fr-FR"/>
    </w:rPr>
  </w:style>
  <w:style w:type="paragraph" w:styleId="Paragraphedeliste">
    <w:name w:val="List Paragraph"/>
    <w:basedOn w:val="Normal"/>
    <w:uiPriority w:val="34"/>
    <w:qFormat/>
    <w:rsid w:val="00396A89"/>
    <w:pPr>
      <w:spacing w:line="276" w:lineRule="auto"/>
      <w:ind w:left="720"/>
      <w:contextualSpacing/>
    </w:pPr>
    <w:rPr>
      <w:sz w:val="22"/>
      <w:szCs w:val="22"/>
    </w:rPr>
  </w:style>
  <w:style w:type="paragraph" w:styleId="Pieddepage">
    <w:name w:val="footer"/>
    <w:basedOn w:val="Normal"/>
    <w:link w:val="PieddepageCar"/>
    <w:rsid w:val="008962AA"/>
    <w:pPr>
      <w:tabs>
        <w:tab w:val="center" w:pos="4536"/>
        <w:tab w:val="right" w:pos="9072"/>
      </w:tabs>
      <w:spacing w:after="0"/>
    </w:pPr>
  </w:style>
  <w:style w:type="character" w:customStyle="1" w:styleId="PieddepageCar">
    <w:name w:val="Pied de page Car"/>
    <w:basedOn w:val="Policepardfaut"/>
    <w:link w:val="Pieddepage"/>
    <w:rsid w:val="008962AA"/>
  </w:style>
  <w:style w:type="character" w:styleId="Numrodepage">
    <w:name w:val="page number"/>
    <w:basedOn w:val="Policepardfaut"/>
    <w:rsid w:val="00896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672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4198</Words>
  <Characters>23089</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Archi</Company>
  <LinksUpToDate>false</LinksUpToDate>
  <CharactersWithSpaces>27233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dc:creator>
  <cp:keywords/>
  <cp:lastModifiedBy>Thibault TM. MARAIS</cp:lastModifiedBy>
  <cp:revision>2</cp:revision>
  <cp:lastPrinted>2019-09-26T16:18:00Z</cp:lastPrinted>
  <dcterms:created xsi:type="dcterms:W3CDTF">2019-09-26T20:50:00Z</dcterms:created>
  <dcterms:modified xsi:type="dcterms:W3CDTF">2019-09-26T20:50:00Z</dcterms:modified>
</cp:coreProperties>
</file>