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2C644C" w14:textId="77777777" w:rsidR="00604549" w:rsidRPr="004F49FA" w:rsidRDefault="00414536" w:rsidP="00414536">
      <w:pPr>
        <w:pStyle w:val="En-tte"/>
        <w:spacing w:before="737"/>
        <w:jc w:val="center"/>
        <w:rPr>
          <w:rFonts w:ascii="Arial" w:hAnsi="Arial"/>
        </w:rPr>
      </w:pPr>
      <w:r w:rsidRPr="004F49FA">
        <w:rPr>
          <w:rFonts w:ascii="Arial" w:hAnsi="Arial"/>
        </w:rPr>
        <w:t>C</w:t>
      </w:r>
      <w:r w:rsidR="00346A78" w:rsidRPr="004F49FA">
        <w:rPr>
          <w:rFonts w:ascii="Arial" w:hAnsi="Arial"/>
        </w:rPr>
        <w:t>OMMUNIQUÉ DE PRESSE</w:t>
      </w:r>
    </w:p>
    <w:p w14:paraId="781075DF" w14:textId="77777777" w:rsidR="00414536" w:rsidRPr="004F49FA" w:rsidRDefault="00414536">
      <w:pPr>
        <w:pStyle w:val="Pieddepage"/>
        <w:rPr>
          <w:rFonts w:ascii="Arial" w:hAnsi="Arial"/>
          <w:b/>
          <w:bCs/>
          <w:sz w:val="28"/>
        </w:rPr>
      </w:pPr>
    </w:p>
    <w:p w14:paraId="2A86EA0B" w14:textId="77777777" w:rsidR="00414536" w:rsidRPr="004F49FA" w:rsidRDefault="00414536">
      <w:pPr>
        <w:pStyle w:val="Pieddepage"/>
        <w:rPr>
          <w:rFonts w:ascii="Arial" w:hAnsi="Arial"/>
          <w:b/>
          <w:bCs/>
          <w:sz w:val="28"/>
        </w:rPr>
      </w:pPr>
    </w:p>
    <w:p w14:paraId="14CD6F8E" w14:textId="77777777" w:rsidR="00414536" w:rsidRPr="004F49FA" w:rsidRDefault="00414536">
      <w:pPr>
        <w:pStyle w:val="Pieddepage"/>
        <w:rPr>
          <w:rFonts w:ascii="Arial" w:hAnsi="Arial"/>
          <w:b/>
          <w:bCs/>
          <w:sz w:val="28"/>
        </w:rPr>
      </w:pPr>
    </w:p>
    <w:p w14:paraId="283D5FF9" w14:textId="77777777" w:rsidR="00414536" w:rsidRPr="004F49FA" w:rsidRDefault="00414536">
      <w:pPr>
        <w:pStyle w:val="Pieddepage"/>
        <w:rPr>
          <w:rFonts w:ascii="Arial" w:hAnsi="Arial"/>
          <w:b/>
          <w:bCs/>
          <w:sz w:val="28"/>
        </w:rPr>
      </w:pPr>
    </w:p>
    <w:p w14:paraId="55978E93" w14:textId="77777777" w:rsidR="00414536" w:rsidRPr="004F49FA" w:rsidRDefault="00414536">
      <w:pPr>
        <w:pStyle w:val="Pieddepage"/>
        <w:rPr>
          <w:rFonts w:ascii="Arial" w:hAnsi="Arial"/>
          <w:b/>
          <w:bCs/>
          <w:sz w:val="28"/>
        </w:rPr>
      </w:pPr>
    </w:p>
    <w:p w14:paraId="3245834E" w14:textId="77777777" w:rsidR="00414536" w:rsidRPr="004F49FA" w:rsidRDefault="00414536">
      <w:pPr>
        <w:pStyle w:val="Pieddepage"/>
        <w:rPr>
          <w:rFonts w:ascii="Arial" w:hAnsi="Arial"/>
          <w:b/>
          <w:bCs/>
        </w:rPr>
      </w:pPr>
      <w:r w:rsidRPr="004F49FA">
        <w:rPr>
          <w:rFonts w:ascii="Arial" w:hAnsi="Arial"/>
          <w:b/>
          <w:bCs/>
        </w:rPr>
        <w:tab/>
      </w:r>
      <w:r w:rsidRPr="004F49FA">
        <w:rPr>
          <w:rFonts w:ascii="Arial" w:hAnsi="Arial"/>
          <w:b/>
          <w:bCs/>
        </w:rPr>
        <w:tab/>
      </w:r>
      <w:r w:rsidR="00D17C0F">
        <w:rPr>
          <w:rFonts w:ascii="Arial" w:hAnsi="Arial"/>
          <w:bCs/>
          <w:sz w:val="22"/>
          <w:szCs w:val="22"/>
        </w:rPr>
        <w:t xml:space="preserve">Papeete, le </w:t>
      </w:r>
      <w:r w:rsidR="00C570A8">
        <w:rPr>
          <w:rFonts w:ascii="Arial" w:hAnsi="Arial"/>
          <w:bCs/>
          <w:sz w:val="22"/>
          <w:szCs w:val="22"/>
        </w:rPr>
        <w:t>10 septembre</w:t>
      </w:r>
      <w:r w:rsidR="00B31F76">
        <w:rPr>
          <w:rFonts w:ascii="Arial" w:hAnsi="Arial"/>
          <w:bCs/>
          <w:sz w:val="22"/>
          <w:szCs w:val="22"/>
        </w:rPr>
        <w:t xml:space="preserve"> </w:t>
      </w:r>
      <w:r w:rsidRPr="004F49FA">
        <w:rPr>
          <w:rFonts w:ascii="Arial" w:hAnsi="Arial"/>
          <w:bCs/>
          <w:sz w:val="22"/>
          <w:szCs w:val="22"/>
        </w:rPr>
        <w:t>2020</w:t>
      </w:r>
    </w:p>
    <w:p w14:paraId="2FCB2260" w14:textId="77777777" w:rsidR="00727F26" w:rsidRPr="004F49FA" w:rsidRDefault="00727F26">
      <w:pPr>
        <w:pStyle w:val="Pieddepage"/>
        <w:rPr>
          <w:rFonts w:ascii="Arial" w:hAnsi="Arial"/>
          <w:bCs/>
          <w:sz w:val="10"/>
          <w:szCs w:val="10"/>
        </w:rPr>
      </w:pPr>
    </w:p>
    <w:p w14:paraId="1EF28AF4" w14:textId="77777777" w:rsidR="00EB6894" w:rsidRDefault="00EB6894">
      <w:pPr>
        <w:pStyle w:val="Pieddepage"/>
        <w:rPr>
          <w:rFonts w:ascii="Arial" w:hAnsi="Arial"/>
          <w:b/>
          <w:bCs/>
        </w:rPr>
      </w:pPr>
    </w:p>
    <w:p w14:paraId="59C97075" w14:textId="77777777" w:rsidR="00EB6894" w:rsidRDefault="00EB6894">
      <w:pPr>
        <w:pStyle w:val="Pieddepage"/>
        <w:rPr>
          <w:rFonts w:ascii="Arial" w:hAnsi="Arial"/>
          <w:b/>
          <w:bCs/>
        </w:rPr>
      </w:pPr>
    </w:p>
    <w:p w14:paraId="1FEC0CBA" w14:textId="77777777" w:rsidR="00EB6894" w:rsidRDefault="00EB6894">
      <w:pPr>
        <w:pStyle w:val="Pieddepage"/>
        <w:rPr>
          <w:rFonts w:ascii="Arial" w:hAnsi="Arial"/>
          <w:b/>
          <w:bCs/>
        </w:rPr>
      </w:pPr>
    </w:p>
    <w:p w14:paraId="3DB0F557" w14:textId="77777777" w:rsidR="00C73A0A" w:rsidRPr="00456B7B" w:rsidRDefault="00C73A0A">
      <w:pPr>
        <w:pStyle w:val="Pieddepage"/>
        <w:rPr>
          <w:rFonts w:ascii="Arial" w:hAnsi="Arial"/>
          <w:b/>
        </w:rPr>
      </w:pPr>
      <w:r w:rsidRPr="004F49FA">
        <w:rPr>
          <w:rFonts w:ascii="Arial" w:hAnsi="Arial"/>
          <w:b/>
          <w:bCs/>
        </w:rPr>
        <w:t>Message de condoléances</w:t>
      </w:r>
      <w:r w:rsidR="00456B7B">
        <w:rPr>
          <w:rFonts w:ascii="Arial" w:hAnsi="Arial"/>
          <w:b/>
        </w:rPr>
        <w:t> </w:t>
      </w:r>
      <w:r w:rsidR="00456B7B">
        <w:rPr>
          <w:rFonts w:ascii="Arial" w:hAnsi="Arial"/>
          <w:b/>
          <w:bCs/>
        </w:rPr>
        <w:t>d</w:t>
      </w:r>
      <w:r w:rsidRPr="004F49FA">
        <w:rPr>
          <w:rFonts w:ascii="Arial" w:hAnsi="Arial"/>
          <w:b/>
          <w:bCs/>
        </w:rPr>
        <w:t xml:space="preserve">e </w:t>
      </w:r>
      <w:r w:rsidR="00456B7B">
        <w:rPr>
          <w:rFonts w:ascii="Arial" w:hAnsi="Arial"/>
          <w:b/>
          <w:bCs/>
        </w:rPr>
        <w:t xml:space="preserve">M. </w:t>
      </w:r>
      <w:r w:rsidRPr="004F49FA">
        <w:rPr>
          <w:rFonts w:ascii="Arial" w:hAnsi="Arial"/>
          <w:b/>
          <w:bCs/>
        </w:rPr>
        <w:t>Dominique SORAIN, Ha</w:t>
      </w:r>
      <w:r w:rsidR="00456B7B">
        <w:rPr>
          <w:rFonts w:ascii="Arial" w:hAnsi="Arial"/>
          <w:b/>
          <w:bCs/>
        </w:rPr>
        <w:t>ut-Commissaire de la République, s</w:t>
      </w:r>
      <w:r w:rsidRPr="004F49FA">
        <w:rPr>
          <w:rFonts w:ascii="Arial" w:hAnsi="Arial"/>
          <w:b/>
          <w:bCs/>
        </w:rPr>
        <w:t xml:space="preserve">uite au </w:t>
      </w:r>
      <w:r w:rsidR="00C570A8">
        <w:rPr>
          <w:rFonts w:ascii="Arial" w:hAnsi="Arial"/>
          <w:b/>
          <w:bCs/>
        </w:rPr>
        <w:t>premier décès d’un polynésien de la Covid-19</w:t>
      </w:r>
    </w:p>
    <w:p w14:paraId="48C0E62B" w14:textId="77777777" w:rsidR="00414536" w:rsidRPr="004F49FA" w:rsidRDefault="00414536">
      <w:pPr>
        <w:pStyle w:val="Pieddepage"/>
        <w:rPr>
          <w:rFonts w:ascii="Arial" w:hAnsi="Arial"/>
          <w:b/>
          <w:bCs/>
          <w:sz w:val="28"/>
        </w:rPr>
      </w:pPr>
    </w:p>
    <w:p w14:paraId="2B4AD81D" w14:textId="77777777" w:rsidR="00C73A0A" w:rsidRPr="004F49FA" w:rsidRDefault="00C73A0A" w:rsidP="00C73A0A">
      <w:pPr>
        <w:jc w:val="both"/>
        <w:rPr>
          <w:rFonts w:ascii="Arial" w:hAnsi="Arial"/>
        </w:rPr>
      </w:pPr>
    </w:p>
    <w:p w14:paraId="715197DD" w14:textId="77777777" w:rsidR="00C73A0A" w:rsidRPr="00B31F76" w:rsidRDefault="00C73A0A" w:rsidP="00B31F76">
      <w:pPr>
        <w:jc w:val="both"/>
        <w:rPr>
          <w:rFonts w:ascii="Arial" w:hAnsi="Arial"/>
        </w:rPr>
      </w:pPr>
    </w:p>
    <w:p w14:paraId="623BF67D" w14:textId="3A319ABE" w:rsidR="00B31F76" w:rsidRDefault="00B31F76" w:rsidP="00B31F76">
      <w:pPr>
        <w:jc w:val="both"/>
        <w:rPr>
          <w:rFonts w:ascii="Arial" w:eastAsia="Times New Roman" w:hAnsi="Arial"/>
          <w:sz w:val="22"/>
          <w:szCs w:val="22"/>
          <w:lang w:eastAsia="fr-FR"/>
        </w:rPr>
      </w:pPr>
      <w:r w:rsidRPr="00B31F76">
        <w:rPr>
          <w:rFonts w:ascii="Arial" w:eastAsia="Times New Roman" w:hAnsi="Arial"/>
          <w:sz w:val="22"/>
          <w:szCs w:val="22"/>
          <w:lang w:eastAsia="fr-FR"/>
        </w:rPr>
        <w:t xml:space="preserve">J’ai appris ce jour avec une grande tristesse </w:t>
      </w:r>
      <w:r w:rsidR="003C3AE1">
        <w:rPr>
          <w:rFonts w:ascii="Arial" w:eastAsia="Times New Roman" w:hAnsi="Arial"/>
          <w:sz w:val="22"/>
          <w:szCs w:val="22"/>
          <w:lang w:eastAsia="fr-FR"/>
        </w:rPr>
        <w:t>le</w:t>
      </w:r>
      <w:r w:rsidR="00C570A8">
        <w:rPr>
          <w:rFonts w:ascii="Arial" w:eastAsia="Times New Roman" w:hAnsi="Arial"/>
          <w:sz w:val="22"/>
          <w:szCs w:val="22"/>
          <w:lang w:eastAsia="fr-FR"/>
        </w:rPr>
        <w:t xml:space="preserve"> décès d’</w:t>
      </w:r>
      <w:r w:rsidR="003C3AE1">
        <w:rPr>
          <w:rFonts w:ascii="Arial" w:eastAsia="Times New Roman" w:hAnsi="Arial"/>
          <w:sz w:val="22"/>
          <w:szCs w:val="22"/>
          <w:lang w:eastAsia="fr-FR"/>
        </w:rPr>
        <w:t>un polynésien</w:t>
      </w:r>
      <w:r w:rsidR="00B77D07">
        <w:rPr>
          <w:rFonts w:ascii="Arial" w:eastAsia="Times New Roman" w:hAnsi="Arial"/>
          <w:sz w:val="22"/>
          <w:szCs w:val="22"/>
          <w:lang w:eastAsia="fr-FR"/>
        </w:rPr>
        <w:t>, première victime de la C</w:t>
      </w:r>
      <w:r w:rsidR="00C570A8">
        <w:rPr>
          <w:rFonts w:ascii="Arial" w:eastAsia="Times New Roman" w:hAnsi="Arial"/>
          <w:sz w:val="22"/>
          <w:szCs w:val="22"/>
          <w:lang w:eastAsia="fr-FR"/>
        </w:rPr>
        <w:t xml:space="preserve">ovid-19 au </w:t>
      </w:r>
      <w:r w:rsidR="00C570A8" w:rsidRPr="00C570A8">
        <w:rPr>
          <w:rFonts w:ascii="Arial" w:eastAsia="Times New Roman" w:hAnsi="Arial"/>
          <w:i/>
          <w:sz w:val="22"/>
          <w:szCs w:val="22"/>
          <w:lang w:eastAsia="fr-FR"/>
        </w:rPr>
        <w:t>fenua</w:t>
      </w:r>
      <w:r w:rsidR="00C570A8">
        <w:rPr>
          <w:rFonts w:ascii="Arial" w:eastAsia="Times New Roman" w:hAnsi="Arial"/>
          <w:sz w:val="22"/>
          <w:szCs w:val="22"/>
          <w:lang w:eastAsia="fr-FR"/>
        </w:rPr>
        <w:t xml:space="preserve">.   </w:t>
      </w:r>
    </w:p>
    <w:p w14:paraId="316C0755" w14:textId="77777777" w:rsidR="00C570A8" w:rsidRDefault="00C570A8" w:rsidP="00B31F76">
      <w:pPr>
        <w:jc w:val="both"/>
        <w:rPr>
          <w:rFonts w:ascii="Arial" w:hAnsi="Arial"/>
          <w:sz w:val="22"/>
          <w:szCs w:val="22"/>
        </w:rPr>
      </w:pPr>
    </w:p>
    <w:p w14:paraId="18620D44" w14:textId="77777777" w:rsidR="00B31F76" w:rsidRDefault="00B31F76" w:rsidP="00B31F76">
      <w:pPr>
        <w:jc w:val="both"/>
        <w:rPr>
          <w:rFonts w:ascii="Arial" w:hAnsi="Arial"/>
          <w:sz w:val="22"/>
          <w:szCs w:val="22"/>
        </w:rPr>
      </w:pPr>
      <w:r w:rsidRPr="00B31F76">
        <w:rPr>
          <w:rFonts w:ascii="Arial" w:hAnsi="Arial"/>
          <w:sz w:val="22"/>
          <w:szCs w:val="22"/>
        </w:rPr>
        <w:t>Mes premièr</w:t>
      </w:r>
      <w:r w:rsidR="00C570A8">
        <w:rPr>
          <w:rFonts w:ascii="Arial" w:hAnsi="Arial"/>
          <w:sz w:val="22"/>
          <w:szCs w:val="22"/>
        </w:rPr>
        <w:t>es pensées vont vers sa famille et</w:t>
      </w:r>
      <w:r>
        <w:rPr>
          <w:rFonts w:ascii="Arial" w:hAnsi="Arial"/>
          <w:sz w:val="22"/>
          <w:szCs w:val="22"/>
        </w:rPr>
        <w:t xml:space="preserve"> </w:t>
      </w:r>
      <w:r w:rsidRPr="00B31F76">
        <w:rPr>
          <w:rFonts w:ascii="Arial" w:hAnsi="Arial"/>
          <w:sz w:val="22"/>
          <w:szCs w:val="22"/>
        </w:rPr>
        <w:t>ses proches</w:t>
      </w:r>
      <w:r w:rsidR="003C3AE1">
        <w:rPr>
          <w:rFonts w:ascii="Arial" w:hAnsi="Arial"/>
          <w:sz w:val="22"/>
          <w:szCs w:val="22"/>
        </w:rPr>
        <w:t xml:space="preserve"> à qui j’adresse mes plus sincères condoléances.</w:t>
      </w:r>
    </w:p>
    <w:p w14:paraId="04A3A4D3" w14:textId="77777777" w:rsidR="003C3AE1" w:rsidRDefault="003C3AE1" w:rsidP="00B31F76">
      <w:pPr>
        <w:jc w:val="both"/>
        <w:rPr>
          <w:rFonts w:ascii="Arial" w:hAnsi="Arial"/>
          <w:sz w:val="22"/>
          <w:szCs w:val="22"/>
        </w:rPr>
      </w:pPr>
    </w:p>
    <w:p w14:paraId="40F25F1B" w14:textId="780C2AD3" w:rsidR="00523C35" w:rsidRPr="00523C35" w:rsidRDefault="00523C35" w:rsidP="00B31F76">
      <w:pPr>
        <w:jc w:val="both"/>
        <w:rPr>
          <w:rFonts w:ascii="Arial" w:eastAsia="Times New Roman" w:hAnsi="Arial"/>
          <w:sz w:val="22"/>
          <w:szCs w:val="22"/>
          <w:lang w:eastAsia="fr-FR"/>
        </w:rPr>
      </w:pPr>
      <w:r>
        <w:rPr>
          <w:rFonts w:ascii="Arial" w:eastAsia="Times New Roman" w:hAnsi="Arial"/>
          <w:sz w:val="22"/>
          <w:szCs w:val="22"/>
          <w:lang w:eastAsia="fr-FR"/>
        </w:rPr>
        <w:t xml:space="preserve">L’annonce de ce premier décès nous touche </w:t>
      </w:r>
      <w:r w:rsidR="00892F63">
        <w:rPr>
          <w:rFonts w:ascii="Arial" w:eastAsia="Times New Roman" w:hAnsi="Arial"/>
          <w:sz w:val="22"/>
          <w:szCs w:val="22"/>
          <w:lang w:eastAsia="fr-FR"/>
        </w:rPr>
        <w:t xml:space="preserve">tous </w:t>
      </w:r>
      <w:r>
        <w:rPr>
          <w:rFonts w:ascii="Arial" w:eastAsia="Times New Roman" w:hAnsi="Arial"/>
          <w:sz w:val="22"/>
          <w:szCs w:val="22"/>
          <w:lang w:eastAsia="fr-FR"/>
        </w:rPr>
        <w:t>particulièrement.</w:t>
      </w:r>
    </w:p>
    <w:p w14:paraId="085E0F24" w14:textId="05AC3C9E" w:rsidR="00523C35" w:rsidRDefault="00523C35" w:rsidP="00B31F76">
      <w:pPr>
        <w:jc w:val="both"/>
        <w:rPr>
          <w:rFonts w:ascii="Arial" w:hAnsi="Arial"/>
          <w:sz w:val="22"/>
          <w:szCs w:val="22"/>
        </w:rPr>
      </w:pPr>
    </w:p>
    <w:p w14:paraId="14F6F232" w14:textId="14570E47" w:rsidR="003C3AE1" w:rsidRDefault="003C3AE1" w:rsidP="00B31F76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Cette terrible nouvelle nous </w:t>
      </w:r>
      <w:r w:rsidR="00523C35">
        <w:rPr>
          <w:rFonts w:ascii="Arial" w:hAnsi="Arial"/>
          <w:sz w:val="22"/>
          <w:szCs w:val="22"/>
        </w:rPr>
        <w:t>rappelle qu’il faut</w:t>
      </w:r>
      <w:r>
        <w:rPr>
          <w:rFonts w:ascii="Arial" w:hAnsi="Arial"/>
          <w:sz w:val="22"/>
          <w:szCs w:val="22"/>
        </w:rPr>
        <w:t xml:space="preserve"> continuer à se protéger et à p</w:t>
      </w:r>
      <w:r w:rsidR="00892F63">
        <w:rPr>
          <w:rFonts w:ascii="Arial" w:hAnsi="Arial"/>
          <w:sz w:val="22"/>
          <w:szCs w:val="22"/>
        </w:rPr>
        <w:t>rotéger nos proches de ce virus.</w:t>
      </w:r>
    </w:p>
    <w:p w14:paraId="679E6C34" w14:textId="77777777" w:rsidR="00523C35" w:rsidRDefault="00523C35" w:rsidP="00B31F76">
      <w:pPr>
        <w:jc w:val="both"/>
        <w:rPr>
          <w:rFonts w:ascii="Arial" w:hAnsi="Arial"/>
          <w:sz w:val="22"/>
          <w:szCs w:val="22"/>
        </w:rPr>
      </w:pPr>
    </w:p>
    <w:p w14:paraId="600C3F8A" w14:textId="47435991" w:rsidR="00523C35" w:rsidRPr="004E3D01" w:rsidRDefault="00523C35" w:rsidP="00B31F76">
      <w:pPr>
        <w:jc w:val="both"/>
        <w:rPr>
          <w:rFonts w:ascii="Arial" w:eastAsia="Times New Roman" w:hAnsi="Arial"/>
          <w:sz w:val="22"/>
          <w:szCs w:val="22"/>
          <w:lang w:eastAsia="fr-FR"/>
        </w:rPr>
      </w:pPr>
      <w:r>
        <w:rPr>
          <w:rFonts w:ascii="Arial" w:eastAsia="Times New Roman" w:hAnsi="Arial"/>
          <w:sz w:val="22"/>
          <w:szCs w:val="22"/>
          <w:lang w:eastAsia="fr-FR"/>
        </w:rPr>
        <w:t>Aujourd’hui, c’est par une responsabilité collective</w:t>
      </w:r>
      <w:r w:rsidR="00856BA7">
        <w:rPr>
          <w:rFonts w:ascii="Arial" w:eastAsia="Times New Roman" w:hAnsi="Arial"/>
          <w:sz w:val="22"/>
          <w:szCs w:val="22"/>
          <w:lang w:eastAsia="fr-FR"/>
        </w:rPr>
        <w:t xml:space="preserve">, en appliquant strictement les mesures sanitaires et les gestes barrières, </w:t>
      </w:r>
      <w:r>
        <w:rPr>
          <w:rFonts w:ascii="Arial" w:eastAsia="Times New Roman" w:hAnsi="Arial"/>
          <w:sz w:val="22"/>
          <w:szCs w:val="22"/>
          <w:lang w:eastAsia="fr-FR"/>
        </w:rPr>
        <w:t xml:space="preserve">que nous </w:t>
      </w:r>
      <w:r w:rsidR="00892F63">
        <w:rPr>
          <w:rFonts w:ascii="Arial" w:eastAsia="Times New Roman" w:hAnsi="Arial"/>
          <w:sz w:val="22"/>
          <w:szCs w:val="22"/>
          <w:lang w:eastAsia="fr-FR"/>
        </w:rPr>
        <w:t>devons nous</w:t>
      </w:r>
      <w:r>
        <w:rPr>
          <w:rFonts w:ascii="Arial" w:eastAsia="Times New Roman" w:hAnsi="Arial"/>
          <w:sz w:val="22"/>
          <w:szCs w:val="22"/>
          <w:lang w:eastAsia="fr-FR"/>
        </w:rPr>
        <w:t xml:space="preserve"> </w:t>
      </w:r>
      <w:r w:rsidR="00856BA7">
        <w:rPr>
          <w:rFonts w:ascii="Arial" w:eastAsia="Times New Roman" w:hAnsi="Arial"/>
          <w:sz w:val="22"/>
          <w:szCs w:val="22"/>
          <w:lang w:eastAsia="fr-FR"/>
        </w:rPr>
        <w:t xml:space="preserve">protéger </w:t>
      </w:r>
      <w:r w:rsidR="004E3D01">
        <w:rPr>
          <w:rFonts w:ascii="Arial" w:eastAsia="Times New Roman" w:hAnsi="Arial"/>
          <w:sz w:val="22"/>
          <w:szCs w:val="22"/>
          <w:lang w:eastAsia="fr-FR"/>
        </w:rPr>
        <w:t>et surtout protéger les personnes vulnérables.</w:t>
      </w:r>
      <w:r>
        <w:rPr>
          <w:rFonts w:ascii="Arial" w:eastAsia="Times New Roman" w:hAnsi="Arial"/>
          <w:sz w:val="22"/>
          <w:szCs w:val="22"/>
          <w:lang w:eastAsia="fr-FR"/>
        </w:rPr>
        <w:t xml:space="preserve"> </w:t>
      </w:r>
    </w:p>
    <w:p w14:paraId="60B61CD6" w14:textId="77777777" w:rsidR="003C3AE1" w:rsidRDefault="003C3AE1" w:rsidP="00B31F76">
      <w:pPr>
        <w:jc w:val="both"/>
        <w:rPr>
          <w:rFonts w:ascii="Arial" w:hAnsi="Arial"/>
          <w:sz w:val="22"/>
          <w:szCs w:val="22"/>
        </w:rPr>
      </w:pPr>
    </w:p>
    <w:p w14:paraId="457D322E" w14:textId="77777777" w:rsidR="003C3AE1" w:rsidRDefault="003C3AE1" w:rsidP="00B31F76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Notre vigilance collective est notre meilleur rempart contre cet ennemi invisible, et je serai, ainsi que mes services, plus que jamais mobilisé pour lui faire barrage.</w:t>
      </w:r>
    </w:p>
    <w:p w14:paraId="6EFAF2E3" w14:textId="77777777" w:rsidR="003C3AE1" w:rsidRDefault="003C3AE1" w:rsidP="00B31F76">
      <w:pPr>
        <w:jc w:val="both"/>
        <w:rPr>
          <w:rFonts w:ascii="Arial" w:hAnsi="Arial"/>
          <w:sz w:val="22"/>
          <w:szCs w:val="22"/>
        </w:rPr>
      </w:pPr>
    </w:p>
    <w:p w14:paraId="2C44E90D" w14:textId="0ABB3B1C" w:rsidR="003C3AE1" w:rsidRPr="00B31F76" w:rsidRDefault="0095795C" w:rsidP="00B31F76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En ce moment </w:t>
      </w:r>
      <w:r w:rsidR="003C3AE1">
        <w:rPr>
          <w:rFonts w:ascii="Arial" w:hAnsi="Arial"/>
          <w:sz w:val="22"/>
          <w:szCs w:val="22"/>
        </w:rPr>
        <w:t>difficile, je tiens également à rendre hommage à tous les personnels</w:t>
      </w:r>
      <w:bookmarkStart w:id="0" w:name="_GoBack"/>
      <w:bookmarkEnd w:id="0"/>
      <w:r w:rsidR="003C3AE1">
        <w:rPr>
          <w:rFonts w:ascii="Arial" w:hAnsi="Arial"/>
          <w:sz w:val="22"/>
          <w:szCs w:val="22"/>
        </w:rPr>
        <w:t xml:space="preserve"> </w:t>
      </w:r>
      <w:r w:rsidR="003248D4">
        <w:rPr>
          <w:rFonts w:ascii="Arial" w:hAnsi="Arial"/>
          <w:sz w:val="22"/>
          <w:szCs w:val="22"/>
        </w:rPr>
        <w:t>de santé</w:t>
      </w:r>
      <w:r w:rsidR="003C3AE1">
        <w:rPr>
          <w:rFonts w:ascii="Arial" w:hAnsi="Arial"/>
          <w:sz w:val="22"/>
          <w:szCs w:val="22"/>
        </w:rPr>
        <w:t xml:space="preserve"> en première ligne contre cette maladie, et plus généralement à toutes les personnes qui s’engagent chaque jour à protéger notre population.</w:t>
      </w:r>
    </w:p>
    <w:p w14:paraId="6AAD517D" w14:textId="77777777" w:rsidR="00B31F76" w:rsidRPr="00B31F76" w:rsidRDefault="00B31F76" w:rsidP="00B31F76">
      <w:pPr>
        <w:ind w:left="284"/>
        <w:jc w:val="both"/>
        <w:rPr>
          <w:rFonts w:ascii="Arial" w:hAnsi="Arial"/>
          <w:sz w:val="22"/>
          <w:szCs w:val="22"/>
        </w:rPr>
      </w:pPr>
    </w:p>
    <w:p w14:paraId="161C2A57" w14:textId="77777777" w:rsidR="00D17C0F" w:rsidRDefault="003C3AE1">
      <w:pPr>
        <w:jc w:val="both"/>
        <w:rPr>
          <w:rFonts w:ascii="Arial" w:eastAsia="Times New Roman" w:hAnsi="Arial"/>
          <w:sz w:val="22"/>
          <w:szCs w:val="22"/>
          <w:lang w:eastAsia="fr-FR"/>
        </w:rPr>
      </w:pPr>
      <w:r>
        <w:rPr>
          <w:rFonts w:ascii="Arial" w:eastAsia="Times New Roman" w:hAnsi="Arial"/>
          <w:sz w:val="22"/>
          <w:szCs w:val="22"/>
          <w:lang w:eastAsia="fr-FR"/>
        </w:rPr>
        <w:t>Ensemble, unis, nous réussirons</w:t>
      </w:r>
      <w:r w:rsidR="003248D4">
        <w:rPr>
          <w:rFonts w:ascii="Arial" w:eastAsia="Times New Roman" w:hAnsi="Arial"/>
          <w:sz w:val="22"/>
          <w:szCs w:val="22"/>
          <w:lang w:eastAsia="fr-FR"/>
        </w:rPr>
        <w:t xml:space="preserve"> à surmonter cette épreuve.</w:t>
      </w:r>
    </w:p>
    <w:p w14:paraId="0B7C424A" w14:textId="77777777" w:rsidR="00936FF5" w:rsidRPr="00C12E17" w:rsidRDefault="00936FF5">
      <w:pPr>
        <w:jc w:val="both"/>
        <w:rPr>
          <w:rFonts w:ascii="Arial" w:eastAsia="Times New Roman" w:hAnsi="Arial"/>
          <w:sz w:val="22"/>
          <w:szCs w:val="22"/>
          <w:lang w:eastAsia="fr-FR"/>
        </w:rPr>
      </w:pPr>
    </w:p>
    <w:sectPr w:rsidR="00936FF5" w:rsidRPr="00C12E17" w:rsidSect="00235BEC">
      <w:headerReference w:type="default" r:id="rId8"/>
      <w:footerReference w:type="default" r:id="rId9"/>
      <w:pgSz w:w="11906" w:h="16838"/>
      <w:pgMar w:top="2127" w:right="964" w:bottom="1843" w:left="964" w:header="964" w:footer="129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0D320" w14:textId="77777777" w:rsidR="003B7C55" w:rsidRDefault="003B7C55">
      <w:r>
        <w:separator/>
      </w:r>
    </w:p>
  </w:endnote>
  <w:endnote w:type="continuationSeparator" w:id="0">
    <w:p w14:paraId="69F26C96" w14:textId="77777777" w:rsidR="003B7C55" w:rsidRDefault="003B7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89D9F4" w14:textId="77777777" w:rsidR="004F49FA" w:rsidRPr="004F49FA" w:rsidRDefault="004F49FA" w:rsidP="004F49FA">
    <w:pPr>
      <w:pStyle w:val="Pieddepage"/>
      <w:rPr>
        <w:rFonts w:ascii="Arial" w:hAnsi="Arial"/>
        <w:b/>
        <w:bCs/>
        <w:sz w:val="28"/>
      </w:rPr>
    </w:pPr>
    <w:r w:rsidRPr="004F49FA">
      <w:rPr>
        <w:rFonts w:ascii="Arial" w:hAnsi="Arial"/>
        <w:b/>
        <w:bCs/>
        <w:sz w:val="28"/>
      </w:rPr>
      <w:t>Cabinet</w:t>
    </w:r>
  </w:p>
  <w:p w14:paraId="6E7B24F4" w14:textId="77777777" w:rsidR="004F49FA" w:rsidRPr="004F49FA" w:rsidRDefault="004F49FA" w:rsidP="004F49FA">
    <w:pPr>
      <w:pStyle w:val="Pieddepage"/>
      <w:rPr>
        <w:rFonts w:ascii="Arial" w:hAnsi="Arial"/>
        <w:b/>
        <w:bCs/>
        <w:sz w:val="28"/>
      </w:rPr>
    </w:pPr>
    <w:r w:rsidRPr="004F49FA">
      <w:rPr>
        <w:rFonts w:ascii="Arial" w:hAnsi="Arial"/>
        <w:b/>
        <w:bCs/>
        <w:sz w:val="28"/>
      </w:rPr>
      <w:t>Bureau de la communication interministérielle</w:t>
    </w:r>
  </w:p>
  <w:p w14:paraId="05459124" w14:textId="77777777" w:rsidR="004F49FA" w:rsidRPr="004F49FA" w:rsidRDefault="004F49FA" w:rsidP="004F49FA">
    <w:pPr>
      <w:pStyle w:val="Pieddepage"/>
      <w:rPr>
        <w:rFonts w:ascii="Arial" w:hAnsi="Arial"/>
        <w:sz w:val="12"/>
        <w:szCs w:val="12"/>
      </w:rPr>
    </w:pPr>
  </w:p>
  <w:p w14:paraId="58DDC627" w14:textId="6748638B" w:rsidR="004F49FA" w:rsidRPr="004F49FA" w:rsidRDefault="00B77D07" w:rsidP="004F49FA">
    <w:pPr>
      <w:pStyle w:val="Pieddepage"/>
      <w:rPr>
        <w:rFonts w:ascii="Arial" w:hAnsi="Arial"/>
        <w:sz w:val="16"/>
      </w:rPr>
    </w:pPr>
    <w:r>
      <w:rPr>
        <w:rFonts w:ascii="Arial" w:hAnsi="Arial"/>
        <w:sz w:val="16"/>
      </w:rPr>
      <w:t xml:space="preserve">Tél. : (689) 40 46 87 00 </w:t>
    </w:r>
    <w:r w:rsidR="004F49FA" w:rsidRPr="004F49FA">
      <w:rPr>
        <w:rFonts w:ascii="Arial" w:hAnsi="Arial"/>
        <w:sz w:val="16"/>
      </w:rPr>
      <w:t xml:space="preserve"> – Port. : (689) 89 43 00 31</w:t>
    </w:r>
    <w:r w:rsidR="004F49FA" w:rsidRPr="004F49FA">
      <w:rPr>
        <w:rFonts w:ascii="Arial" w:hAnsi="Arial"/>
        <w:sz w:val="16"/>
      </w:rPr>
      <w:tab/>
    </w:r>
    <w:r w:rsidR="004F49FA" w:rsidRPr="004F49FA">
      <w:rPr>
        <w:rFonts w:ascii="Arial" w:hAnsi="Arial"/>
        <w:sz w:val="16"/>
      </w:rPr>
      <w:tab/>
      <w:t xml:space="preserve">BP 115 – 98713 Papeete </w:t>
    </w:r>
  </w:p>
  <w:p w14:paraId="4F07A939" w14:textId="77777777" w:rsidR="004F49FA" w:rsidRPr="004F49FA" w:rsidRDefault="004F49FA" w:rsidP="004F49FA">
    <w:pPr>
      <w:pStyle w:val="Pieddepage"/>
      <w:rPr>
        <w:rFonts w:ascii="Arial" w:hAnsi="Arial"/>
        <w:sz w:val="16"/>
      </w:rPr>
    </w:pPr>
    <w:r w:rsidRPr="004F49FA">
      <w:rPr>
        <w:rFonts w:ascii="Arial" w:hAnsi="Arial"/>
        <w:sz w:val="16"/>
      </w:rPr>
      <w:t xml:space="preserve">Mél : communication@polynesie-francaise.pref.gouv.fr </w:t>
    </w:r>
    <w:r w:rsidRPr="004F49FA">
      <w:rPr>
        <w:rFonts w:ascii="Arial" w:hAnsi="Arial"/>
        <w:sz w:val="16"/>
      </w:rPr>
      <w:tab/>
    </w:r>
    <w:r w:rsidRPr="004F49FA">
      <w:rPr>
        <w:rFonts w:ascii="Arial" w:hAnsi="Arial"/>
        <w:sz w:val="16"/>
      </w:rPr>
      <w:tab/>
      <w:t>Avenue Pouvana’a a Oopa</w:t>
    </w:r>
  </w:p>
  <w:p w14:paraId="73F3CE7D" w14:textId="77777777" w:rsidR="00BC1571" w:rsidRPr="004F49FA" w:rsidRDefault="004F49FA" w:rsidP="004F49FA">
    <w:pPr>
      <w:pStyle w:val="Pieddepage"/>
      <w:rPr>
        <w:rFonts w:ascii="Arial" w:hAnsi="Arial"/>
      </w:rPr>
    </w:pPr>
    <w:r w:rsidRPr="004F49FA">
      <w:rPr>
        <w:rFonts w:ascii="Arial" w:hAnsi="Arial"/>
        <w:sz w:val="16"/>
      </w:rPr>
      <w:t>www.polynesie-francaise.pref.gouv.fr</w:t>
    </w:r>
    <w:r w:rsidRPr="004F49FA">
      <w:rPr>
        <w:rFonts w:ascii="Arial" w:hAnsi="Arial"/>
        <w:sz w:val="16"/>
      </w:rPr>
      <w:tab/>
    </w:r>
    <w:r w:rsidRPr="004F49FA">
      <w:rPr>
        <w:rFonts w:ascii="Arial" w:hAnsi="Arial"/>
        <w:sz w:val="16"/>
      </w:rPr>
      <w:fldChar w:fldCharType="begin"/>
    </w:r>
    <w:r w:rsidRPr="004F49FA">
      <w:rPr>
        <w:rFonts w:ascii="Arial" w:hAnsi="Arial"/>
        <w:sz w:val="16"/>
      </w:rPr>
      <w:instrText xml:space="preserve"> PAGE </w:instrText>
    </w:r>
    <w:r w:rsidRPr="004F49FA">
      <w:rPr>
        <w:rFonts w:ascii="Arial" w:hAnsi="Arial"/>
        <w:sz w:val="16"/>
      </w:rPr>
      <w:fldChar w:fldCharType="separate"/>
    </w:r>
    <w:r w:rsidR="00B77D07">
      <w:rPr>
        <w:rFonts w:ascii="Arial" w:hAnsi="Arial"/>
        <w:noProof/>
        <w:sz w:val="16"/>
      </w:rPr>
      <w:t>1</w:t>
    </w:r>
    <w:r w:rsidRPr="004F49FA">
      <w:rPr>
        <w:rFonts w:ascii="Arial" w:hAnsi="Arial"/>
        <w:sz w:val="16"/>
      </w:rPr>
      <w:fldChar w:fldCharType="end"/>
    </w:r>
    <w:r w:rsidRPr="004F49FA">
      <w:rPr>
        <w:rFonts w:ascii="Arial" w:hAnsi="Arial"/>
        <w:sz w:val="16"/>
      </w:rPr>
      <w:t>/</w:t>
    </w:r>
    <w:r w:rsidRPr="004F49FA">
      <w:rPr>
        <w:rFonts w:ascii="Arial" w:hAnsi="Arial"/>
        <w:sz w:val="16"/>
      </w:rPr>
      <w:fldChar w:fldCharType="begin"/>
    </w:r>
    <w:r w:rsidRPr="004F49FA">
      <w:rPr>
        <w:rFonts w:ascii="Arial" w:hAnsi="Arial"/>
        <w:sz w:val="16"/>
      </w:rPr>
      <w:instrText xml:space="preserve"> NUMPAGES </w:instrText>
    </w:r>
    <w:r w:rsidRPr="004F49FA">
      <w:rPr>
        <w:rFonts w:ascii="Arial" w:hAnsi="Arial"/>
        <w:sz w:val="16"/>
      </w:rPr>
      <w:fldChar w:fldCharType="separate"/>
    </w:r>
    <w:r w:rsidR="00B77D07">
      <w:rPr>
        <w:rFonts w:ascii="Arial" w:hAnsi="Arial"/>
        <w:noProof/>
        <w:sz w:val="16"/>
      </w:rPr>
      <w:t>1</w:t>
    </w:r>
    <w:r w:rsidRPr="004F49FA">
      <w:rPr>
        <w:rFonts w:ascii="Arial" w:hAnsi="Arial"/>
        <w:sz w:val="16"/>
      </w:rPr>
      <w:fldChar w:fldCharType="end"/>
    </w:r>
    <w:r w:rsidR="00BC1571" w:rsidRPr="004F49FA">
      <w:rPr>
        <w:rFonts w:ascii="Arial" w:hAnsi="Arial"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62DCA1" w14:textId="77777777" w:rsidR="003B7C55" w:rsidRDefault="003B7C55">
      <w:r>
        <w:rPr>
          <w:color w:val="000000"/>
        </w:rPr>
        <w:separator/>
      </w:r>
    </w:p>
  </w:footnote>
  <w:footnote w:type="continuationSeparator" w:id="0">
    <w:p w14:paraId="343BFB5D" w14:textId="77777777" w:rsidR="003B7C55" w:rsidRDefault="003B7C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86343" w14:textId="77777777" w:rsidR="00BC1571" w:rsidRDefault="00BC1571" w:rsidP="007E30C2">
    <w:pPr>
      <w:pStyle w:val="En-tte"/>
    </w:pPr>
    <w:r>
      <w:rPr>
        <w:noProof/>
        <w:lang w:eastAsia="fr-FR" w:bidi="ar-SA"/>
      </w:rPr>
      <w:drawing>
        <wp:inline distT="0" distB="0" distL="0" distR="0" wp14:anchorId="177638CB" wp14:editId="2D6D9438">
          <wp:extent cx="2308860" cy="1059180"/>
          <wp:effectExtent l="0" t="0" r="0" b="7620"/>
          <wp:docPr id="4" name="Image 4" descr="HC_Polynesie_Française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C_Polynesie_Française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88" t="10706" b="10713"/>
                  <a:stretch>
                    <a:fillRect/>
                  </a:stretch>
                </pic:blipFill>
                <pic:spPr bwMode="auto">
                  <a:xfrm>
                    <a:off x="0" y="0"/>
                    <a:ext cx="230886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64E78B" w14:textId="77777777" w:rsidR="00BC1571" w:rsidRDefault="00BC157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6E7027"/>
    <w:multiLevelType w:val="hybridMultilevel"/>
    <w:tmpl w:val="AA900B74"/>
    <w:lvl w:ilvl="0" w:tplc="97985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F366A"/>
    <w:multiLevelType w:val="hybridMultilevel"/>
    <w:tmpl w:val="7E087F56"/>
    <w:lvl w:ilvl="0" w:tplc="97985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707C4"/>
    <w:multiLevelType w:val="hybridMultilevel"/>
    <w:tmpl w:val="AACCDC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1E1CE3"/>
    <w:multiLevelType w:val="hybridMultilevel"/>
    <w:tmpl w:val="DD20A9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4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549"/>
    <w:rsid w:val="00034ECE"/>
    <w:rsid w:val="00061B72"/>
    <w:rsid w:val="0006313F"/>
    <w:rsid w:val="00081BD5"/>
    <w:rsid w:val="001273D9"/>
    <w:rsid w:val="00130328"/>
    <w:rsid w:val="001871BB"/>
    <w:rsid w:val="001A0CB5"/>
    <w:rsid w:val="001A508F"/>
    <w:rsid w:val="001A7CC4"/>
    <w:rsid w:val="001C36A1"/>
    <w:rsid w:val="001D5442"/>
    <w:rsid w:val="001E0740"/>
    <w:rsid w:val="00204E78"/>
    <w:rsid w:val="00232B53"/>
    <w:rsid w:val="00235BEC"/>
    <w:rsid w:val="002835C9"/>
    <w:rsid w:val="002A0B11"/>
    <w:rsid w:val="002B1B57"/>
    <w:rsid w:val="002C5EFD"/>
    <w:rsid w:val="002D46ED"/>
    <w:rsid w:val="003248D4"/>
    <w:rsid w:val="00332ED2"/>
    <w:rsid w:val="00346A78"/>
    <w:rsid w:val="00366198"/>
    <w:rsid w:val="003810F6"/>
    <w:rsid w:val="00382D8E"/>
    <w:rsid w:val="0039606E"/>
    <w:rsid w:val="003B7C55"/>
    <w:rsid w:val="003C3AE1"/>
    <w:rsid w:val="003D079D"/>
    <w:rsid w:val="003F141C"/>
    <w:rsid w:val="00414536"/>
    <w:rsid w:val="00434F4C"/>
    <w:rsid w:val="004551C3"/>
    <w:rsid w:val="00456B7B"/>
    <w:rsid w:val="00460E40"/>
    <w:rsid w:val="004640CD"/>
    <w:rsid w:val="00465FC8"/>
    <w:rsid w:val="00473E1D"/>
    <w:rsid w:val="004910A4"/>
    <w:rsid w:val="00491DCF"/>
    <w:rsid w:val="00492B02"/>
    <w:rsid w:val="004A15BA"/>
    <w:rsid w:val="004C38A0"/>
    <w:rsid w:val="004D638C"/>
    <w:rsid w:val="004E3D01"/>
    <w:rsid w:val="004F49FA"/>
    <w:rsid w:val="00517AA0"/>
    <w:rsid w:val="00523C35"/>
    <w:rsid w:val="0055405F"/>
    <w:rsid w:val="00556D0C"/>
    <w:rsid w:val="00566BCD"/>
    <w:rsid w:val="00571A61"/>
    <w:rsid w:val="00580B9F"/>
    <w:rsid w:val="00592F96"/>
    <w:rsid w:val="00594C89"/>
    <w:rsid w:val="00604549"/>
    <w:rsid w:val="006275D0"/>
    <w:rsid w:val="00642856"/>
    <w:rsid w:val="006434EA"/>
    <w:rsid w:val="0064488B"/>
    <w:rsid w:val="0065398D"/>
    <w:rsid w:val="006B7FE6"/>
    <w:rsid w:val="006C242E"/>
    <w:rsid w:val="00727F26"/>
    <w:rsid w:val="0074565E"/>
    <w:rsid w:val="00752ED6"/>
    <w:rsid w:val="007614B6"/>
    <w:rsid w:val="00761C20"/>
    <w:rsid w:val="00763C00"/>
    <w:rsid w:val="0076553E"/>
    <w:rsid w:val="00782B4C"/>
    <w:rsid w:val="00786231"/>
    <w:rsid w:val="007A7358"/>
    <w:rsid w:val="007D5810"/>
    <w:rsid w:val="007E30C2"/>
    <w:rsid w:val="00804873"/>
    <w:rsid w:val="00821189"/>
    <w:rsid w:val="00856BA7"/>
    <w:rsid w:val="00873471"/>
    <w:rsid w:val="00876BE6"/>
    <w:rsid w:val="008839C6"/>
    <w:rsid w:val="0089135A"/>
    <w:rsid w:val="00892F63"/>
    <w:rsid w:val="00924D6C"/>
    <w:rsid w:val="00936FF5"/>
    <w:rsid w:val="0095795C"/>
    <w:rsid w:val="009711BA"/>
    <w:rsid w:val="00973B29"/>
    <w:rsid w:val="009766D1"/>
    <w:rsid w:val="00985419"/>
    <w:rsid w:val="00A13E46"/>
    <w:rsid w:val="00A2365D"/>
    <w:rsid w:val="00A26A90"/>
    <w:rsid w:val="00A42C40"/>
    <w:rsid w:val="00A713F9"/>
    <w:rsid w:val="00A77A15"/>
    <w:rsid w:val="00AB739B"/>
    <w:rsid w:val="00AE5478"/>
    <w:rsid w:val="00B17BE9"/>
    <w:rsid w:val="00B23964"/>
    <w:rsid w:val="00B26581"/>
    <w:rsid w:val="00B3160E"/>
    <w:rsid w:val="00B31F76"/>
    <w:rsid w:val="00B37196"/>
    <w:rsid w:val="00B572C1"/>
    <w:rsid w:val="00B66355"/>
    <w:rsid w:val="00B745E7"/>
    <w:rsid w:val="00B77D07"/>
    <w:rsid w:val="00BC1571"/>
    <w:rsid w:val="00BE20E5"/>
    <w:rsid w:val="00C12E17"/>
    <w:rsid w:val="00C252E1"/>
    <w:rsid w:val="00C339C9"/>
    <w:rsid w:val="00C350B4"/>
    <w:rsid w:val="00C570A8"/>
    <w:rsid w:val="00C57ACC"/>
    <w:rsid w:val="00C57DB9"/>
    <w:rsid w:val="00C60871"/>
    <w:rsid w:val="00C73A0A"/>
    <w:rsid w:val="00C84B12"/>
    <w:rsid w:val="00CB1C2F"/>
    <w:rsid w:val="00CB5EC4"/>
    <w:rsid w:val="00CF6D93"/>
    <w:rsid w:val="00D1013E"/>
    <w:rsid w:val="00D15069"/>
    <w:rsid w:val="00D17C0F"/>
    <w:rsid w:val="00D4778B"/>
    <w:rsid w:val="00D826BA"/>
    <w:rsid w:val="00D95D78"/>
    <w:rsid w:val="00DA4947"/>
    <w:rsid w:val="00DB42FC"/>
    <w:rsid w:val="00E0207C"/>
    <w:rsid w:val="00E71CB0"/>
    <w:rsid w:val="00E92E3E"/>
    <w:rsid w:val="00EB6894"/>
    <w:rsid w:val="00EB7B4D"/>
    <w:rsid w:val="00ED2046"/>
    <w:rsid w:val="00EE647C"/>
    <w:rsid w:val="00EF147A"/>
    <w:rsid w:val="00F07552"/>
    <w:rsid w:val="00F245EF"/>
    <w:rsid w:val="00F27E18"/>
    <w:rsid w:val="00F37E91"/>
    <w:rsid w:val="00F40D6C"/>
    <w:rsid w:val="00F75729"/>
    <w:rsid w:val="00F840A7"/>
    <w:rsid w:val="00F9510D"/>
    <w:rsid w:val="00FF2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C55151"/>
  <w15:docId w15:val="{A307DB75-3EB9-4B91-8989-E85030B2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En-tte">
    <w:name w:val="header"/>
    <w:basedOn w:val="Standard"/>
    <w:link w:val="En-tteCar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Standard"/>
    <w:link w:val="PieddepageCar"/>
    <w:pPr>
      <w:suppressLineNumbers/>
      <w:tabs>
        <w:tab w:val="center" w:pos="4989"/>
        <w:tab w:val="right" w:pos="9978"/>
      </w:tabs>
    </w:pPr>
  </w:style>
  <w:style w:type="character" w:customStyle="1" w:styleId="Internetlink">
    <w:name w:val="Internet link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14B6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4B6"/>
    <w:rPr>
      <w:rFonts w:ascii="Tahoma" w:hAnsi="Tahoma" w:cs="Mangal"/>
      <w:sz w:val="16"/>
      <w:szCs w:val="14"/>
    </w:rPr>
  </w:style>
  <w:style w:type="character" w:styleId="Lienhypertexte">
    <w:name w:val="Hyperlink"/>
    <w:basedOn w:val="Policepardfaut"/>
    <w:uiPriority w:val="99"/>
    <w:unhideWhenUsed/>
    <w:rsid w:val="00727F26"/>
    <w:rPr>
      <w:color w:val="0000FF" w:themeColor="hyperlink"/>
      <w:u w:val="single"/>
    </w:rPr>
  </w:style>
  <w:style w:type="character" w:customStyle="1" w:styleId="En-tteCar">
    <w:name w:val="En-tête Car"/>
    <w:basedOn w:val="Policepardfaut"/>
    <w:link w:val="En-tte"/>
    <w:rsid w:val="007E30C2"/>
  </w:style>
  <w:style w:type="character" w:customStyle="1" w:styleId="PieddepageCar">
    <w:name w:val="Pied de page Car"/>
    <w:basedOn w:val="Policepardfaut"/>
    <w:link w:val="Pieddepage"/>
    <w:rsid w:val="004F4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FE09E-C65C-4BD1-A942-4AA34B8CB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DSIC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MOLINA-LECAILL Kyara</dc:creator>
  <cp:lastModifiedBy>TEIHOARII Sabrina</cp:lastModifiedBy>
  <cp:revision>114</cp:revision>
  <cp:lastPrinted>2020-09-10T23:50:00Z</cp:lastPrinted>
  <dcterms:created xsi:type="dcterms:W3CDTF">2020-03-05T03:35:00Z</dcterms:created>
  <dcterms:modified xsi:type="dcterms:W3CDTF">2020-09-11T00:17:00Z</dcterms:modified>
</cp:coreProperties>
</file>