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84BAFA" w14:textId="77777777" w:rsidR="00E774D3" w:rsidRDefault="00E774D3">
      <w:pPr>
        <w:rPr>
          <w:sz w:val="36"/>
          <w:szCs w:val="36"/>
        </w:rPr>
      </w:pPr>
      <w:r w:rsidRPr="00E774D3">
        <w:rPr>
          <w:noProof/>
          <w:sz w:val="32"/>
          <w:szCs w:val="32"/>
        </w:rPr>
        <mc:AlternateContent>
          <mc:Choice Requires="wps">
            <w:drawing>
              <wp:anchor distT="45720" distB="45720" distL="114300" distR="114300" simplePos="0" relativeHeight="251659264" behindDoc="1" locked="0" layoutInCell="1" allowOverlap="1" wp14:anchorId="581EBB0F" wp14:editId="2218C22F">
                <wp:simplePos x="0" y="0"/>
                <wp:positionH relativeFrom="margin">
                  <wp:align>right</wp:align>
                </wp:positionH>
                <wp:positionV relativeFrom="paragraph">
                  <wp:posOffset>3810</wp:posOffset>
                </wp:positionV>
                <wp:extent cx="5762625" cy="1404620"/>
                <wp:effectExtent l="0" t="0" r="0" b="0"/>
                <wp:wrapTight wrapText="bothSides">
                  <wp:wrapPolygon edited="0">
                    <wp:start x="214" y="0"/>
                    <wp:lineTo x="214" y="21093"/>
                    <wp:lineTo x="21350" y="21093"/>
                    <wp:lineTo x="21350" y="0"/>
                    <wp:lineTo x="214" y="0"/>
                  </wp:wrapPolygon>
                </wp:wrapTight>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2625" cy="1404620"/>
                        </a:xfrm>
                        <a:prstGeom prst="rect">
                          <a:avLst/>
                        </a:prstGeom>
                        <a:noFill/>
                        <a:ln w="9525">
                          <a:noFill/>
                          <a:miter lim="800000"/>
                          <a:headEnd/>
                          <a:tailEnd/>
                        </a:ln>
                      </wps:spPr>
                      <wps:txbx>
                        <w:txbxContent>
                          <w:p w14:paraId="13CA216D" w14:textId="77E5F083" w:rsidR="00E774D3" w:rsidRPr="00C32D50" w:rsidRDefault="00C32D50" w:rsidP="00E774D3">
                            <w:pPr>
                              <w:jc w:val="center"/>
                              <w:rPr>
                                <w:i/>
                                <w:iCs/>
                                <w:sz w:val="32"/>
                                <w:szCs w:val="32"/>
                              </w:rPr>
                            </w:pPr>
                            <w:r w:rsidRPr="00C32D50">
                              <w:rPr>
                                <w:i/>
                                <w:iCs/>
                                <w:sz w:val="32"/>
                                <w:szCs w:val="32"/>
                              </w:rPr>
                              <w:t>Conférence de presse du vendredi 10 juillet 2020</w:t>
                            </w:r>
                          </w:p>
                          <w:p w14:paraId="4B48C0A2" w14:textId="10EAECA7" w:rsidR="00C32D50" w:rsidRDefault="00C32D50" w:rsidP="00E774D3">
                            <w:pPr>
                              <w:jc w:val="center"/>
                              <w:rPr>
                                <w:b/>
                                <w:bCs/>
                                <w:sz w:val="32"/>
                                <w:szCs w:val="32"/>
                              </w:rPr>
                            </w:pPr>
                            <w:r>
                              <w:rPr>
                                <w:b/>
                                <w:bCs/>
                                <w:sz w:val="32"/>
                                <w:szCs w:val="32"/>
                              </w:rPr>
                              <w:t>Présentation du plan d’investissements du Pays</w:t>
                            </w:r>
                          </w:p>
                          <w:p w14:paraId="1F857CAA" w14:textId="08B3B4F8" w:rsidR="00C014D0" w:rsidRPr="00C014D0" w:rsidRDefault="00C014D0" w:rsidP="00E774D3">
                            <w:pPr>
                              <w:jc w:val="center"/>
                              <w:rPr>
                                <w:i/>
                                <w:iCs/>
                                <w:sz w:val="32"/>
                                <w:szCs w:val="32"/>
                              </w:rPr>
                            </w:pPr>
                            <w:r w:rsidRPr="00C014D0">
                              <w:rPr>
                                <w:i/>
                                <w:iCs/>
                                <w:sz w:val="32"/>
                                <w:szCs w:val="32"/>
                              </w:rPr>
                              <w:t>Intervention de M. le Président de la Polynésie française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81EBB0F" id="_x0000_t202" coordsize="21600,21600" o:spt="202" path="m,l,21600r21600,l21600,xe">
                <v:stroke joinstyle="miter"/>
                <v:path gradientshapeok="t" o:connecttype="rect"/>
              </v:shapetype>
              <v:shape id="Zone de texte 2" o:spid="_x0000_s1026" type="#_x0000_t202" style="position:absolute;margin-left:402.55pt;margin-top:.3pt;width:453.75pt;height:110.6pt;z-index:-251657216;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" filled="f" stroked="f">
                <v:textbox style="mso-fit-shape-to-text:t">
                  <w:txbxContent>
                    <w:p w14:paraId="13CA216D" w14:textId="77E5F083" w:rsidR="00E774D3" w:rsidRPr="00C32D50" w:rsidRDefault="00C32D50" w:rsidP="00E774D3">
                      <w:pPr>
                        <w:jc w:val="center"/>
                        <w:rPr>
                          <w:i/>
                          <w:iCs/>
                          <w:sz w:val="32"/>
                          <w:szCs w:val="32"/>
                        </w:rPr>
                      </w:pPr>
                      <w:r w:rsidRPr="00C32D50">
                        <w:rPr>
                          <w:i/>
                          <w:iCs/>
                          <w:sz w:val="32"/>
                          <w:szCs w:val="32"/>
                        </w:rPr>
                        <w:t>Conférence de presse du vendredi 10 juillet 2020</w:t>
                      </w:r>
                    </w:p>
                    <w:p w14:paraId="4B48C0A2" w14:textId="10EAECA7" w:rsidR="00C32D50" w:rsidRDefault="00C32D50" w:rsidP="00E774D3">
                      <w:pPr>
                        <w:jc w:val="center"/>
                        <w:rPr>
                          <w:b/>
                          <w:bCs/>
                          <w:sz w:val="32"/>
                          <w:szCs w:val="32"/>
                        </w:rPr>
                      </w:pPr>
                      <w:r>
                        <w:rPr>
                          <w:b/>
                          <w:bCs/>
                          <w:sz w:val="32"/>
                          <w:szCs w:val="32"/>
                        </w:rPr>
                        <w:t>Présentation du plan d’investissements du Pays</w:t>
                      </w:r>
                    </w:p>
                    <w:p w14:paraId="1F857CAA" w14:textId="08B3B4F8" w:rsidR="00C014D0" w:rsidRPr="00C014D0" w:rsidRDefault="00C014D0" w:rsidP="00E774D3">
                      <w:pPr>
                        <w:jc w:val="center"/>
                        <w:rPr>
                          <w:i/>
                          <w:iCs/>
                          <w:sz w:val="32"/>
                          <w:szCs w:val="32"/>
                        </w:rPr>
                      </w:pPr>
                      <w:r w:rsidRPr="00C014D0">
                        <w:rPr>
                          <w:i/>
                          <w:iCs/>
                          <w:sz w:val="32"/>
                          <w:szCs w:val="32"/>
                        </w:rPr>
                        <w:t>Intervention de M. le Président de la Polynésie française</w:t>
                      </w:r>
                    </w:p>
                  </w:txbxContent>
                </v:textbox>
                <w10:wrap type="tight" anchorx="margin"/>
              </v:shape>
            </w:pict>
          </mc:Fallback>
        </mc:AlternateContent>
      </w:r>
    </w:p>
    <w:p w14:paraId="068D7756" w14:textId="77777777" w:rsidR="00AF2FDC" w:rsidRPr="000A4361" w:rsidRDefault="00AF2FDC">
      <w:pPr>
        <w:rPr>
          <w:sz w:val="36"/>
          <w:szCs w:val="36"/>
        </w:rPr>
      </w:pPr>
      <w:r w:rsidRPr="000A4361">
        <w:rPr>
          <w:sz w:val="36"/>
          <w:szCs w:val="36"/>
        </w:rPr>
        <w:t>Mesdames et Messieurs les chefs d’entreprise du BTP,</w:t>
      </w:r>
    </w:p>
    <w:p w14:paraId="17C02E50" w14:textId="77777777" w:rsidR="00C014D0" w:rsidRDefault="00AF2FDC" w:rsidP="00C014D0">
      <w:pPr>
        <w:rPr>
          <w:sz w:val="36"/>
          <w:szCs w:val="36"/>
        </w:rPr>
      </w:pPr>
      <w:r w:rsidRPr="000A4361">
        <w:rPr>
          <w:sz w:val="36"/>
          <w:szCs w:val="36"/>
        </w:rPr>
        <w:t>Mesdames et Messieurs les journalistes,</w:t>
      </w:r>
      <w:r w:rsidR="00C014D0" w:rsidRPr="00C014D0">
        <w:rPr>
          <w:sz w:val="36"/>
          <w:szCs w:val="36"/>
        </w:rPr>
        <w:t xml:space="preserve"> </w:t>
      </w:r>
    </w:p>
    <w:p w14:paraId="7C7AC3FB" w14:textId="42BD7AC5" w:rsidR="00C014D0" w:rsidRPr="000A4361" w:rsidRDefault="00C014D0" w:rsidP="00C014D0">
      <w:pPr>
        <w:rPr>
          <w:sz w:val="36"/>
          <w:szCs w:val="36"/>
        </w:rPr>
      </w:pPr>
      <w:r w:rsidRPr="000A4361">
        <w:rPr>
          <w:sz w:val="36"/>
          <w:szCs w:val="36"/>
        </w:rPr>
        <w:t>Mesdames et Messieurs,</w:t>
      </w:r>
    </w:p>
    <w:p w14:paraId="213D53A5" w14:textId="77777777" w:rsidR="00AF2FDC" w:rsidRPr="000A4361" w:rsidRDefault="00AF2FDC">
      <w:pPr>
        <w:rPr>
          <w:sz w:val="36"/>
          <w:szCs w:val="36"/>
        </w:rPr>
      </w:pPr>
      <w:r w:rsidRPr="000A4361">
        <w:rPr>
          <w:sz w:val="36"/>
          <w:szCs w:val="36"/>
        </w:rPr>
        <w:t>Chers amis,</w:t>
      </w:r>
    </w:p>
    <w:p w14:paraId="48BE9B29" w14:textId="77777777" w:rsidR="00AF2FDC" w:rsidRPr="00AF2FDC" w:rsidRDefault="00AF2FDC">
      <w:pPr>
        <w:rPr>
          <w:sz w:val="28"/>
          <w:szCs w:val="28"/>
        </w:rPr>
      </w:pPr>
    </w:p>
    <w:p w14:paraId="535352E7" w14:textId="77777777" w:rsidR="00EB146C" w:rsidRPr="00D4407A" w:rsidRDefault="00EB146C" w:rsidP="007B4BDE">
      <w:pPr>
        <w:jc w:val="both"/>
        <w:rPr>
          <w:sz w:val="32"/>
          <w:szCs w:val="32"/>
        </w:rPr>
      </w:pPr>
      <w:r w:rsidRPr="00D4407A">
        <w:rPr>
          <w:sz w:val="32"/>
          <w:szCs w:val="32"/>
        </w:rPr>
        <w:t>Bonjour à tous, je vous remercie d’avoir répondu à mon invitation.</w:t>
      </w:r>
    </w:p>
    <w:p w14:paraId="3EA04E0C" w14:textId="053A0BF0" w:rsidR="00AF2FDC" w:rsidRPr="00D4407A" w:rsidRDefault="00EB146C" w:rsidP="007B4BDE">
      <w:pPr>
        <w:jc w:val="both"/>
        <w:rPr>
          <w:sz w:val="32"/>
          <w:szCs w:val="32"/>
        </w:rPr>
      </w:pPr>
      <w:r w:rsidRPr="00D4407A">
        <w:rPr>
          <w:sz w:val="32"/>
          <w:szCs w:val="32"/>
        </w:rPr>
        <w:t>L’économie polynésienne vit, ce n’est un secret pour personne, des moments difficiles</w:t>
      </w:r>
      <w:r w:rsidR="007B4BDE" w:rsidRPr="00D4407A">
        <w:rPr>
          <w:sz w:val="32"/>
          <w:szCs w:val="32"/>
        </w:rPr>
        <w:t>. Pour éviter une crise sanitaire majeure et préserver la santé des Polynésiens, nous avons été contraints de solliciter</w:t>
      </w:r>
      <w:r w:rsidR="00AF2FDC" w:rsidRPr="00D4407A">
        <w:rPr>
          <w:sz w:val="32"/>
          <w:szCs w:val="32"/>
        </w:rPr>
        <w:t xml:space="preserve"> des autorités de l’Etat des mesures </w:t>
      </w:r>
      <w:r w:rsidR="007B4BDE" w:rsidRPr="00D4407A">
        <w:rPr>
          <w:sz w:val="32"/>
          <w:szCs w:val="32"/>
        </w:rPr>
        <w:t>de confinement strict. Il fallait le faire</w:t>
      </w:r>
      <w:r w:rsidR="00D4407A">
        <w:rPr>
          <w:sz w:val="32"/>
          <w:szCs w:val="32"/>
        </w:rPr>
        <w:t xml:space="preserve"> et je ne le regrette pas</w:t>
      </w:r>
      <w:r w:rsidR="007B4BDE" w:rsidRPr="00D4407A">
        <w:rPr>
          <w:sz w:val="32"/>
          <w:szCs w:val="32"/>
        </w:rPr>
        <w:t xml:space="preserve"> : cela nous a </w:t>
      </w:r>
      <w:r w:rsidR="00AF2FDC" w:rsidRPr="00D4407A">
        <w:rPr>
          <w:sz w:val="32"/>
          <w:szCs w:val="32"/>
        </w:rPr>
        <w:t xml:space="preserve">permis </w:t>
      </w:r>
      <w:r w:rsidR="00C32D50">
        <w:rPr>
          <w:sz w:val="32"/>
          <w:szCs w:val="32"/>
        </w:rPr>
        <w:t>d’enregistrer zéro décès et donc d’éviter le pire. Il faut s’en féliciter.</w:t>
      </w:r>
    </w:p>
    <w:p w14:paraId="26DEEBF1" w14:textId="77777777" w:rsidR="007B4BDE" w:rsidRDefault="007B4BDE" w:rsidP="007B4BDE">
      <w:pPr>
        <w:jc w:val="both"/>
        <w:rPr>
          <w:sz w:val="32"/>
          <w:szCs w:val="32"/>
        </w:rPr>
      </w:pPr>
      <w:r w:rsidRPr="00D4407A">
        <w:rPr>
          <w:sz w:val="32"/>
          <w:szCs w:val="32"/>
        </w:rPr>
        <w:t>Mais cela a eu un prix. Quelques semaines de confinement total et, surtout, l’absence de toute liaison aérienne commerciale durant p</w:t>
      </w:r>
      <w:r w:rsidR="00D4407A">
        <w:rPr>
          <w:sz w:val="32"/>
          <w:szCs w:val="32"/>
        </w:rPr>
        <w:t>lus</w:t>
      </w:r>
      <w:r w:rsidRPr="00D4407A">
        <w:rPr>
          <w:sz w:val="32"/>
          <w:szCs w:val="32"/>
        </w:rPr>
        <w:t xml:space="preserve"> de quatre mois</w:t>
      </w:r>
      <w:r w:rsidR="00D4407A">
        <w:rPr>
          <w:sz w:val="32"/>
          <w:szCs w:val="32"/>
        </w:rPr>
        <w:t>,</w:t>
      </w:r>
      <w:r w:rsidRPr="00D4407A">
        <w:rPr>
          <w:sz w:val="32"/>
          <w:szCs w:val="32"/>
        </w:rPr>
        <w:t xml:space="preserve"> ont obligé de nombreuses entreprises à arrêter partiellement voire totalement leur activité, avec les conséquences sociales que l’on sait.</w:t>
      </w:r>
    </w:p>
    <w:p w14:paraId="510E3E43" w14:textId="1EE8B5A7" w:rsidR="00CE4E58" w:rsidRDefault="00CE4E58" w:rsidP="007B4BDE">
      <w:pPr>
        <w:jc w:val="both"/>
        <w:rPr>
          <w:sz w:val="32"/>
          <w:szCs w:val="32"/>
        </w:rPr>
      </w:pPr>
      <w:r w:rsidRPr="00CE4E58">
        <w:rPr>
          <w:sz w:val="32"/>
          <w:szCs w:val="32"/>
        </w:rPr>
        <w:t>Si la situation demeure fragile pour les secteurs les plus exposés, je constate que la majeure partie des entreprises renoue avec l'activité et l'emploi depuis le mois de mai. En ce sens, je tiens à saluer les efforts et l'esprit de responsabilité qui animent les chefs d'entreprises</w:t>
      </w:r>
      <w:r w:rsidR="00C32D50">
        <w:rPr>
          <w:sz w:val="32"/>
          <w:szCs w:val="32"/>
        </w:rPr>
        <w:t>,</w:t>
      </w:r>
      <w:r w:rsidRPr="00CE4E58">
        <w:rPr>
          <w:sz w:val="32"/>
          <w:szCs w:val="32"/>
        </w:rPr>
        <w:t xml:space="preserve"> du BTP</w:t>
      </w:r>
      <w:r w:rsidR="00A3511D">
        <w:rPr>
          <w:sz w:val="32"/>
          <w:szCs w:val="32"/>
        </w:rPr>
        <w:t xml:space="preserve"> en particulier</w:t>
      </w:r>
      <w:r>
        <w:rPr>
          <w:sz w:val="32"/>
          <w:szCs w:val="32"/>
        </w:rPr>
        <w:t>. V</w:t>
      </w:r>
      <w:r w:rsidRPr="00CE4E58">
        <w:rPr>
          <w:sz w:val="32"/>
          <w:szCs w:val="32"/>
        </w:rPr>
        <w:t xml:space="preserve">ous avez connu un mois d'avril compliqué mais vous avez persévéré et cette persévérance a payé dès le mois de mai, les chiffres de l'emploi en attestent. </w:t>
      </w:r>
    </w:p>
    <w:p w14:paraId="2A7775A5" w14:textId="77777777" w:rsidR="00CE4E58" w:rsidRPr="00D4407A" w:rsidRDefault="00CE4E58" w:rsidP="007B4BDE">
      <w:pPr>
        <w:jc w:val="both"/>
        <w:rPr>
          <w:sz w:val="32"/>
          <w:szCs w:val="32"/>
        </w:rPr>
      </w:pPr>
      <w:r w:rsidRPr="00CE4E58">
        <w:rPr>
          <w:sz w:val="32"/>
          <w:szCs w:val="32"/>
        </w:rPr>
        <w:t>Vous incarnez la résilience et le rebond polynésiens ; je souhaite la même trajectoire pour l'ensemble des entreprises du Fenua.</w:t>
      </w:r>
    </w:p>
    <w:p w14:paraId="43E90499" w14:textId="77777777" w:rsidR="00D54D07" w:rsidRPr="00D4407A" w:rsidRDefault="00D20379" w:rsidP="007B4BDE">
      <w:pPr>
        <w:jc w:val="both"/>
        <w:rPr>
          <w:sz w:val="32"/>
          <w:szCs w:val="32"/>
        </w:rPr>
      </w:pPr>
      <w:r w:rsidRPr="00D4407A">
        <w:rPr>
          <w:sz w:val="32"/>
          <w:szCs w:val="32"/>
        </w:rPr>
        <w:t xml:space="preserve">Dès le début </w:t>
      </w:r>
      <w:r w:rsidR="00D54D07" w:rsidRPr="00D4407A">
        <w:rPr>
          <w:sz w:val="32"/>
          <w:szCs w:val="32"/>
        </w:rPr>
        <w:t xml:space="preserve">du confinement, </w:t>
      </w:r>
      <w:r w:rsidRPr="00D4407A">
        <w:rPr>
          <w:sz w:val="32"/>
          <w:szCs w:val="32"/>
        </w:rPr>
        <w:t xml:space="preserve">nous avons anticipé les problèmes auxquels nous sommes aujourd’hui confrontés. </w:t>
      </w:r>
      <w:r w:rsidR="005A0D18" w:rsidRPr="00D4407A">
        <w:rPr>
          <w:sz w:val="32"/>
          <w:szCs w:val="32"/>
        </w:rPr>
        <w:t>Avec u</w:t>
      </w:r>
      <w:r w:rsidR="007B4BDE" w:rsidRPr="00D4407A">
        <w:rPr>
          <w:sz w:val="32"/>
          <w:szCs w:val="32"/>
        </w:rPr>
        <w:t xml:space="preserve">n </w:t>
      </w:r>
      <w:r w:rsidR="005A0D18" w:rsidRPr="00D4407A">
        <w:rPr>
          <w:sz w:val="32"/>
          <w:szCs w:val="32"/>
        </w:rPr>
        <w:t xml:space="preserve">premier </w:t>
      </w:r>
      <w:r w:rsidR="007B4BDE" w:rsidRPr="00D4407A">
        <w:rPr>
          <w:sz w:val="32"/>
          <w:szCs w:val="32"/>
        </w:rPr>
        <w:t xml:space="preserve">collectif budgétaire </w:t>
      </w:r>
      <w:r w:rsidR="005A0D18" w:rsidRPr="00D4407A">
        <w:rPr>
          <w:sz w:val="32"/>
          <w:szCs w:val="32"/>
        </w:rPr>
        <w:t>nous avons mobilisé tous nos moyens financiers</w:t>
      </w:r>
      <w:r w:rsidR="00D54D07" w:rsidRPr="00D4407A">
        <w:rPr>
          <w:sz w:val="32"/>
          <w:szCs w:val="32"/>
        </w:rPr>
        <w:t xml:space="preserve"> afin de faire face aux premières urgences.</w:t>
      </w:r>
      <w:r w:rsidR="007B4BDE" w:rsidRPr="00D4407A">
        <w:rPr>
          <w:sz w:val="32"/>
          <w:szCs w:val="32"/>
        </w:rPr>
        <w:t xml:space="preserve"> Comme notre Vice-président l’indiquait</w:t>
      </w:r>
      <w:r w:rsidR="008507AF" w:rsidRPr="00D4407A">
        <w:rPr>
          <w:sz w:val="32"/>
          <w:szCs w:val="32"/>
        </w:rPr>
        <w:t xml:space="preserve"> tantôt aux élus de l’Assemblée, ce sont </w:t>
      </w:r>
      <w:r w:rsidRPr="00D4407A">
        <w:rPr>
          <w:sz w:val="32"/>
          <w:szCs w:val="32"/>
        </w:rPr>
        <w:t xml:space="preserve">d’ores et </w:t>
      </w:r>
      <w:r w:rsidR="008507AF" w:rsidRPr="00D4407A">
        <w:rPr>
          <w:sz w:val="32"/>
          <w:szCs w:val="32"/>
        </w:rPr>
        <w:t xml:space="preserve">déjà plus de 11 milliards de F. </w:t>
      </w:r>
      <w:r w:rsidRPr="00D4407A">
        <w:rPr>
          <w:sz w:val="32"/>
          <w:szCs w:val="32"/>
        </w:rPr>
        <w:t xml:space="preserve">d’argent public </w:t>
      </w:r>
      <w:r w:rsidR="008507AF" w:rsidRPr="00D4407A">
        <w:rPr>
          <w:sz w:val="32"/>
          <w:szCs w:val="32"/>
        </w:rPr>
        <w:t>qui ont été dépensés pour les équipements de santé</w:t>
      </w:r>
      <w:r w:rsidRPr="00D4407A">
        <w:rPr>
          <w:sz w:val="32"/>
          <w:szCs w:val="32"/>
        </w:rPr>
        <w:t>,</w:t>
      </w:r>
      <w:r w:rsidR="008507AF" w:rsidRPr="00D4407A">
        <w:rPr>
          <w:sz w:val="32"/>
          <w:szCs w:val="32"/>
        </w:rPr>
        <w:t xml:space="preserve"> les premières mesures sociales</w:t>
      </w:r>
      <w:r w:rsidR="005A0D18" w:rsidRPr="00D4407A">
        <w:rPr>
          <w:sz w:val="32"/>
          <w:szCs w:val="32"/>
        </w:rPr>
        <w:t>,</w:t>
      </w:r>
      <w:r w:rsidRPr="00D4407A">
        <w:rPr>
          <w:sz w:val="32"/>
          <w:szCs w:val="32"/>
        </w:rPr>
        <w:t xml:space="preserve"> le soutien aux entreprises mises en difficulté par cette crise</w:t>
      </w:r>
      <w:r w:rsidR="005A0D18" w:rsidRPr="00D4407A">
        <w:rPr>
          <w:sz w:val="32"/>
          <w:szCs w:val="32"/>
        </w:rPr>
        <w:t>…</w:t>
      </w:r>
      <w:r w:rsidR="00E85BF9" w:rsidRPr="00D4407A">
        <w:rPr>
          <w:sz w:val="32"/>
          <w:szCs w:val="32"/>
        </w:rPr>
        <w:t xml:space="preserve"> Dans le cadre du plan de sauvegarde de l’économie.</w:t>
      </w:r>
    </w:p>
    <w:p w14:paraId="5D622A43" w14:textId="07782332" w:rsidR="000A4361" w:rsidRDefault="00D20379" w:rsidP="007B4BDE">
      <w:pPr>
        <w:jc w:val="both"/>
        <w:rPr>
          <w:sz w:val="32"/>
          <w:szCs w:val="32"/>
        </w:rPr>
      </w:pPr>
      <w:r w:rsidRPr="00D4407A">
        <w:rPr>
          <w:sz w:val="32"/>
          <w:szCs w:val="32"/>
        </w:rPr>
        <w:t xml:space="preserve">Nous </w:t>
      </w:r>
      <w:r w:rsidR="005A0D18" w:rsidRPr="00D4407A">
        <w:rPr>
          <w:sz w:val="32"/>
          <w:szCs w:val="32"/>
        </w:rPr>
        <w:t>ne sommes pas au bout de nos peines : sur le plan économique, le</w:t>
      </w:r>
      <w:r w:rsidR="00FF13D1">
        <w:rPr>
          <w:sz w:val="32"/>
          <w:szCs w:val="32"/>
        </w:rPr>
        <w:t>s experts assurent que le</w:t>
      </w:r>
      <w:r w:rsidR="005A0D18" w:rsidRPr="00D4407A">
        <w:rPr>
          <w:sz w:val="32"/>
          <w:szCs w:val="32"/>
        </w:rPr>
        <w:t xml:space="preserve"> plus dur reste probablement</w:t>
      </w:r>
      <w:r w:rsidRPr="00D4407A">
        <w:rPr>
          <w:sz w:val="32"/>
          <w:szCs w:val="32"/>
        </w:rPr>
        <w:t xml:space="preserve"> à venir. </w:t>
      </w:r>
    </w:p>
    <w:p w14:paraId="19FC2D86" w14:textId="77777777" w:rsidR="005A0D18" w:rsidRPr="00D4407A" w:rsidRDefault="005A0D18" w:rsidP="007B4BDE">
      <w:pPr>
        <w:jc w:val="both"/>
        <w:rPr>
          <w:sz w:val="32"/>
          <w:szCs w:val="32"/>
        </w:rPr>
      </w:pPr>
      <w:r w:rsidRPr="00D4407A">
        <w:rPr>
          <w:sz w:val="32"/>
          <w:szCs w:val="32"/>
        </w:rPr>
        <w:t xml:space="preserve">Il va </w:t>
      </w:r>
      <w:r w:rsidR="00FF13D1">
        <w:rPr>
          <w:sz w:val="32"/>
          <w:szCs w:val="32"/>
        </w:rPr>
        <w:t xml:space="preserve">donc </w:t>
      </w:r>
      <w:r w:rsidRPr="00D4407A">
        <w:rPr>
          <w:sz w:val="32"/>
          <w:szCs w:val="32"/>
        </w:rPr>
        <w:t xml:space="preserve">falloir, ensemble, mobiliser </w:t>
      </w:r>
      <w:r w:rsidR="00E85BF9" w:rsidRPr="00D4407A">
        <w:rPr>
          <w:sz w:val="32"/>
          <w:szCs w:val="32"/>
        </w:rPr>
        <w:t xml:space="preserve">toutes </w:t>
      </w:r>
      <w:r w:rsidRPr="00D4407A">
        <w:rPr>
          <w:sz w:val="32"/>
          <w:szCs w:val="32"/>
        </w:rPr>
        <w:t>nos énergies et nos moyens pour que nos entreprises puissent</w:t>
      </w:r>
      <w:r w:rsidR="00E85BF9" w:rsidRPr="00D4407A">
        <w:rPr>
          <w:sz w:val="32"/>
          <w:szCs w:val="32"/>
        </w:rPr>
        <w:t xml:space="preserve"> maintenir puis </w:t>
      </w:r>
      <w:r w:rsidRPr="00D4407A">
        <w:rPr>
          <w:sz w:val="32"/>
          <w:szCs w:val="32"/>
        </w:rPr>
        <w:t>redresser leur activité, pour préserver le maximum d’emplois</w:t>
      </w:r>
      <w:r w:rsidR="00E85BF9" w:rsidRPr="00D4407A">
        <w:rPr>
          <w:sz w:val="32"/>
          <w:szCs w:val="32"/>
        </w:rPr>
        <w:t xml:space="preserve"> et</w:t>
      </w:r>
      <w:r w:rsidR="00FA3AAB" w:rsidRPr="00D4407A">
        <w:rPr>
          <w:sz w:val="32"/>
          <w:szCs w:val="32"/>
        </w:rPr>
        <w:t xml:space="preserve"> aussi </w:t>
      </w:r>
      <w:r w:rsidR="00E85BF9" w:rsidRPr="00D4407A">
        <w:rPr>
          <w:sz w:val="32"/>
          <w:szCs w:val="32"/>
        </w:rPr>
        <w:t xml:space="preserve">pour </w:t>
      </w:r>
      <w:r w:rsidR="00100B2E">
        <w:rPr>
          <w:sz w:val="32"/>
          <w:szCs w:val="32"/>
        </w:rPr>
        <w:t>garantir la</w:t>
      </w:r>
      <w:r w:rsidR="00E85BF9" w:rsidRPr="00D4407A">
        <w:rPr>
          <w:sz w:val="32"/>
          <w:szCs w:val="32"/>
        </w:rPr>
        <w:t xml:space="preserve"> solidarité envers tous les Polynésiens</w:t>
      </w:r>
      <w:r w:rsidR="00FF13D1">
        <w:rPr>
          <w:sz w:val="32"/>
          <w:szCs w:val="32"/>
        </w:rPr>
        <w:t>, en particulier ceux qui sont</w:t>
      </w:r>
      <w:r w:rsidR="00E85BF9" w:rsidRPr="00D4407A">
        <w:rPr>
          <w:sz w:val="32"/>
          <w:szCs w:val="32"/>
        </w:rPr>
        <w:t xml:space="preserve"> touchés dans leur quotidien par cette crise aussi brutale qu’inédite.</w:t>
      </w:r>
    </w:p>
    <w:p w14:paraId="7A6B37B5" w14:textId="77777777" w:rsidR="00E85BF9" w:rsidRDefault="005A0D18" w:rsidP="007B4BDE">
      <w:pPr>
        <w:jc w:val="both"/>
        <w:rPr>
          <w:sz w:val="32"/>
          <w:szCs w:val="32"/>
        </w:rPr>
      </w:pPr>
      <w:r w:rsidRPr="00D4407A">
        <w:rPr>
          <w:sz w:val="32"/>
          <w:szCs w:val="32"/>
        </w:rPr>
        <w:t>Soyez assurés que l</w:t>
      </w:r>
      <w:r w:rsidR="007B4BDE" w:rsidRPr="00D4407A">
        <w:rPr>
          <w:sz w:val="32"/>
          <w:szCs w:val="32"/>
        </w:rPr>
        <w:t xml:space="preserve">e gouvernement </w:t>
      </w:r>
      <w:r w:rsidR="00E85BF9" w:rsidRPr="00D4407A">
        <w:rPr>
          <w:sz w:val="32"/>
          <w:szCs w:val="32"/>
        </w:rPr>
        <w:t>reste</w:t>
      </w:r>
      <w:r w:rsidRPr="00D4407A">
        <w:rPr>
          <w:sz w:val="32"/>
          <w:szCs w:val="32"/>
        </w:rPr>
        <w:t xml:space="preserve"> pleinement</w:t>
      </w:r>
      <w:r w:rsidR="007B4BDE" w:rsidRPr="00D4407A">
        <w:rPr>
          <w:sz w:val="32"/>
          <w:szCs w:val="32"/>
        </w:rPr>
        <w:t xml:space="preserve"> mobilisé</w:t>
      </w:r>
      <w:r w:rsidRPr="00D4407A">
        <w:rPr>
          <w:sz w:val="32"/>
          <w:szCs w:val="32"/>
        </w:rPr>
        <w:t xml:space="preserve">. </w:t>
      </w:r>
      <w:r w:rsidR="00FA3AAB" w:rsidRPr="00D4407A">
        <w:rPr>
          <w:sz w:val="32"/>
          <w:szCs w:val="32"/>
        </w:rPr>
        <w:t>Un</w:t>
      </w:r>
      <w:r w:rsidR="00E85BF9" w:rsidRPr="00D4407A">
        <w:rPr>
          <w:sz w:val="32"/>
          <w:szCs w:val="32"/>
        </w:rPr>
        <w:t xml:space="preserve"> plan de relance est en cours de finalisation, </w:t>
      </w:r>
      <w:r w:rsidR="00100B2E">
        <w:rPr>
          <w:sz w:val="32"/>
          <w:szCs w:val="32"/>
        </w:rPr>
        <w:t>cela demande du temps pour la</w:t>
      </w:r>
      <w:r w:rsidR="00E85BF9" w:rsidRPr="00D4407A">
        <w:rPr>
          <w:sz w:val="32"/>
          <w:szCs w:val="32"/>
        </w:rPr>
        <w:t xml:space="preserve"> concertation</w:t>
      </w:r>
      <w:r w:rsidR="00FA3AAB" w:rsidRPr="00D4407A">
        <w:rPr>
          <w:sz w:val="32"/>
          <w:szCs w:val="32"/>
        </w:rPr>
        <w:t xml:space="preserve">. Il viendra compléter les mesures d’urgence déjà en place </w:t>
      </w:r>
      <w:r w:rsidR="00100B2E">
        <w:rPr>
          <w:sz w:val="32"/>
          <w:szCs w:val="32"/>
        </w:rPr>
        <w:t>afin de soutenir</w:t>
      </w:r>
      <w:r w:rsidR="00FA3AAB" w:rsidRPr="00D4407A">
        <w:rPr>
          <w:sz w:val="32"/>
          <w:szCs w:val="32"/>
        </w:rPr>
        <w:t>, dans l’année qui vient, notre économie et pallier les difficultés sociales. Il vous sera présenté dans le courant du mois d’août.</w:t>
      </w:r>
    </w:p>
    <w:p w14:paraId="7E450646" w14:textId="77777777" w:rsidR="00FF13D1" w:rsidRPr="00D4407A" w:rsidRDefault="000A4361" w:rsidP="007B4BDE">
      <w:pPr>
        <w:jc w:val="both"/>
        <w:rPr>
          <w:sz w:val="32"/>
          <w:szCs w:val="32"/>
        </w:rPr>
      </w:pPr>
      <w:r>
        <w:rPr>
          <w:sz w:val="32"/>
          <w:szCs w:val="32"/>
        </w:rPr>
        <w:t>Mais on ne part pas d’une page blanche : d</w:t>
      </w:r>
      <w:r w:rsidR="00FF13D1">
        <w:rPr>
          <w:sz w:val="32"/>
          <w:szCs w:val="32"/>
        </w:rPr>
        <w:t>es choses existent déjà. En plus des mesures d’urgence, que je viens d’évoquer, il y a les mesures fiscales d’allègement dont certaines viennent d’être adoptées par notre Assemblée. Il y a aussi la mobilisation des moyens d’investissement du Pays, déjà inscrits dans le budget 2020.</w:t>
      </w:r>
    </w:p>
    <w:p w14:paraId="390E9E72" w14:textId="77777777" w:rsidR="00FF13D1" w:rsidRDefault="00FA3AAB" w:rsidP="007B4BDE">
      <w:pPr>
        <w:jc w:val="both"/>
        <w:rPr>
          <w:sz w:val="32"/>
          <w:szCs w:val="32"/>
        </w:rPr>
      </w:pPr>
      <w:r w:rsidRPr="00D4407A">
        <w:rPr>
          <w:sz w:val="32"/>
          <w:szCs w:val="32"/>
        </w:rPr>
        <w:t xml:space="preserve">Grâce à </w:t>
      </w:r>
      <w:r w:rsidR="00100B2E">
        <w:rPr>
          <w:sz w:val="32"/>
          <w:szCs w:val="32"/>
        </w:rPr>
        <w:t>notre</w:t>
      </w:r>
      <w:r w:rsidRPr="00D4407A">
        <w:rPr>
          <w:sz w:val="32"/>
          <w:szCs w:val="32"/>
        </w:rPr>
        <w:t xml:space="preserve"> gestion budgétaire saine et rigoureuse des deniers publics durant les années passées, nous avons pu dégager des capacités d’investissement</w:t>
      </w:r>
      <w:r w:rsidR="00DE23AF" w:rsidRPr="00D4407A">
        <w:rPr>
          <w:sz w:val="32"/>
          <w:szCs w:val="32"/>
        </w:rPr>
        <w:t xml:space="preserve"> importantes. Il s’agit, aujourd’hui, de </w:t>
      </w:r>
      <w:r w:rsidR="00100B2E">
        <w:rPr>
          <w:sz w:val="32"/>
          <w:szCs w:val="32"/>
        </w:rPr>
        <w:t xml:space="preserve">les </w:t>
      </w:r>
      <w:r w:rsidR="00DE23AF" w:rsidRPr="00D4407A">
        <w:rPr>
          <w:sz w:val="32"/>
          <w:szCs w:val="32"/>
        </w:rPr>
        <w:t>mobiliser au</w:t>
      </w:r>
      <w:r w:rsidRPr="00D4407A">
        <w:rPr>
          <w:sz w:val="32"/>
          <w:szCs w:val="32"/>
        </w:rPr>
        <w:t xml:space="preserve"> </w:t>
      </w:r>
      <w:r w:rsidR="00DE23AF" w:rsidRPr="00D4407A">
        <w:rPr>
          <w:sz w:val="32"/>
          <w:szCs w:val="32"/>
        </w:rPr>
        <w:t>mieux</w:t>
      </w:r>
      <w:r w:rsidR="00100B2E">
        <w:rPr>
          <w:sz w:val="32"/>
          <w:szCs w:val="32"/>
        </w:rPr>
        <w:t xml:space="preserve"> et </w:t>
      </w:r>
      <w:r w:rsidR="000A4361">
        <w:rPr>
          <w:sz w:val="32"/>
          <w:szCs w:val="32"/>
        </w:rPr>
        <w:t xml:space="preserve">très </w:t>
      </w:r>
      <w:r w:rsidR="00100B2E">
        <w:rPr>
          <w:sz w:val="32"/>
          <w:szCs w:val="32"/>
        </w:rPr>
        <w:t>rapidement</w:t>
      </w:r>
      <w:r w:rsidR="00DE23AF" w:rsidRPr="00D4407A">
        <w:rPr>
          <w:sz w:val="32"/>
          <w:szCs w:val="32"/>
        </w:rPr>
        <w:t xml:space="preserve">. </w:t>
      </w:r>
      <w:r w:rsidR="00FF13D1" w:rsidRPr="00D4407A">
        <w:rPr>
          <w:sz w:val="32"/>
          <w:szCs w:val="32"/>
        </w:rPr>
        <w:t xml:space="preserve">Vous connaissez </w:t>
      </w:r>
      <w:r w:rsidR="00FF13D1">
        <w:rPr>
          <w:sz w:val="32"/>
          <w:szCs w:val="32"/>
        </w:rPr>
        <w:t xml:space="preserve">aussi </w:t>
      </w:r>
      <w:r w:rsidR="00FF13D1" w:rsidRPr="00D4407A">
        <w:rPr>
          <w:sz w:val="32"/>
          <w:szCs w:val="32"/>
        </w:rPr>
        <w:t>l’adage : quand le bâtiment va …</w:t>
      </w:r>
      <w:r w:rsidR="00FF13D1">
        <w:rPr>
          <w:sz w:val="32"/>
          <w:szCs w:val="32"/>
        </w:rPr>
        <w:t xml:space="preserve"> </w:t>
      </w:r>
      <w:r w:rsidR="00DE23AF" w:rsidRPr="00D4407A">
        <w:rPr>
          <w:sz w:val="32"/>
          <w:szCs w:val="32"/>
        </w:rPr>
        <w:t xml:space="preserve">Chacun </w:t>
      </w:r>
      <w:r w:rsidR="000A4361">
        <w:rPr>
          <w:sz w:val="32"/>
          <w:szCs w:val="32"/>
        </w:rPr>
        <w:t>sait</w:t>
      </w:r>
      <w:r w:rsidR="00DE23AF" w:rsidRPr="00D4407A">
        <w:rPr>
          <w:sz w:val="32"/>
          <w:szCs w:val="32"/>
        </w:rPr>
        <w:t xml:space="preserve"> le rôle</w:t>
      </w:r>
      <w:r w:rsidR="000A4361">
        <w:rPr>
          <w:sz w:val="32"/>
          <w:szCs w:val="32"/>
        </w:rPr>
        <w:t xml:space="preserve"> joué par</w:t>
      </w:r>
      <w:r w:rsidR="00DE23AF" w:rsidRPr="00D4407A">
        <w:rPr>
          <w:sz w:val="32"/>
          <w:szCs w:val="32"/>
        </w:rPr>
        <w:t xml:space="preserve"> la commande publique </w:t>
      </w:r>
      <w:r w:rsidR="00FF13D1">
        <w:rPr>
          <w:sz w:val="32"/>
          <w:szCs w:val="32"/>
        </w:rPr>
        <w:t xml:space="preserve">quand </w:t>
      </w:r>
      <w:r w:rsidR="00DE23AF" w:rsidRPr="00D4407A">
        <w:rPr>
          <w:sz w:val="32"/>
          <w:szCs w:val="32"/>
        </w:rPr>
        <w:t>l’activité privée</w:t>
      </w:r>
      <w:r w:rsidR="00100B2E">
        <w:rPr>
          <w:sz w:val="32"/>
          <w:szCs w:val="32"/>
        </w:rPr>
        <w:t xml:space="preserve"> est en berne</w:t>
      </w:r>
      <w:r w:rsidR="00DE23AF" w:rsidRPr="00D4407A">
        <w:rPr>
          <w:sz w:val="32"/>
          <w:szCs w:val="32"/>
        </w:rPr>
        <w:t>. Je ne vais donc pas vous faire un cours…</w:t>
      </w:r>
      <w:r w:rsidR="00197227" w:rsidRPr="00D4407A">
        <w:rPr>
          <w:sz w:val="32"/>
          <w:szCs w:val="32"/>
        </w:rPr>
        <w:t xml:space="preserve"> </w:t>
      </w:r>
    </w:p>
    <w:p w14:paraId="00E14E5D" w14:textId="77777777" w:rsidR="00934FB3" w:rsidRDefault="00FF13D1" w:rsidP="007B4BDE">
      <w:pPr>
        <w:jc w:val="both"/>
        <w:rPr>
          <w:sz w:val="32"/>
          <w:szCs w:val="32"/>
        </w:rPr>
      </w:pPr>
      <w:r>
        <w:rPr>
          <w:sz w:val="32"/>
          <w:szCs w:val="32"/>
        </w:rPr>
        <w:t>Il</w:t>
      </w:r>
      <w:r w:rsidR="000A4361">
        <w:rPr>
          <w:sz w:val="32"/>
          <w:szCs w:val="32"/>
        </w:rPr>
        <w:t xml:space="preserve"> y a beaucoup d’opérations engagées mais nos entreprises manquent de</w:t>
      </w:r>
      <w:r>
        <w:rPr>
          <w:sz w:val="32"/>
          <w:szCs w:val="32"/>
        </w:rPr>
        <w:t xml:space="preserve"> visibilité, notamment </w:t>
      </w:r>
      <w:r w:rsidR="000A4361">
        <w:rPr>
          <w:sz w:val="32"/>
          <w:szCs w:val="32"/>
        </w:rPr>
        <w:t>les</w:t>
      </w:r>
      <w:r>
        <w:rPr>
          <w:sz w:val="32"/>
          <w:szCs w:val="32"/>
        </w:rPr>
        <w:t xml:space="preserve"> entreprises du BTP. </w:t>
      </w:r>
      <w:r w:rsidR="00100B2E">
        <w:rPr>
          <w:sz w:val="32"/>
          <w:szCs w:val="32"/>
        </w:rPr>
        <w:t>C’est pourquoi j</w:t>
      </w:r>
      <w:r w:rsidR="007B4BDE" w:rsidRPr="00D4407A">
        <w:rPr>
          <w:sz w:val="32"/>
          <w:szCs w:val="32"/>
        </w:rPr>
        <w:t>’ai souhaité cette rencontre</w:t>
      </w:r>
      <w:r w:rsidR="00100B2E">
        <w:rPr>
          <w:sz w:val="32"/>
          <w:szCs w:val="32"/>
        </w:rPr>
        <w:t>.</w:t>
      </w:r>
      <w:r w:rsidR="00FA3AAB" w:rsidRPr="00D4407A">
        <w:rPr>
          <w:sz w:val="32"/>
          <w:szCs w:val="32"/>
        </w:rPr>
        <w:t xml:space="preserve"> </w:t>
      </w:r>
    </w:p>
    <w:p w14:paraId="5E87FC2E" w14:textId="77777777" w:rsidR="00934FB3" w:rsidRDefault="00934FB3" w:rsidP="00934FB3">
      <w:pPr>
        <w:jc w:val="both"/>
        <w:rPr>
          <w:sz w:val="32"/>
          <w:szCs w:val="32"/>
        </w:rPr>
      </w:pPr>
      <w:r w:rsidRPr="00D4407A">
        <w:rPr>
          <w:sz w:val="32"/>
          <w:szCs w:val="32"/>
        </w:rPr>
        <w:t>Je souhaite et</w:t>
      </w:r>
      <w:r>
        <w:rPr>
          <w:sz w:val="32"/>
          <w:szCs w:val="32"/>
        </w:rPr>
        <w:t>, avec moi,</w:t>
      </w:r>
      <w:r w:rsidRPr="00D4407A">
        <w:rPr>
          <w:sz w:val="32"/>
          <w:szCs w:val="32"/>
        </w:rPr>
        <w:t xml:space="preserve"> l’ensemble du gouvernement aussi </w:t>
      </w:r>
      <w:r>
        <w:rPr>
          <w:sz w:val="32"/>
          <w:szCs w:val="32"/>
        </w:rPr>
        <w:t xml:space="preserve">souhaite </w:t>
      </w:r>
      <w:r w:rsidRPr="00D4407A">
        <w:rPr>
          <w:sz w:val="32"/>
          <w:szCs w:val="32"/>
        </w:rPr>
        <w:t xml:space="preserve">que l’on aille vite. Chacun mobilise </w:t>
      </w:r>
      <w:r>
        <w:rPr>
          <w:sz w:val="32"/>
          <w:szCs w:val="32"/>
        </w:rPr>
        <w:t xml:space="preserve">donc </w:t>
      </w:r>
      <w:r w:rsidRPr="00D4407A">
        <w:rPr>
          <w:sz w:val="32"/>
          <w:szCs w:val="32"/>
        </w:rPr>
        <w:t>les moyens</w:t>
      </w:r>
      <w:r>
        <w:rPr>
          <w:sz w:val="32"/>
          <w:szCs w:val="32"/>
        </w:rPr>
        <w:t xml:space="preserve"> dont il dispose déjà et dynamise ses troupes administratives </w:t>
      </w:r>
      <w:r w:rsidRPr="00D4407A">
        <w:rPr>
          <w:sz w:val="32"/>
          <w:szCs w:val="32"/>
        </w:rPr>
        <w:t>autour d’un seul objectif : accélérer la commande publique.</w:t>
      </w:r>
    </w:p>
    <w:p w14:paraId="21E26BF9" w14:textId="77777777" w:rsidR="00FF13D1" w:rsidRDefault="00100B2E" w:rsidP="007B4BDE">
      <w:pPr>
        <w:jc w:val="both"/>
        <w:rPr>
          <w:sz w:val="32"/>
          <w:szCs w:val="32"/>
        </w:rPr>
      </w:pPr>
      <w:r>
        <w:rPr>
          <w:sz w:val="32"/>
          <w:szCs w:val="32"/>
        </w:rPr>
        <w:t>N</w:t>
      </w:r>
      <w:r w:rsidRPr="00D4407A">
        <w:rPr>
          <w:sz w:val="32"/>
          <w:szCs w:val="32"/>
        </w:rPr>
        <w:t xml:space="preserve">ous avons pris </w:t>
      </w:r>
      <w:r w:rsidR="00934FB3">
        <w:rPr>
          <w:sz w:val="32"/>
          <w:szCs w:val="32"/>
        </w:rPr>
        <w:t>d</w:t>
      </w:r>
      <w:r w:rsidRPr="00D4407A">
        <w:rPr>
          <w:sz w:val="32"/>
          <w:szCs w:val="32"/>
        </w:rPr>
        <w:t>es dispositions</w:t>
      </w:r>
      <w:r w:rsidR="00FF13D1">
        <w:rPr>
          <w:sz w:val="32"/>
          <w:szCs w:val="32"/>
        </w:rPr>
        <w:t xml:space="preserve"> </w:t>
      </w:r>
      <w:r w:rsidR="00934FB3">
        <w:rPr>
          <w:sz w:val="32"/>
          <w:szCs w:val="32"/>
        </w:rPr>
        <w:t>juridiques</w:t>
      </w:r>
      <w:r w:rsidRPr="00D4407A">
        <w:rPr>
          <w:sz w:val="32"/>
          <w:szCs w:val="32"/>
        </w:rPr>
        <w:t>, en matière de marchés publics</w:t>
      </w:r>
      <w:r w:rsidR="00934FB3">
        <w:rPr>
          <w:sz w:val="32"/>
          <w:szCs w:val="32"/>
        </w:rPr>
        <w:t>, en matière de procédures administratives pour cela</w:t>
      </w:r>
      <w:r w:rsidRPr="00D4407A">
        <w:rPr>
          <w:sz w:val="32"/>
          <w:szCs w:val="32"/>
        </w:rPr>
        <w:t>.</w:t>
      </w:r>
      <w:r>
        <w:rPr>
          <w:sz w:val="32"/>
          <w:szCs w:val="32"/>
        </w:rPr>
        <w:t xml:space="preserve"> </w:t>
      </w:r>
    </w:p>
    <w:p w14:paraId="0654E6AF" w14:textId="77777777" w:rsidR="00D54D07" w:rsidRPr="00D4407A" w:rsidRDefault="00100B2E" w:rsidP="007B4BDE">
      <w:pPr>
        <w:jc w:val="both"/>
        <w:rPr>
          <w:sz w:val="32"/>
          <w:szCs w:val="32"/>
        </w:rPr>
      </w:pPr>
      <w:r>
        <w:rPr>
          <w:sz w:val="32"/>
          <w:szCs w:val="32"/>
        </w:rPr>
        <w:t>Nous vous présentons aujourd’hui</w:t>
      </w:r>
      <w:r w:rsidR="007B4BDE" w:rsidRPr="00D4407A">
        <w:rPr>
          <w:sz w:val="32"/>
          <w:szCs w:val="32"/>
        </w:rPr>
        <w:t xml:space="preserve"> </w:t>
      </w:r>
      <w:r w:rsidR="00197227" w:rsidRPr="00D4407A">
        <w:rPr>
          <w:sz w:val="32"/>
          <w:szCs w:val="32"/>
        </w:rPr>
        <w:t xml:space="preserve">un </w:t>
      </w:r>
      <w:r w:rsidR="007B4BDE" w:rsidRPr="00D4407A">
        <w:rPr>
          <w:sz w:val="32"/>
          <w:szCs w:val="32"/>
        </w:rPr>
        <w:t xml:space="preserve">état </w:t>
      </w:r>
      <w:r w:rsidR="00197227" w:rsidRPr="00D4407A">
        <w:rPr>
          <w:sz w:val="32"/>
          <w:szCs w:val="32"/>
        </w:rPr>
        <w:t xml:space="preserve">des lieux précis </w:t>
      </w:r>
      <w:r w:rsidR="00DE23AF" w:rsidRPr="00D4407A">
        <w:rPr>
          <w:sz w:val="32"/>
          <w:szCs w:val="32"/>
        </w:rPr>
        <w:t xml:space="preserve">de </w:t>
      </w:r>
      <w:r w:rsidR="00FF13D1">
        <w:rPr>
          <w:sz w:val="32"/>
          <w:szCs w:val="32"/>
        </w:rPr>
        <w:t>notre campagne d’investissement :</w:t>
      </w:r>
      <w:r w:rsidR="007B4BDE" w:rsidRPr="00D4407A">
        <w:rPr>
          <w:sz w:val="32"/>
          <w:szCs w:val="32"/>
        </w:rPr>
        <w:t xml:space="preserve"> </w:t>
      </w:r>
      <w:r>
        <w:rPr>
          <w:sz w:val="32"/>
          <w:szCs w:val="32"/>
        </w:rPr>
        <w:t xml:space="preserve">ce qui est en cours </w:t>
      </w:r>
      <w:r w:rsidR="007B4BDE" w:rsidRPr="00D4407A">
        <w:rPr>
          <w:sz w:val="32"/>
          <w:szCs w:val="32"/>
        </w:rPr>
        <w:t>pour 2020</w:t>
      </w:r>
      <w:r w:rsidR="00DE23AF" w:rsidRPr="00D4407A">
        <w:rPr>
          <w:sz w:val="32"/>
          <w:szCs w:val="32"/>
        </w:rPr>
        <w:t xml:space="preserve"> et </w:t>
      </w:r>
      <w:r w:rsidR="00FF13D1">
        <w:rPr>
          <w:sz w:val="32"/>
          <w:szCs w:val="32"/>
        </w:rPr>
        <w:t>aussi</w:t>
      </w:r>
      <w:r>
        <w:rPr>
          <w:sz w:val="32"/>
          <w:szCs w:val="32"/>
        </w:rPr>
        <w:t xml:space="preserve"> ce qui se prépare</w:t>
      </w:r>
      <w:r w:rsidR="00703893" w:rsidRPr="00D4407A">
        <w:rPr>
          <w:sz w:val="32"/>
          <w:szCs w:val="32"/>
        </w:rPr>
        <w:t xml:space="preserve"> </w:t>
      </w:r>
      <w:r w:rsidR="00DE23AF" w:rsidRPr="00D4407A">
        <w:rPr>
          <w:sz w:val="32"/>
          <w:szCs w:val="32"/>
        </w:rPr>
        <w:t xml:space="preserve">au-delà. </w:t>
      </w:r>
    </w:p>
    <w:p w14:paraId="02227609" w14:textId="77777777" w:rsidR="00DE23AF" w:rsidRPr="00D4407A" w:rsidRDefault="00DE23AF" w:rsidP="007B4BDE">
      <w:pPr>
        <w:jc w:val="both"/>
        <w:rPr>
          <w:sz w:val="32"/>
          <w:szCs w:val="32"/>
        </w:rPr>
      </w:pPr>
      <w:r w:rsidRPr="00D4407A">
        <w:rPr>
          <w:sz w:val="32"/>
          <w:szCs w:val="32"/>
        </w:rPr>
        <w:t>Parlons déjà de ce qui est en cours.</w:t>
      </w:r>
    </w:p>
    <w:p w14:paraId="7F16DC0E" w14:textId="77777777" w:rsidR="007D0522" w:rsidRPr="00D4407A" w:rsidRDefault="00100B2E" w:rsidP="007B4BDE">
      <w:pPr>
        <w:jc w:val="both"/>
        <w:rPr>
          <w:sz w:val="32"/>
          <w:szCs w:val="32"/>
        </w:rPr>
      </w:pPr>
      <w:r>
        <w:rPr>
          <w:sz w:val="32"/>
          <w:szCs w:val="32"/>
        </w:rPr>
        <w:t xml:space="preserve">Le Pays </w:t>
      </w:r>
      <w:r w:rsidR="00FF13D1">
        <w:rPr>
          <w:sz w:val="32"/>
          <w:szCs w:val="32"/>
        </w:rPr>
        <w:t>engagera, d’ici la fin de l’année, p</w:t>
      </w:r>
      <w:r w:rsidR="007D0522" w:rsidRPr="00D4407A">
        <w:rPr>
          <w:sz w:val="32"/>
          <w:szCs w:val="32"/>
        </w:rPr>
        <w:t>lus de 61 milliards de F. d’investissements. 61 milliards de commandes, de notifications de marchés</w:t>
      </w:r>
      <w:r>
        <w:rPr>
          <w:sz w:val="32"/>
          <w:szCs w:val="32"/>
        </w:rPr>
        <w:t xml:space="preserve">, de travaux qui ont </w:t>
      </w:r>
      <w:r w:rsidR="00FF13D1">
        <w:rPr>
          <w:sz w:val="32"/>
          <w:szCs w:val="32"/>
        </w:rPr>
        <w:t xml:space="preserve">déjà </w:t>
      </w:r>
      <w:r>
        <w:rPr>
          <w:sz w:val="32"/>
          <w:szCs w:val="32"/>
        </w:rPr>
        <w:t>commencé</w:t>
      </w:r>
      <w:r w:rsidR="00FF13D1">
        <w:rPr>
          <w:sz w:val="32"/>
          <w:szCs w:val="32"/>
        </w:rPr>
        <w:t xml:space="preserve"> ou qui commenceront d’ici décembre</w:t>
      </w:r>
      <w:r>
        <w:rPr>
          <w:sz w:val="32"/>
          <w:szCs w:val="32"/>
        </w:rPr>
        <w:t xml:space="preserve"> </w:t>
      </w:r>
      <w:r w:rsidR="007D0522" w:rsidRPr="00D4407A">
        <w:rPr>
          <w:sz w:val="32"/>
          <w:szCs w:val="32"/>
        </w:rPr>
        <w:t xml:space="preserve">… </w:t>
      </w:r>
    </w:p>
    <w:p w14:paraId="2B050C69" w14:textId="77777777" w:rsidR="00511C3C" w:rsidRPr="00D4407A" w:rsidRDefault="00511C3C" w:rsidP="00511C3C">
      <w:pPr>
        <w:jc w:val="both"/>
        <w:rPr>
          <w:sz w:val="32"/>
          <w:szCs w:val="32"/>
        </w:rPr>
      </w:pPr>
      <w:r w:rsidRPr="00D4407A">
        <w:rPr>
          <w:sz w:val="32"/>
          <w:szCs w:val="32"/>
        </w:rPr>
        <w:t>17 milliards sont consacrés au logement social, près de 3 milliards aux équipements touristiques, autant aux bâtiments publics ou au secteur de l’agriculture, 4 milliards pour les équipements culturels</w:t>
      </w:r>
      <w:r w:rsidR="00F90997">
        <w:rPr>
          <w:sz w:val="32"/>
          <w:szCs w:val="32"/>
        </w:rPr>
        <w:t xml:space="preserve">, etc., etc. </w:t>
      </w:r>
      <w:r w:rsidRPr="00D4407A">
        <w:rPr>
          <w:sz w:val="32"/>
          <w:szCs w:val="32"/>
        </w:rPr>
        <w:t>…</w:t>
      </w:r>
    </w:p>
    <w:p w14:paraId="7BB9E458" w14:textId="77777777" w:rsidR="00FF13D1" w:rsidRDefault="00703893" w:rsidP="007B4BDE">
      <w:pPr>
        <w:jc w:val="both"/>
        <w:rPr>
          <w:sz w:val="32"/>
          <w:szCs w:val="32"/>
        </w:rPr>
      </w:pPr>
      <w:r w:rsidRPr="00D4407A">
        <w:rPr>
          <w:sz w:val="32"/>
          <w:szCs w:val="32"/>
        </w:rPr>
        <w:t xml:space="preserve">Ça, c’est du réel, </w:t>
      </w:r>
      <w:r w:rsidR="00F90997">
        <w:rPr>
          <w:sz w:val="32"/>
          <w:szCs w:val="32"/>
        </w:rPr>
        <w:t xml:space="preserve">c’est </w:t>
      </w:r>
      <w:r w:rsidRPr="00D4407A">
        <w:rPr>
          <w:sz w:val="32"/>
          <w:szCs w:val="32"/>
        </w:rPr>
        <w:t xml:space="preserve">du concret. </w:t>
      </w:r>
      <w:r w:rsidR="00934FB3">
        <w:rPr>
          <w:sz w:val="32"/>
          <w:szCs w:val="32"/>
        </w:rPr>
        <w:t>Il s’agit d’engagements : c</w:t>
      </w:r>
      <w:r w:rsidRPr="00D4407A">
        <w:rPr>
          <w:sz w:val="32"/>
          <w:szCs w:val="32"/>
        </w:rPr>
        <w:t xml:space="preserve">e ne sont pas seulement des </w:t>
      </w:r>
      <w:r w:rsidR="00934FB3">
        <w:rPr>
          <w:sz w:val="32"/>
          <w:szCs w:val="32"/>
        </w:rPr>
        <w:t>autorisations de programmes</w:t>
      </w:r>
      <w:r w:rsidRPr="00D4407A">
        <w:rPr>
          <w:sz w:val="32"/>
          <w:szCs w:val="32"/>
        </w:rPr>
        <w:t xml:space="preserve"> pour l’avenir</w:t>
      </w:r>
      <w:r w:rsidR="00F90997">
        <w:rPr>
          <w:sz w:val="32"/>
          <w:szCs w:val="32"/>
        </w:rPr>
        <w:t>, pour demain, ou après-demain</w:t>
      </w:r>
      <w:r w:rsidRPr="00D4407A">
        <w:rPr>
          <w:sz w:val="32"/>
          <w:szCs w:val="32"/>
        </w:rPr>
        <w:t xml:space="preserve">. </w:t>
      </w:r>
      <w:r w:rsidR="00511C3C" w:rsidRPr="00D4407A">
        <w:rPr>
          <w:sz w:val="32"/>
          <w:szCs w:val="32"/>
        </w:rPr>
        <w:t xml:space="preserve">Les crédits sont votés, </w:t>
      </w:r>
      <w:r w:rsidR="00F90997">
        <w:rPr>
          <w:sz w:val="32"/>
          <w:szCs w:val="32"/>
        </w:rPr>
        <w:t>l</w:t>
      </w:r>
      <w:r w:rsidRPr="00D4407A">
        <w:rPr>
          <w:sz w:val="32"/>
          <w:szCs w:val="32"/>
        </w:rPr>
        <w:t xml:space="preserve">es appels d’offres </w:t>
      </w:r>
      <w:r w:rsidR="00511C3C" w:rsidRPr="00D4407A">
        <w:rPr>
          <w:sz w:val="32"/>
          <w:szCs w:val="32"/>
        </w:rPr>
        <w:t xml:space="preserve">ont </w:t>
      </w:r>
      <w:r w:rsidR="00934FB3">
        <w:rPr>
          <w:sz w:val="32"/>
          <w:szCs w:val="32"/>
        </w:rPr>
        <w:t>abouti</w:t>
      </w:r>
      <w:r w:rsidRPr="00D4407A">
        <w:rPr>
          <w:sz w:val="32"/>
          <w:szCs w:val="32"/>
        </w:rPr>
        <w:t xml:space="preserve">, </w:t>
      </w:r>
      <w:r w:rsidR="00511C3C" w:rsidRPr="00D4407A">
        <w:rPr>
          <w:sz w:val="32"/>
          <w:szCs w:val="32"/>
        </w:rPr>
        <w:t>l</w:t>
      </w:r>
      <w:r w:rsidRPr="00D4407A">
        <w:rPr>
          <w:sz w:val="32"/>
          <w:szCs w:val="32"/>
        </w:rPr>
        <w:t xml:space="preserve">es marchés </w:t>
      </w:r>
      <w:r w:rsidR="00197227" w:rsidRPr="00D4407A">
        <w:rPr>
          <w:sz w:val="32"/>
          <w:szCs w:val="32"/>
        </w:rPr>
        <w:t>sont</w:t>
      </w:r>
      <w:r w:rsidR="00F90997">
        <w:rPr>
          <w:sz w:val="32"/>
          <w:szCs w:val="32"/>
        </w:rPr>
        <w:t xml:space="preserve"> notifiés</w:t>
      </w:r>
      <w:r w:rsidRPr="00D4407A">
        <w:rPr>
          <w:sz w:val="32"/>
          <w:szCs w:val="32"/>
        </w:rPr>
        <w:t xml:space="preserve"> aux entreprises</w:t>
      </w:r>
      <w:r w:rsidR="00F90997">
        <w:rPr>
          <w:sz w:val="32"/>
          <w:szCs w:val="32"/>
        </w:rPr>
        <w:t xml:space="preserve"> ou le seront bientôt</w:t>
      </w:r>
      <w:r w:rsidRPr="00D4407A">
        <w:rPr>
          <w:sz w:val="32"/>
          <w:szCs w:val="32"/>
        </w:rPr>
        <w:t xml:space="preserve">. Ce sont des travaux qui ont déjà démarré ou qui vont démarrer là, </w:t>
      </w:r>
      <w:r w:rsidR="00511C3C" w:rsidRPr="00D4407A">
        <w:rPr>
          <w:sz w:val="32"/>
          <w:szCs w:val="32"/>
        </w:rPr>
        <w:t xml:space="preserve">maintenant, </w:t>
      </w:r>
      <w:r w:rsidRPr="00D4407A">
        <w:rPr>
          <w:sz w:val="32"/>
          <w:szCs w:val="32"/>
        </w:rPr>
        <w:t xml:space="preserve">avant la fin de cette année. </w:t>
      </w:r>
    </w:p>
    <w:p w14:paraId="2579F9C2" w14:textId="77777777" w:rsidR="00703893" w:rsidRPr="00D4407A" w:rsidRDefault="00F90997" w:rsidP="007B4BDE">
      <w:pPr>
        <w:jc w:val="both"/>
        <w:rPr>
          <w:sz w:val="32"/>
          <w:szCs w:val="32"/>
        </w:rPr>
      </w:pPr>
      <w:r>
        <w:rPr>
          <w:sz w:val="32"/>
          <w:szCs w:val="32"/>
        </w:rPr>
        <w:t xml:space="preserve">Nous prévoyons de liquider </w:t>
      </w:r>
      <w:r w:rsidR="00934FB3">
        <w:rPr>
          <w:sz w:val="32"/>
          <w:szCs w:val="32"/>
        </w:rPr>
        <w:t>d’ici décembre</w:t>
      </w:r>
      <w:r>
        <w:rPr>
          <w:sz w:val="32"/>
          <w:szCs w:val="32"/>
        </w:rPr>
        <w:t xml:space="preserve"> p</w:t>
      </w:r>
      <w:r w:rsidR="00FF13D1" w:rsidRPr="00D4407A">
        <w:rPr>
          <w:sz w:val="32"/>
          <w:szCs w:val="32"/>
        </w:rPr>
        <w:t>rès de 21 milliards de</w:t>
      </w:r>
      <w:r>
        <w:rPr>
          <w:sz w:val="32"/>
          <w:szCs w:val="32"/>
        </w:rPr>
        <w:t xml:space="preserve"> crédits de paiement</w:t>
      </w:r>
      <w:r w:rsidR="00FF13D1" w:rsidRPr="00D4407A">
        <w:rPr>
          <w:sz w:val="32"/>
          <w:szCs w:val="32"/>
        </w:rPr>
        <w:t xml:space="preserve"> </w:t>
      </w:r>
      <w:r>
        <w:rPr>
          <w:sz w:val="32"/>
          <w:szCs w:val="32"/>
        </w:rPr>
        <w:t>pour régler les factures des travaux achevés. Cela correspond à 21 milliards</w:t>
      </w:r>
      <w:r w:rsidR="00FF13D1" w:rsidRPr="00D4407A">
        <w:rPr>
          <w:sz w:val="32"/>
          <w:szCs w:val="32"/>
        </w:rPr>
        <w:t xml:space="preserve"> d’argent public</w:t>
      </w:r>
      <w:r w:rsidR="00934FB3">
        <w:rPr>
          <w:sz w:val="32"/>
          <w:szCs w:val="32"/>
        </w:rPr>
        <w:t xml:space="preserve"> directement</w:t>
      </w:r>
      <w:r w:rsidR="00FF13D1" w:rsidRPr="00D4407A">
        <w:rPr>
          <w:sz w:val="32"/>
          <w:szCs w:val="32"/>
        </w:rPr>
        <w:t xml:space="preserve"> injecté</w:t>
      </w:r>
      <w:r w:rsidR="00934FB3">
        <w:rPr>
          <w:sz w:val="32"/>
          <w:szCs w:val="32"/>
        </w:rPr>
        <w:t>s</w:t>
      </w:r>
      <w:r w:rsidR="00FF13D1" w:rsidRPr="00D4407A">
        <w:rPr>
          <w:sz w:val="32"/>
          <w:szCs w:val="32"/>
        </w:rPr>
        <w:t xml:space="preserve"> dans l’économie </w:t>
      </w:r>
      <w:r>
        <w:rPr>
          <w:sz w:val="32"/>
          <w:szCs w:val="32"/>
        </w:rPr>
        <w:t>d’ici la fin de l’année</w:t>
      </w:r>
      <w:r w:rsidR="00FF13D1" w:rsidRPr="00D4407A">
        <w:rPr>
          <w:sz w:val="32"/>
          <w:szCs w:val="32"/>
        </w:rPr>
        <w:t>.</w:t>
      </w:r>
    </w:p>
    <w:p w14:paraId="536F4FA2" w14:textId="77777777" w:rsidR="00703893" w:rsidRDefault="00703893" w:rsidP="007B4BDE">
      <w:pPr>
        <w:jc w:val="both"/>
        <w:rPr>
          <w:sz w:val="32"/>
          <w:szCs w:val="32"/>
        </w:rPr>
      </w:pPr>
      <w:r w:rsidRPr="00D4407A">
        <w:rPr>
          <w:sz w:val="32"/>
          <w:szCs w:val="32"/>
        </w:rPr>
        <w:t xml:space="preserve">Les ministres détailleront tout à l’heure toutes les opérations concernées. Vous </w:t>
      </w:r>
      <w:r w:rsidR="00511C3C" w:rsidRPr="00D4407A">
        <w:rPr>
          <w:sz w:val="32"/>
          <w:szCs w:val="32"/>
        </w:rPr>
        <w:t xml:space="preserve">y </w:t>
      </w:r>
      <w:r w:rsidRPr="00D4407A">
        <w:rPr>
          <w:sz w:val="32"/>
          <w:szCs w:val="32"/>
        </w:rPr>
        <w:t>reconnaitrez, je pense, les chantiers</w:t>
      </w:r>
      <w:r w:rsidR="00F90997">
        <w:rPr>
          <w:sz w:val="32"/>
          <w:szCs w:val="32"/>
        </w:rPr>
        <w:t xml:space="preserve"> et</w:t>
      </w:r>
      <w:r w:rsidRPr="00D4407A">
        <w:rPr>
          <w:sz w:val="32"/>
          <w:szCs w:val="32"/>
        </w:rPr>
        <w:t xml:space="preserve"> les grues que vous croisez </w:t>
      </w:r>
      <w:r w:rsidR="00934FB3">
        <w:rPr>
          <w:sz w:val="32"/>
          <w:szCs w:val="32"/>
        </w:rPr>
        <w:t xml:space="preserve">quotidiennement </w:t>
      </w:r>
      <w:r w:rsidRPr="00D4407A">
        <w:rPr>
          <w:sz w:val="32"/>
          <w:szCs w:val="32"/>
        </w:rPr>
        <w:t>sur Tahiti mais aussi dans les autres îles</w:t>
      </w:r>
      <w:r w:rsidR="00511C3C" w:rsidRPr="00D4407A">
        <w:rPr>
          <w:sz w:val="32"/>
          <w:szCs w:val="32"/>
        </w:rPr>
        <w:t xml:space="preserve"> …</w:t>
      </w:r>
    </w:p>
    <w:p w14:paraId="704ED09E" w14:textId="1FE56AFB" w:rsidR="00F90997" w:rsidRDefault="00F90997" w:rsidP="007B4BDE">
      <w:pPr>
        <w:jc w:val="both"/>
        <w:rPr>
          <w:sz w:val="32"/>
          <w:szCs w:val="32"/>
        </w:rPr>
      </w:pPr>
      <w:r>
        <w:rPr>
          <w:sz w:val="32"/>
          <w:szCs w:val="32"/>
        </w:rPr>
        <w:t xml:space="preserve">Concernant l’avenir proche, c’est-à-dire 2021, </w:t>
      </w:r>
      <w:r w:rsidR="00F8494C">
        <w:rPr>
          <w:sz w:val="32"/>
          <w:szCs w:val="32"/>
        </w:rPr>
        <w:t xml:space="preserve">nous avons </w:t>
      </w:r>
      <w:r w:rsidR="007C3346">
        <w:rPr>
          <w:sz w:val="32"/>
          <w:szCs w:val="32"/>
        </w:rPr>
        <w:t>aussi des</w:t>
      </w:r>
      <w:r w:rsidR="00F8494C">
        <w:rPr>
          <w:sz w:val="32"/>
          <w:szCs w:val="32"/>
        </w:rPr>
        <w:t xml:space="preserve"> projets bien </w:t>
      </w:r>
      <w:r w:rsidR="007C3346">
        <w:rPr>
          <w:sz w:val="32"/>
          <w:szCs w:val="32"/>
        </w:rPr>
        <w:t>engagés</w:t>
      </w:r>
      <w:r w:rsidR="00F8494C">
        <w:rPr>
          <w:sz w:val="32"/>
          <w:szCs w:val="32"/>
        </w:rPr>
        <w:t xml:space="preserve">, pour lesquels toutes les études préalables </w:t>
      </w:r>
      <w:r w:rsidR="007C3346">
        <w:rPr>
          <w:sz w:val="32"/>
          <w:szCs w:val="32"/>
        </w:rPr>
        <w:t>ont déjà été réalisées. Nous lancerons ainsi, avant la fin de l’année, des appels d’offres pour plus de 2</w:t>
      </w:r>
      <w:r w:rsidR="00A3511D">
        <w:rPr>
          <w:sz w:val="32"/>
          <w:szCs w:val="32"/>
        </w:rPr>
        <w:t>5</w:t>
      </w:r>
      <w:r w:rsidR="007C3346">
        <w:rPr>
          <w:sz w:val="32"/>
          <w:szCs w:val="32"/>
        </w:rPr>
        <w:t xml:space="preserve"> milliards. 6 milliards en juillet, 6 milliards en août, 2,5 milliards en septembre, et ainsi de suite. Là encore, il s’agit de chantiers de construction de logements, de routes, de ponts, de darses, ou d’aménagement touristiques, d’agriculture, de pêche, de patrimoine culturel, à Tahiti mais aussi dans les autres îles.</w:t>
      </w:r>
    </w:p>
    <w:p w14:paraId="1AA62447" w14:textId="77777777" w:rsidR="00934FB3" w:rsidRDefault="00934FB3" w:rsidP="007B4BDE">
      <w:pPr>
        <w:jc w:val="both"/>
        <w:rPr>
          <w:sz w:val="32"/>
          <w:szCs w:val="32"/>
        </w:rPr>
      </w:pPr>
      <w:r>
        <w:rPr>
          <w:sz w:val="32"/>
          <w:szCs w:val="32"/>
        </w:rPr>
        <w:t>Des projets pour améliorer la vie des Polynésiens et aussi pour leur donner du travail…</w:t>
      </w:r>
    </w:p>
    <w:p w14:paraId="72CA7A67" w14:textId="77777777" w:rsidR="007C3346" w:rsidRDefault="007C3346" w:rsidP="007B4BDE">
      <w:pPr>
        <w:jc w:val="both"/>
        <w:rPr>
          <w:sz w:val="32"/>
          <w:szCs w:val="32"/>
        </w:rPr>
      </w:pPr>
      <w:r>
        <w:rPr>
          <w:sz w:val="32"/>
          <w:szCs w:val="32"/>
        </w:rPr>
        <w:t>Là non plus je ne rentrerai pas dans le</w:t>
      </w:r>
      <w:r w:rsidR="00934FB3">
        <w:rPr>
          <w:sz w:val="32"/>
          <w:szCs w:val="32"/>
        </w:rPr>
        <w:t>s</w:t>
      </w:r>
      <w:r>
        <w:rPr>
          <w:sz w:val="32"/>
          <w:szCs w:val="32"/>
        </w:rPr>
        <w:t xml:space="preserve"> détail</w:t>
      </w:r>
      <w:r w:rsidR="00934FB3">
        <w:rPr>
          <w:sz w:val="32"/>
          <w:szCs w:val="32"/>
        </w:rPr>
        <w:t>s</w:t>
      </w:r>
      <w:r>
        <w:rPr>
          <w:sz w:val="32"/>
          <w:szCs w:val="32"/>
        </w:rPr>
        <w:t xml:space="preserve"> et laisserai le soin à chaque ministre de présenter ses </w:t>
      </w:r>
      <w:r w:rsidR="00934FB3">
        <w:rPr>
          <w:sz w:val="32"/>
          <w:szCs w:val="32"/>
        </w:rPr>
        <w:t>opérations</w:t>
      </w:r>
      <w:r>
        <w:rPr>
          <w:sz w:val="32"/>
          <w:szCs w:val="32"/>
        </w:rPr>
        <w:t>.</w:t>
      </w:r>
    </w:p>
    <w:p w14:paraId="5CC6AD9D" w14:textId="77777777" w:rsidR="007C3346" w:rsidRDefault="007C3346" w:rsidP="007B4BDE">
      <w:pPr>
        <w:jc w:val="both"/>
        <w:rPr>
          <w:sz w:val="32"/>
          <w:szCs w:val="32"/>
        </w:rPr>
      </w:pPr>
      <w:r>
        <w:rPr>
          <w:sz w:val="32"/>
          <w:szCs w:val="32"/>
        </w:rPr>
        <w:t>Comme je le disais tout à l’heure, le gouvernement s’engage à mobiliser le plus rapidement possible toutes ses ressources d’investissement afin de donner du travail aux entreprises</w:t>
      </w:r>
      <w:r w:rsidR="007A65BD">
        <w:rPr>
          <w:sz w:val="32"/>
          <w:szCs w:val="32"/>
        </w:rPr>
        <w:t xml:space="preserve">, à leurs salariés et leur permettre </w:t>
      </w:r>
      <w:r w:rsidR="00934FB3">
        <w:rPr>
          <w:sz w:val="32"/>
          <w:szCs w:val="32"/>
        </w:rPr>
        <w:t xml:space="preserve">même </w:t>
      </w:r>
      <w:r w:rsidR="007A65BD">
        <w:rPr>
          <w:sz w:val="32"/>
          <w:szCs w:val="32"/>
        </w:rPr>
        <w:t>d’embaucher autant que nécessaire.</w:t>
      </w:r>
    </w:p>
    <w:p w14:paraId="4CFF44F7" w14:textId="0DB0AA5D" w:rsidR="007A65BD" w:rsidRDefault="007A65BD" w:rsidP="007B4BDE">
      <w:pPr>
        <w:jc w:val="both"/>
        <w:rPr>
          <w:sz w:val="32"/>
          <w:szCs w:val="32"/>
        </w:rPr>
      </w:pPr>
      <w:r>
        <w:rPr>
          <w:sz w:val="32"/>
          <w:szCs w:val="32"/>
        </w:rPr>
        <w:t xml:space="preserve">Nous nous </w:t>
      </w:r>
      <w:r w:rsidR="00934FB3">
        <w:rPr>
          <w:sz w:val="32"/>
          <w:szCs w:val="32"/>
        </w:rPr>
        <w:t>organisons pour y parvenir</w:t>
      </w:r>
      <w:r>
        <w:rPr>
          <w:sz w:val="32"/>
          <w:szCs w:val="32"/>
        </w:rPr>
        <w:t xml:space="preserve">. J’ai demandé au Vice-président de réunir, aussi souvent que possible, l’observatoire du BTP afin d’assurer un suivi rapproché des grands chantiers, des lancements des appels d’offres et de la mise en œuvre effective des projets d’investissement. </w:t>
      </w:r>
    </w:p>
    <w:p w14:paraId="3F28AF79" w14:textId="77777777" w:rsidR="00A3511D" w:rsidRPr="00A3511D" w:rsidRDefault="00A3511D" w:rsidP="00A3511D">
      <w:pPr>
        <w:jc w:val="both"/>
        <w:rPr>
          <w:sz w:val="32"/>
          <w:szCs w:val="32"/>
        </w:rPr>
      </w:pPr>
      <w:r w:rsidRPr="00A3511D">
        <w:rPr>
          <w:sz w:val="32"/>
          <w:szCs w:val="32"/>
        </w:rPr>
        <w:t>Outre l’observatoire du BTP, nous allons mettre en place un comité de pilotage des investissements publics Etat – Pays – Communes afin d’accroître le partenariat entre les collectivités, de piloter les instruments financiers et de définir les priorités post Covid-19.</w:t>
      </w:r>
    </w:p>
    <w:p w14:paraId="4D847871" w14:textId="16E0922C" w:rsidR="00A3511D" w:rsidRDefault="00A3511D" w:rsidP="00A3511D">
      <w:pPr>
        <w:jc w:val="both"/>
        <w:rPr>
          <w:sz w:val="32"/>
          <w:szCs w:val="32"/>
        </w:rPr>
      </w:pPr>
      <w:r w:rsidRPr="00A3511D">
        <w:rPr>
          <w:sz w:val="32"/>
          <w:szCs w:val="32"/>
        </w:rPr>
        <w:t>Parallèlement un groupe de travail interministériel va suivre l’ensemble des autorisations administratives portant sur les projets d’investissement publics ou privés afin d’apporter de la fluidité dans les procédures administratives notamment de permis de construire et d’établissement classés.</w:t>
      </w:r>
    </w:p>
    <w:p w14:paraId="780584E7" w14:textId="4552066E" w:rsidR="000A4361" w:rsidRDefault="00A3511D" w:rsidP="007B4BDE">
      <w:pPr>
        <w:jc w:val="both"/>
        <w:rPr>
          <w:sz w:val="32"/>
          <w:szCs w:val="32"/>
        </w:rPr>
      </w:pPr>
      <w:r>
        <w:rPr>
          <w:sz w:val="32"/>
          <w:szCs w:val="32"/>
        </w:rPr>
        <w:t>J</w:t>
      </w:r>
      <w:r w:rsidR="007A65BD">
        <w:rPr>
          <w:sz w:val="32"/>
          <w:szCs w:val="32"/>
        </w:rPr>
        <w:t xml:space="preserve">e peux vous garantir </w:t>
      </w:r>
      <w:r>
        <w:rPr>
          <w:sz w:val="32"/>
          <w:szCs w:val="32"/>
        </w:rPr>
        <w:t>que la puissance publique</w:t>
      </w:r>
      <w:r w:rsidR="007A65BD">
        <w:rPr>
          <w:sz w:val="32"/>
          <w:szCs w:val="32"/>
        </w:rPr>
        <w:t xml:space="preserve"> fera </w:t>
      </w:r>
      <w:r w:rsidR="000A4361">
        <w:rPr>
          <w:sz w:val="32"/>
          <w:szCs w:val="32"/>
        </w:rPr>
        <w:t xml:space="preserve">toute </w:t>
      </w:r>
      <w:r w:rsidR="007A65BD">
        <w:rPr>
          <w:sz w:val="32"/>
          <w:szCs w:val="32"/>
        </w:rPr>
        <w:t>sa part d’efforts</w:t>
      </w:r>
      <w:r w:rsidR="000A4361">
        <w:rPr>
          <w:sz w:val="32"/>
          <w:szCs w:val="32"/>
        </w:rPr>
        <w:t xml:space="preserve">, au maximum de </w:t>
      </w:r>
      <w:r>
        <w:rPr>
          <w:sz w:val="32"/>
          <w:szCs w:val="32"/>
        </w:rPr>
        <w:t>se</w:t>
      </w:r>
      <w:r w:rsidR="000A4361">
        <w:rPr>
          <w:sz w:val="32"/>
          <w:szCs w:val="32"/>
        </w:rPr>
        <w:t>s moyens</w:t>
      </w:r>
      <w:r w:rsidR="00934FB3">
        <w:rPr>
          <w:sz w:val="32"/>
          <w:szCs w:val="32"/>
        </w:rPr>
        <w:t> ;</w:t>
      </w:r>
      <w:r w:rsidR="007A65BD">
        <w:rPr>
          <w:sz w:val="32"/>
          <w:szCs w:val="32"/>
        </w:rPr>
        <w:t xml:space="preserve"> </w:t>
      </w:r>
      <w:r w:rsidR="00934FB3">
        <w:rPr>
          <w:sz w:val="32"/>
          <w:szCs w:val="32"/>
        </w:rPr>
        <w:t xml:space="preserve">dans cette crise, la puissance publique ne pourra pas tout. </w:t>
      </w:r>
      <w:r w:rsidR="007A65BD">
        <w:rPr>
          <w:sz w:val="32"/>
          <w:szCs w:val="32"/>
        </w:rPr>
        <w:t>J</w:t>
      </w:r>
      <w:r w:rsidR="000A4361">
        <w:rPr>
          <w:sz w:val="32"/>
          <w:szCs w:val="32"/>
        </w:rPr>
        <w:t xml:space="preserve">e tiens </w:t>
      </w:r>
      <w:r w:rsidR="00934FB3">
        <w:rPr>
          <w:sz w:val="32"/>
          <w:szCs w:val="32"/>
        </w:rPr>
        <w:t>donc</w:t>
      </w:r>
      <w:r w:rsidR="000A4361">
        <w:rPr>
          <w:sz w:val="32"/>
          <w:szCs w:val="32"/>
        </w:rPr>
        <w:t xml:space="preserve"> à assurer l</w:t>
      </w:r>
      <w:r w:rsidR="007A65BD">
        <w:rPr>
          <w:sz w:val="32"/>
          <w:szCs w:val="32"/>
        </w:rPr>
        <w:t xml:space="preserve">es autres acteurs économiques, je veux parler des ménages et des entreprises, </w:t>
      </w:r>
      <w:r w:rsidR="000A4361">
        <w:rPr>
          <w:sz w:val="32"/>
          <w:szCs w:val="32"/>
        </w:rPr>
        <w:t>du soutien du gouvernement</w:t>
      </w:r>
      <w:r w:rsidR="00CE6AE2">
        <w:rPr>
          <w:sz w:val="32"/>
          <w:szCs w:val="32"/>
        </w:rPr>
        <w:t>, pour supporter cette crise et les accompagner dans</w:t>
      </w:r>
      <w:r w:rsidR="000A4361">
        <w:rPr>
          <w:sz w:val="32"/>
          <w:szCs w:val="32"/>
        </w:rPr>
        <w:t xml:space="preserve"> leurs projets d’investissement. </w:t>
      </w:r>
      <w:r w:rsidR="00CE6AE2">
        <w:rPr>
          <w:sz w:val="32"/>
          <w:szCs w:val="32"/>
        </w:rPr>
        <w:t>Ce sera l’objet du plan de relance. Le gouvernement ne baisse pas les bras : j</w:t>
      </w:r>
      <w:r w:rsidR="000A4361">
        <w:rPr>
          <w:sz w:val="32"/>
          <w:szCs w:val="32"/>
        </w:rPr>
        <w:t>e garde confiance en</w:t>
      </w:r>
      <w:r w:rsidR="007A65BD">
        <w:rPr>
          <w:sz w:val="32"/>
          <w:szCs w:val="32"/>
        </w:rPr>
        <w:t xml:space="preserve"> l’avenir</w:t>
      </w:r>
      <w:r w:rsidR="000A4361">
        <w:rPr>
          <w:sz w:val="32"/>
          <w:szCs w:val="32"/>
        </w:rPr>
        <w:t xml:space="preserve"> </w:t>
      </w:r>
      <w:r w:rsidR="00CE6AE2">
        <w:rPr>
          <w:sz w:val="32"/>
          <w:szCs w:val="32"/>
        </w:rPr>
        <w:t xml:space="preserve">de notre Pays </w:t>
      </w:r>
      <w:r w:rsidR="000A4361">
        <w:rPr>
          <w:sz w:val="32"/>
          <w:szCs w:val="32"/>
        </w:rPr>
        <w:t xml:space="preserve">et en notre capacité collective à faire face aux difficultés. </w:t>
      </w:r>
    </w:p>
    <w:p w14:paraId="06C89592" w14:textId="77777777" w:rsidR="007A65BD" w:rsidRDefault="007A65BD" w:rsidP="007B4BDE">
      <w:pPr>
        <w:jc w:val="both"/>
        <w:rPr>
          <w:sz w:val="32"/>
          <w:szCs w:val="32"/>
        </w:rPr>
      </w:pPr>
      <w:r>
        <w:rPr>
          <w:sz w:val="32"/>
          <w:szCs w:val="32"/>
        </w:rPr>
        <w:t>Je cède</w:t>
      </w:r>
      <w:r w:rsidR="000A4361">
        <w:rPr>
          <w:sz w:val="32"/>
          <w:szCs w:val="32"/>
        </w:rPr>
        <w:t xml:space="preserve"> maintenant</w:t>
      </w:r>
      <w:r>
        <w:rPr>
          <w:sz w:val="32"/>
          <w:szCs w:val="32"/>
        </w:rPr>
        <w:t xml:space="preserve"> la parole au VP et aux ministres pour vous présenter le détail de notre plan de campagne pour l’investissement.</w:t>
      </w:r>
    </w:p>
    <w:sectPr w:rsidR="007A65B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altName w:val="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FDC"/>
    <w:rsid w:val="000A4361"/>
    <w:rsid w:val="00100B2E"/>
    <w:rsid w:val="00197227"/>
    <w:rsid w:val="00511C3C"/>
    <w:rsid w:val="005A0D18"/>
    <w:rsid w:val="00703893"/>
    <w:rsid w:val="007A65BD"/>
    <w:rsid w:val="007B4BDE"/>
    <w:rsid w:val="007C3346"/>
    <w:rsid w:val="007D0522"/>
    <w:rsid w:val="008507AF"/>
    <w:rsid w:val="00934FB3"/>
    <w:rsid w:val="00A3511D"/>
    <w:rsid w:val="00AF2FDC"/>
    <w:rsid w:val="00B777ED"/>
    <w:rsid w:val="00C014D0"/>
    <w:rsid w:val="00C32D50"/>
    <w:rsid w:val="00CE4E58"/>
    <w:rsid w:val="00CE6AE2"/>
    <w:rsid w:val="00CE7372"/>
    <w:rsid w:val="00D20379"/>
    <w:rsid w:val="00D4407A"/>
    <w:rsid w:val="00D54D07"/>
    <w:rsid w:val="00DE23AF"/>
    <w:rsid w:val="00E774D3"/>
    <w:rsid w:val="00E85BF9"/>
    <w:rsid w:val="00EA14CD"/>
    <w:rsid w:val="00EB146C"/>
    <w:rsid w:val="00F8494C"/>
    <w:rsid w:val="00F90997"/>
    <w:rsid w:val="00FA3AAB"/>
    <w:rsid w:val="00FF13D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00C98C"/>
  <w15:chartTrackingRefBased/>
  <w15:docId w15:val="{639B347C-C479-4240-998A-3FB3A7590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A3511D"/>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A3511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138</TotalTime>
  <Pages>1</Pages>
  <Words>1265</Words>
  <Characters>6960</Characters>
  <Application>Microsoft Office Word</Application>
  <DocSecurity>0</DocSecurity>
  <Lines>58</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NL. LEVESQUES</dc:creator>
  <cp:keywords/>
  <dc:description/>
  <cp:lastModifiedBy>Nicole NL. LEVESQUES</cp:lastModifiedBy>
  <cp:revision>3</cp:revision>
  <cp:lastPrinted>2020-07-10T18:41:00Z</cp:lastPrinted>
  <dcterms:created xsi:type="dcterms:W3CDTF">2020-07-10T18:39:00Z</dcterms:created>
  <dcterms:modified xsi:type="dcterms:W3CDTF">2020-07-10T20:56:00Z</dcterms:modified>
</cp:coreProperties>
</file>