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6F610" w14:textId="77777777" w:rsidR="002E12E8" w:rsidRDefault="00A63755" w:rsidP="004B46A6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E12E8">
        <w:rPr>
          <w:rFonts w:ascii="Arial" w:hAnsi="Arial" w:cs="Arial"/>
          <w:b/>
          <w:bCs/>
          <w:sz w:val="28"/>
          <w:szCs w:val="28"/>
        </w:rPr>
        <w:t xml:space="preserve">Allocution de M. Dominique SORAIN, </w:t>
      </w:r>
    </w:p>
    <w:p w14:paraId="4C8A0822" w14:textId="66CAB421" w:rsidR="00A63755" w:rsidRPr="002E12E8" w:rsidRDefault="00A63755" w:rsidP="004B46A6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E12E8">
        <w:rPr>
          <w:rFonts w:ascii="Arial" w:hAnsi="Arial" w:cs="Arial"/>
          <w:b/>
          <w:bCs/>
          <w:sz w:val="28"/>
          <w:szCs w:val="28"/>
        </w:rPr>
        <w:t>Haut-Commissaire de la République en Polynésie française</w:t>
      </w:r>
    </w:p>
    <w:p w14:paraId="6666EECB" w14:textId="77777777" w:rsidR="00A63755" w:rsidRDefault="00A63755" w:rsidP="004B46A6">
      <w:pPr>
        <w:widowControl w:val="0"/>
        <w:jc w:val="center"/>
        <w:rPr>
          <w:rFonts w:ascii="Times" w:hAnsi="Times" w:cs="Times"/>
          <w:b/>
          <w:bCs/>
          <w:sz w:val="28"/>
          <w:szCs w:val="28"/>
        </w:rPr>
      </w:pPr>
    </w:p>
    <w:p w14:paraId="10DEDFC2" w14:textId="77777777" w:rsidR="002E12E8" w:rsidRDefault="008C0694" w:rsidP="00A63755">
      <w:pPr>
        <w:widowControl w:val="0"/>
        <w:jc w:val="center"/>
        <w:rPr>
          <w:rFonts w:ascii="Arial" w:hAnsi="Arial" w:cs="Arial"/>
          <w:b/>
          <w:bCs/>
          <w:sz w:val="22"/>
          <w:szCs w:val="22"/>
        </w:rPr>
      </w:pPr>
      <w:r w:rsidRPr="00A63755">
        <w:rPr>
          <w:rFonts w:ascii="Arial" w:hAnsi="Arial" w:cs="Arial"/>
          <w:b/>
          <w:bCs/>
          <w:sz w:val="22"/>
          <w:szCs w:val="22"/>
        </w:rPr>
        <w:t>CONFERENCE DE PRESSE</w:t>
      </w:r>
      <w:r w:rsidR="004B0BA7" w:rsidRPr="00A63755">
        <w:rPr>
          <w:rFonts w:ascii="Arial" w:hAnsi="Arial" w:cs="Arial"/>
          <w:b/>
          <w:bCs/>
          <w:sz w:val="22"/>
          <w:szCs w:val="22"/>
        </w:rPr>
        <w:t xml:space="preserve"> </w:t>
      </w:r>
      <w:r w:rsidR="00A63755" w:rsidRPr="00A63755">
        <w:rPr>
          <w:rFonts w:ascii="Arial" w:hAnsi="Arial" w:cs="Arial"/>
          <w:b/>
          <w:bCs/>
          <w:sz w:val="22"/>
          <w:szCs w:val="22"/>
        </w:rPr>
        <w:t xml:space="preserve">ETAT </w:t>
      </w:r>
      <w:r w:rsidR="002E12E8">
        <w:rPr>
          <w:rFonts w:ascii="Arial" w:hAnsi="Arial" w:cs="Arial"/>
          <w:b/>
          <w:bCs/>
          <w:sz w:val="22"/>
          <w:szCs w:val="22"/>
        </w:rPr>
        <w:t>–</w:t>
      </w:r>
      <w:r w:rsidR="00A63755" w:rsidRPr="00A63755">
        <w:rPr>
          <w:rFonts w:ascii="Arial" w:hAnsi="Arial" w:cs="Arial"/>
          <w:b/>
          <w:bCs/>
          <w:sz w:val="22"/>
          <w:szCs w:val="22"/>
        </w:rPr>
        <w:t xml:space="preserve"> PAYS</w:t>
      </w:r>
      <w:r w:rsidR="002E12E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4662932" w14:textId="0638D6B1" w:rsidR="00A63755" w:rsidRPr="00AE0413" w:rsidRDefault="002E12E8" w:rsidP="00AE0413">
      <w:pPr>
        <w:widowControl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relative à la reprise des vols internationaux à compter du 15 juillet 2020</w:t>
      </w:r>
    </w:p>
    <w:p w14:paraId="4D90E75E" w14:textId="77777777" w:rsidR="00AE0413" w:rsidRDefault="00AE0413">
      <w:pPr>
        <w:jc w:val="center"/>
        <w:rPr>
          <w:rFonts w:ascii="Arial" w:hAnsi="Arial" w:cs="Arial"/>
          <w:i/>
          <w:sz w:val="22"/>
          <w:szCs w:val="22"/>
        </w:rPr>
      </w:pPr>
    </w:p>
    <w:p w14:paraId="3C78250F" w14:textId="3F45BBDC" w:rsidR="00F75E12" w:rsidRPr="00A63755" w:rsidRDefault="006427E9">
      <w:pPr>
        <w:jc w:val="center"/>
        <w:rPr>
          <w:rFonts w:ascii="Arial" w:hAnsi="Arial" w:cs="Arial"/>
          <w:i/>
          <w:sz w:val="22"/>
          <w:szCs w:val="22"/>
        </w:rPr>
      </w:pPr>
      <w:r w:rsidRPr="00A63755">
        <w:rPr>
          <w:rFonts w:ascii="Arial" w:hAnsi="Arial" w:cs="Arial"/>
          <w:i/>
          <w:sz w:val="22"/>
          <w:szCs w:val="22"/>
        </w:rPr>
        <w:t xml:space="preserve">Jeudi </w:t>
      </w:r>
      <w:r w:rsidR="00EB3D13" w:rsidRPr="00A63755">
        <w:rPr>
          <w:rFonts w:ascii="Arial" w:hAnsi="Arial" w:cs="Arial"/>
          <w:i/>
          <w:sz w:val="22"/>
          <w:szCs w:val="22"/>
        </w:rPr>
        <w:t>9</w:t>
      </w:r>
      <w:r w:rsidR="004B0BA7" w:rsidRPr="00A63755">
        <w:rPr>
          <w:rFonts w:ascii="Arial" w:hAnsi="Arial" w:cs="Arial"/>
          <w:i/>
          <w:sz w:val="22"/>
          <w:szCs w:val="22"/>
        </w:rPr>
        <w:t xml:space="preserve"> juillet 2020</w:t>
      </w:r>
    </w:p>
    <w:p w14:paraId="68328E2F" w14:textId="4EEDB89D" w:rsidR="00F75E12" w:rsidRPr="00A63755" w:rsidRDefault="00583C95">
      <w:pPr>
        <w:jc w:val="center"/>
        <w:rPr>
          <w:rFonts w:ascii="Arial" w:hAnsi="Arial" w:cs="Arial"/>
          <w:i/>
          <w:sz w:val="22"/>
          <w:szCs w:val="22"/>
        </w:rPr>
      </w:pPr>
      <w:r w:rsidRPr="00A63755">
        <w:rPr>
          <w:rFonts w:ascii="Arial" w:hAnsi="Arial" w:cs="Arial"/>
          <w:i/>
          <w:sz w:val="22"/>
          <w:szCs w:val="22"/>
        </w:rPr>
        <w:t>Présidence de la Polynésie française</w:t>
      </w:r>
    </w:p>
    <w:p w14:paraId="4CF516B8" w14:textId="4B08DB49" w:rsidR="006427E9" w:rsidRDefault="00A63755" w:rsidP="00AE0413">
      <w:pPr>
        <w:jc w:val="center"/>
        <w:rPr>
          <w:rFonts w:ascii="Arial" w:hAnsi="Arial" w:cs="Arial"/>
          <w:i/>
          <w:sz w:val="20"/>
          <w:szCs w:val="20"/>
        </w:rPr>
      </w:pPr>
      <w:r w:rsidRPr="00A63755">
        <w:rPr>
          <w:rFonts w:ascii="Arial" w:hAnsi="Arial" w:cs="Arial"/>
          <w:i/>
          <w:sz w:val="20"/>
          <w:szCs w:val="20"/>
        </w:rPr>
        <w:t>Seul le prononcé fait foi</w:t>
      </w:r>
    </w:p>
    <w:p w14:paraId="2DD16D11" w14:textId="77777777" w:rsidR="00AE0413" w:rsidRPr="00AE0413" w:rsidRDefault="00AE0413" w:rsidP="00AE0413">
      <w:pPr>
        <w:jc w:val="center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p w14:paraId="683FDEB7" w14:textId="16DC0F72" w:rsidR="00A63755" w:rsidRPr="00A63755" w:rsidRDefault="00A63755" w:rsidP="004B46A6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bCs/>
          <w:sz w:val="28"/>
          <w:szCs w:val="28"/>
        </w:rPr>
        <w:t>[</w:t>
      </w:r>
      <w:r>
        <w:rPr>
          <w:rFonts w:ascii="Times" w:hAnsi="Times" w:cs="Times"/>
          <w:b/>
          <w:bCs/>
          <w:sz w:val="28"/>
          <w:szCs w:val="28"/>
        </w:rPr>
        <w:t>INTRODUCTION]</w:t>
      </w:r>
    </w:p>
    <w:p w14:paraId="50ACCD96" w14:textId="65714008" w:rsidR="00A63755" w:rsidRDefault="00A63755" w:rsidP="004B46A6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Chers Polynésiens,</w:t>
      </w:r>
    </w:p>
    <w:p w14:paraId="27E071B2" w14:textId="124504C8" w:rsidR="00CA3928" w:rsidRPr="0085593E" w:rsidRDefault="00EC31E6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 xml:space="preserve">La Polynésie française </w:t>
      </w:r>
      <w:r w:rsidR="009D145D" w:rsidRPr="0085593E">
        <w:rPr>
          <w:rFonts w:ascii="Times" w:hAnsi="Times" w:cs="Times"/>
          <w:color w:val="000000"/>
          <w:sz w:val="28"/>
          <w:szCs w:val="28"/>
        </w:rPr>
        <w:t>est aujourd’</w:t>
      </w:r>
      <w:r w:rsidR="00063F54" w:rsidRPr="0085593E">
        <w:rPr>
          <w:rFonts w:ascii="Times" w:hAnsi="Times" w:cs="Times"/>
          <w:color w:val="000000"/>
          <w:sz w:val="28"/>
          <w:szCs w:val="28"/>
        </w:rPr>
        <w:t>hui préservée de l’épidémie de C</w:t>
      </w:r>
      <w:r w:rsidR="009D145D" w:rsidRPr="0085593E">
        <w:rPr>
          <w:rFonts w:ascii="Times" w:hAnsi="Times" w:cs="Times"/>
          <w:color w:val="000000"/>
          <w:sz w:val="28"/>
          <w:szCs w:val="28"/>
        </w:rPr>
        <w:t>ovid-19 qui continue à sévir dans le monde.</w:t>
      </w:r>
      <w:r w:rsidR="0085593E">
        <w:rPr>
          <w:rFonts w:ascii="Times" w:hAnsi="Times" w:cs="Times"/>
          <w:color w:val="000000"/>
          <w:sz w:val="28"/>
          <w:szCs w:val="28"/>
        </w:rPr>
        <w:t xml:space="preserve"> </w:t>
      </w:r>
      <w:r w:rsidR="00A373CA" w:rsidRPr="0085593E">
        <w:rPr>
          <w:rFonts w:ascii="Times" w:hAnsi="Times" w:cs="Times"/>
          <w:color w:val="000000"/>
          <w:sz w:val="28"/>
          <w:szCs w:val="28"/>
        </w:rPr>
        <w:t>Les contaminations se sont limitées aux cas importés</w:t>
      </w:r>
      <w:r w:rsidR="002A75E7" w:rsidRPr="0085593E">
        <w:rPr>
          <w:rFonts w:ascii="Times" w:hAnsi="Times" w:cs="Times"/>
          <w:color w:val="000000"/>
          <w:sz w:val="28"/>
          <w:szCs w:val="28"/>
        </w:rPr>
        <w:t xml:space="preserve"> grâces aux mesures </w:t>
      </w:r>
      <w:r w:rsidR="0028020E" w:rsidRPr="0085593E">
        <w:rPr>
          <w:rFonts w:ascii="Times" w:hAnsi="Times" w:cs="Times"/>
          <w:color w:val="000000"/>
          <w:sz w:val="28"/>
          <w:szCs w:val="28"/>
        </w:rPr>
        <w:t xml:space="preserve">fortes </w:t>
      </w:r>
      <w:r w:rsidR="002F38A0" w:rsidRPr="0085593E">
        <w:rPr>
          <w:rFonts w:ascii="Times" w:hAnsi="Times" w:cs="Times"/>
          <w:color w:val="000000"/>
          <w:sz w:val="28"/>
          <w:szCs w:val="28"/>
        </w:rPr>
        <w:t xml:space="preserve">et précoces </w:t>
      </w:r>
      <w:r w:rsidR="002A75E7" w:rsidRPr="0085593E">
        <w:rPr>
          <w:rFonts w:ascii="Times" w:hAnsi="Times" w:cs="Times"/>
          <w:color w:val="000000"/>
          <w:sz w:val="28"/>
          <w:szCs w:val="28"/>
        </w:rPr>
        <w:t>mise</w:t>
      </w:r>
      <w:r w:rsidR="00FE3B2E" w:rsidRPr="0085593E">
        <w:rPr>
          <w:rFonts w:ascii="Times" w:hAnsi="Times" w:cs="Times"/>
          <w:color w:val="000000"/>
          <w:sz w:val="28"/>
          <w:szCs w:val="28"/>
        </w:rPr>
        <w:t>s</w:t>
      </w:r>
      <w:r w:rsidR="002A75E7" w:rsidRPr="0085593E">
        <w:rPr>
          <w:rFonts w:ascii="Times" w:hAnsi="Times" w:cs="Times"/>
          <w:color w:val="000000"/>
          <w:sz w:val="28"/>
          <w:szCs w:val="28"/>
        </w:rPr>
        <w:t xml:space="preserve"> en place</w:t>
      </w:r>
      <w:r w:rsidR="00FE3B2E" w:rsidRPr="0085593E">
        <w:rPr>
          <w:rFonts w:ascii="Times" w:hAnsi="Times" w:cs="Times"/>
          <w:color w:val="000000"/>
          <w:sz w:val="28"/>
          <w:szCs w:val="28"/>
        </w:rPr>
        <w:t xml:space="preserve"> depuis le début de cette crise</w:t>
      </w:r>
      <w:r w:rsidR="002A75E7" w:rsidRPr="0085593E">
        <w:rPr>
          <w:rFonts w:ascii="Times" w:hAnsi="Times" w:cs="Times"/>
          <w:color w:val="000000"/>
          <w:sz w:val="28"/>
          <w:szCs w:val="28"/>
        </w:rPr>
        <w:t>.</w:t>
      </w:r>
      <w:r w:rsidR="007832EC" w:rsidRPr="0085593E">
        <w:rPr>
          <w:rFonts w:ascii="Times" w:hAnsi="Times" w:cs="Times"/>
          <w:color w:val="000000"/>
          <w:sz w:val="28"/>
          <w:szCs w:val="28"/>
        </w:rPr>
        <w:t xml:space="preserve"> </w:t>
      </w:r>
    </w:p>
    <w:p w14:paraId="7B1DE738" w14:textId="7A4C5D70" w:rsidR="00847143" w:rsidRPr="0085593E" w:rsidRDefault="00847143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 xml:space="preserve">Nous avons toujours </w:t>
      </w:r>
      <w:r w:rsidR="00CF294E" w:rsidRPr="0085593E">
        <w:rPr>
          <w:rFonts w:ascii="Times" w:hAnsi="Times" w:cs="Times"/>
          <w:color w:val="000000"/>
          <w:sz w:val="28"/>
          <w:szCs w:val="28"/>
        </w:rPr>
        <w:t>re</w:t>
      </w:r>
      <w:r w:rsidRPr="0085593E">
        <w:rPr>
          <w:rFonts w:ascii="Times" w:hAnsi="Times" w:cs="Times"/>
          <w:color w:val="000000"/>
          <w:sz w:val="28"/>
          <w:szCs w:val="28"/>
        </w:rPr>
        <w:t>cherc</w:t>
      </w:r>
      <w:r w:rsidR="00CF294E" w:rsidRPr="0085593E">
        <w:rPr>
          <w:rFonts w:ascii="Times" w:hAnsi="Times" w:cs="Times"/>
          <w:color w:val="000000"/>
          <w:sz w:val="28"/>
          <w:szCs w:val="28"/>
        </w:rPr>
        <w:t>hé la rigueur, de façon adaptée, avec pour maître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 mot</w:t>
      </w:r>
      <w:r w:rsidR="00CF294E" w:rsidRPr="0085593E">
        <w:rPr>
          <w:rFonts w:ascii="Times" w:hAnsi="Times" w:cs="Times"/>
          <w:color w:val="000000"/>
          <w:sz w:val="28"/>
          <w:szCs w:val="28"/>
        </w:rPr>
        <w:t xml:space="preserve"> : </w:t>
      </w:r>
      <w:r w:rsidR="00CF294E" w:rsidRPr="0085593E">
        <w:rPr>
          <w:rFonts w:ascii="Times" w:hAnsi="Times" w:cs="Times"/>
          <w:b/>
          <w:color w:val="000000"/>
          <w:sz w:val="28"/>
          <w:szCs w:val="28"/>
        </w:rPr>
        <w:t>la</w:t>
      </w:r>
      <w:r w:rsidRPr="0085593E">
        <w:rPr>
          <w:rFonts w:ascii="Times" w:hAnsi="Times" w:cs="Times"/>
          <w:b/>
          <w:color w:val="000000"/>
          <w:sz w:val="28"/>
          <w:szCs w:val="28"/>
        </w:rPr>
        <w:t xml:space="preserve"> protection de la population</w:t>
      </w:r>
      <w:r w:rsidRPr="0085593E">
        <w:rPr>
          <w:rFonts w:ascii="Times" w:hAnsi="Times" w:cs="Times"/>
          <w:color w:val="000000"/>
          <w:sz w:val="28"/>
          <w:szCs w:val="28"/>
        </w:rPr>
        <w:t>.</w:t>
      </w:r>
    </w:p>
    <w:p w14:paraId="7CD7D091" w14:textId="5CA3E68C" w:rsidR="00CA3928" w:rsidRPr="0085593E" w:rsidRDefault="00A459A8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color w:val="000000"/>
          <w:sz w:val="28"/>
          <w:szCs w:val="28"/>
        </w:rPr>
      </w:pPr>
      <w:r w:rsidRPr="0085593E">
        <w:rPr>
          <w:rFonts w:ascii="Times" w:hAnsi="Times" w:cs="Times"/>
          <w:b/>
          <w:color w:val="000000"/>
          <w:sz w:val="28"/>
          <w:szCs w:val="28"/>
        </w:rPr>
        <w:t>N</w:t>
      </w:r>
      <w:r w:rsidR="00847143" w:rsidRPr="0085593E">
        <w:rPr>
          <w:rFonts w:ascii="Times" w:hAnsi="Times" w:cs="Times"/>
          <w:b/>
          <w:color w:val="000000"/>
          <w:sz w:val="28"/>
          <w:szCs w:val="28"/>
        </w:rPr>
        <w:t xml:space="preserve">ous avons </w:t>
      </w:r>
      <w:r w:rsidRPr="0085593E">
        <w:rPr>
          <w:rFonts w:ascii="Times" w:hAnsi="Times" w:cs="Times"/>
          <w:b/>
          <w:color w:val="000000"/>
          <w:sz w:val="28"/>
          <w:szCs w:val="28"/>
        </w:rPr>
        <w:t xml:space="preserve">capitalisé sur cette expérience acquise durant les mois </w:t>
      </w:r>
      <w:r w:rsidR="0085593E" w:rsidRPr="0085593E">
        <w:rPr>
          <w:rFonts w:ascii="Times" w:hAnsi="Times" w:cs="Times"/>
          <w:b/>
          <w:color w:val="000000"/>
          <w:sz w:val="28"/>
          <w:szCs w:val="28"/>
        </w:rPr>
        <w:t>précédents</w:t>
      </w:r>
      <w:r w:rsidRPr="0085593E">
        <w:rPr>
          <w:rFonts w:ascii="Times" w:hAnsi="Times" w:cs="Times"/>
          <w:b/>
          <w:color w:val="000000"/>
          <w:sz w:val="28"/>
          <w:szCs w:val="28"/>
        </w:rPr>
        <w:t>.</w:t>
      </w:r>
    </w:p>
    <w:p w14:paraId="1048BD6E" w14:textId="77777777" w:rsidR="00063F54" w:rsidRPr="0085593E" w:rsidRDefault="00BB2043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Nous venons de passer</w:t>
      </w:r>
      <w:r w:rsidRPr="0085593E">
        <w:rPr>
          <w:rFonts w:ascii="Times" w:hAnsi="Times" w:cs="Times"/>
          <w:b/>
          <w:color w:val="000000"/>
          <w:sz w:val="28"/>
          <w:szCs w:val="28"/>
        </w:rPr>
        <w:t xml:space="preserve"> un cap important </w:t>
      </w:r>
      <w:r w:rsidR="00CA3928" w:rsidRPr="0085593E">
        <w:rPr>
          <w:rFonts w:ascii="Times" w:hAnsi="Times" w:cs="Times"/>
          <w:b/>
          <w:color w:val="000000"/>
          <w:sz w:val="28"/>
          <w:szCs w:val="28"/>
        </w:rPr>
        <w:t>avec la fin des vols de continuité</w:t>
      </w:r>
      <w:r w:rsidR="00CA3928" w:rsidRPr="0085593E">
        <w:rPr>
          <w:rFonts w:ascii="Times" w:hAnsi="Times" w:cs="Times"/>
          <w:color w:val="000000"/>
          <w:sz w:val="28"/>
          <w:szCs w:val="28"/>
        </w:rPr>
        <w:t xml:space="preserve"> </w:t>
      </w:r>
      <w:r w:rsidR="00CA3928" w:rsidRPr="0085593E">
        <w:rPr>
          <w:rFonts w:ascii="Times" w:hAnsi="Times" w:cs="Times"/>
          <w:b/>
          <w:color w:val="000000"/>
          <w:sz w:val="28"/>
          <w:szCs w:val="28"/>
        </w:rPr>
        <w:t>territoriale</w:t>
      </w:r>
      <w:r w:rsidR="00CA3928" w:rsidRPr="0085593E">
        <w:rPr>
          <w:rFonts w:ascii="Times" w:hAnsi="Times" w:cs="Times"/>
          <w:color w:val="000000"/>
          <w:sz w:val="28"/>
          <w:szCs w:val="28"/>
        </w:rPr>
        <w:t xml:space="preserve">, nous </w:t>
      </w:r>
      <w:r w:rsidR="00A373CA" w:rsidRPr="0085593E">
        <w:rPr>
          <w:rFonts w:ascii="Times" w:hAnsi="Times" w:cs="Times"/>
          <w:color w:val="000000"/>
          <w:sz w:val="28"/>
          <w:szCs w:val="28"/>
        </w:rPr>
        <w:t xml:space="preserve">avons su nous protéger tout en </w:t>
      </w:r>
      <w:r w:rsidR="00CA3928" w:rsidRPr="0085593E">
        <w:rPr>
          <w:rFonts w:ascii="Times" w:hAnsi="Times" w:cs="Times"/>
          <w:color w:val="000000"/>
          <w:sz w:val="28"/>
          <w:szCs w:val="28"/>
        </w:rPr>
        <w:t xml:space="preserve">ouvrant </w:t>
      </w:r>
      <w:r w:rsidR="00CA3928" w:rsidRPr="0085593E">
        <w:rPr>
          <w:rFonts w:ascii="Times" w:hAnsi="Times" w:cs="Times"/>
          <w:b/>
          <w:color w:val="000000"/>
          <w:sz w:val="28"/>
          <w:szCs w:val="28"/>
        </w:rPr>
        <w:t>progressivement</w:t>
      </w:r>
      <w:r w:rsidR="00A373CA" w:rsidRPr="0085593E">
        <w:rPr>
          <w:rFonts w:ascii="Times" w:hAnsi="Times" w:cs="Times"/>
          <w:color w:val="000000"/>
          <w:sz w:val="28"/>
          <w:szCs w:val="28"/>
        </w:rPr>
        <w:t xml:space="preserve"> nos frontières</w:t>
      </w:r>
      <w:r w:rsidR="00DB70D2" w:rsidRPr="0085593E">
        <w:rPr>
          <w:rFonts w:ascii="Times" w:hAnsi="Times" w:cs="Times"/>
          <w:color w:val="000000"/>
          <w:sz w:val="28"/>
          <w:szCs w:val="28"/>
        </w:rPr>
        <w:t>, avec vigilance et rigueur</w:t>
      </w:r>
      <w:r w:rsidR="00F402A4" w:rsidRPr="0085593E">
        <w:rPr>
          <w:rFonts w:ascii="Times" w:hAnsi="Times" w:cs="Times"/>
          <w:color w:val="000000"/>
          <w:sz w:val="28"/>
          <w:szCs w:val="28"/>
        </w:rPr>
        <w:t xml:space="preserve">. </w:t>
      </w:r>
    </w:p>
    <w:p w14:paraId="505B130A" w14:textId="7E91B662" w:rsidR="0033152C" w:rsidRDefault="00F402A4" w:rsidP="00A63755">
      <w:pPr>
        <w:pStyle w:val="Paragraphedeliste"/>
        <w:widowControl w:val="0"/>
        <w:numPr>
          <w:ilvl w:val="1"/>
          <w:numId w:val="26"/>
        </w:numPr>
        <w:spacing w:before="27" w:after="27" w:line="360" w:lineRule="auto"/>
        <w:ind w:left="851"/>
        <w:jc w:val="both"/>
        <w:rPr>
          <w:rFonts w:ascii="Times" w:hAnsi="Times" w:cs="Times"/>
          <w:color w:val="000000"/>
          <w:sz w:val="28"/>
          <w:szCs w:val="28"/>
        </w:rPr>
      </w:pPr>
      <w:r w:rsidRPr="00D24C2E">
        <w:rPr>
          <w:rFonts w:ascii="Times" w:hAnsi="Times" w:cs="Times"/>
          <w:color w:val="000000"/>
          <w:sz w:val="28"/>
          <w:szCs w:val="28"/>
        </w:rPr>
        <w:t xml:space="preserve">Près de 1000 résidents sont rentrés </w:t>
      </w:r>
      <w:r w:rsidR="002A150F" w:rsidRPr="00D24C2E">
        <w:rPr>
          <w:rFonts w:ascii="Times" w:hAnsi="Times" w:cs="Times"/>
          <w:color w:val="000000"/>
          <w:sz w:val="28"/>
          <w:szCs w:val="28"/>
        </w:rPr>
        <w:t xml:space="preserve">au </w:t>
      </w:r>
      <w:proofErr w:type="spellStart"/>
      <w:r w:rsidR="002A150F" w:rsidRPr="0085593E">
        <w:rPr>
          <w:rFonts w:ascii="Times" w:hAnsi="Times" w:cs="Times"/>
          <w:i/>
          <w:color w:val="000000"/>
          <w:sz w:val="28"/>
          <w:szCs w:val="28"/>
        </w:rPr>
        <w:t>fenua</w:t>
      </w:r>
      <w:proofErr w:type="spellEnd"/>
      <w:r w:rsidR="002A150F" w:rsidRPr="00D24C2E">
        <w:rPr>
          <w:rFonts w:ascii="Times" w:hAnsi="Times" w:cs="Times"/>
          <w:color w:val="000000"/>
          <w:sz w:val="28"/>
          <w:szCs w:val="28"/>
        </w:rPr>
        <w:t xml:space="preserve"> </w:t>
      </w:r>
      <w:r w:rsidRPr="00D24C2E">
        <w:rPr>
          <w:rFonts w:ascii="Times" w:hAnsi="Times" w:cs="Times"/>
          <w:color w:val="000000"/>
          <w:sz w:val="28"/>
          <w:szCs w:val="28"/>
        </w:rPr>
        <w:t>pa</w:t>
      </w:r>
      <w:r w:rsidR="0033152C">
        <w:rPr>
          <w:rFonts w:ascii="Times" w:hAnsi="Times" w:cs="Times"/>
          <w:color w:val="000000"/>
          <w:sz w:val="28"/>
          <w:szCs w:val="28"/>
        </w:rPr>
        <w:t>r ces 9 vols, cela nous a permis de tester notre dispositif.</w:t>
      </w:r>
    </w:p>
    <w:p w14:paraId="32F21E81" w14:textId="27C2EA7F" w:rsidR="007832EC" w:rsidRPr="00A63755" w:rsidRDefault="00603CFD" w:rsidP="00A63755">
      <w:pPr>
        <w:pStyle w:val="Paragraphedeliste"/>
        <w:widowControl w:val="0"/>
        <w:numPr>
          <w:ilvl w:val="1"/>
          <w:numId w:val="26"/>
        </w:numPr>
        <w:spacing w:before="27" w:after="27" w:line="360" w:lineRule="auto"/>
        <w:ind w:left="851"/>
        <w:jc w:val="both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Parmi ces</w:t>
      </w:r>
      <w:r w:rsidR="0033152C" w:rsidRPr="00D24C2E">
        <w:rPr>
          <w:rFonts w:ascii="Times" w:hAnsi="Times" w:cs="Times"/>
          <w:color w:val="000000"/>
          <w:sz w:val="28"/>
          <w:szCs w:val="28"/>
        </w:rPr>
        <w:t xml:space="preserve"> 1000 personnes revenues grâce à ces vols de continuité territoriale, seuls deu</w:t>
      </w:r>
      <w:r w:rsidR="0085593E">
        <w:rPr>
          <w:rFonts w:ascii="Times" w:hAnsi="Times" w:cs="Times"/>
          <w:color w:val="000000"/>
          <w:sz w:val="28"/>
          <w:szCs w:val="28"/>
        </w:rPr>
        <w:t>x cas importés ont été détectés.</w:t>
      </w:r>
      <w:r w:rsidR="00A63755">
        <w:rPr>
          <w:rFonts w:ascii="Times" w:hAnsi="Times" w:cs="Times"/>
          <w:color w:val="000000"/>
          <w:sz w:val="28"/>
          <w:szCs w:val="28"/>
        </w:rPr>
        <w:t xml:space="preserve"> </w:t>
      </w:r>
      <w:r w:rsidR="0033152C" w:rsidRPr="00A63755">
        <w:rPr>
          <w:rFonts w:ascii="Times" w:hAnsi="Times" w:cs="Times"/>
          <w:color w:val="000000"/>
          <w:sz w:val="28"/>
          <w:szCs w:val="28"/>
        </w:rPr>
        <w:t>Ces deux cas n’ont contaminé personne</w:t>
      </w:r>
      <w:r w:rsidR="0033152C" w:rsidRPr="00A63755">
        <w:rPr>
          <w:rFonts w:ascii="Times" w:hAnsi="Times" w:cs="Times"/>
          <w:b/>
          <w:color w:val="000000"/>
          <w:sz w:val="28"/>
          <w:szCs w:val="28"/>
        </w:rPr>
        <w:t xml:space="preserve"> grâce au système de détection rigoureux mis en œuvre déjà éprouvé ces derniers mois et qui sera encore plus exigeant.</w:t>
      </w:r>
    </w:p>
    <w:p w14:paraId="323C6580" w14:textId="1487B9A7" w:rsidR="00086E03" w:rsidRPr="0085593E" w:rsidRDefault="007832EC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Entre le 1</w:t>
      </w:r>
      <w:r w:rsidRPr="0085593E">
        <w:rPr>
          <w:rFonts w:ascii="Times" w:hAnsi="Times" w:cs="Times"/>
          <w:color w:val="000000"/>
          <w:sz w:val="28"/>
          <w:szCs w:val="28"/>
          <w:vertAlign w:val="superscript"/>
        </w:rPr>
        <w:t>er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 et le 14 juillet inclus, nous avons défini une nouvelle étape qui concerne </w:t>
      </w:r>
      <w:r w:rsidRPr="0085593E">
        <w:rPr>
          <w:rFonts w:ascii="Times" w:hAnsi="Times" w:cs="Times"/>
          <w:color w:val="000000"/>
          <w:sz w:val="28"/>
          <w:szCs w:val="28"/>
        </w:rPr>
        <w:lastRenderedPageBreak/>
        <w:t>essentiellement les personnes revenant uniquement de métropole</w:t>
      </w:r>
      <w:r w:rsidR="00BB2043" w:rsidRPr="0085593E">
        <w:rPr>
          <w:rFonts w:ascii="Times" w:hAnsi="Times" w:cs="Times"/>
          <w:color w:val="000000"/>
          <w:sz w:val="28"/>
          <w:szCs w:val="28"/>
        </w:rPr>
        <w:t>,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 pour</w:t>
      </w:r>
      <w:r w:rsidR="00A373CA" w:rsidRPr="0085593E">
        <w:rPr>
          <w:rFonts w:ascii="Times" w:hAnsi="Times" w:cs="Times"/>
          <w:color w:val="000000"/>
          <w:sz w:val="28"/>
          <w:szCs w:val="28"/>
        </w:rPr>
        <w:t xml:space="preserve"> un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 motif impérieux</w:t>
      </w:r>
      <w:r w:rsidR="00BB2043" w:rsidRPr="0085593E">
        <w:rPr>
          <w:rFonts w:ascii="Times" w:hAnsi="Times" w:cs="Times"/>
          <w:color w:val="000000"/>
          <w:sz w:val="28"/>
          <w:szCs w:val="28"/>
        </w:rPr>
        <w:t xml:space="preserve">, testés 72h avant l’embarquement, avec </w:t>
      </w:r>
      <w:r w:rsidR="00C403F5" w:rsidRPr="0085593E">
        <w:rPr>
          <w:rFonts w:ascii="Times" w:hAnsi="Times" w:cs="Times"/>
          <w:color w:val="000000"/>
          <w:sz w:val="28"/>
          <w:szCs w:val="28"/>
        </w:rPr>
        <w:t xml:space="preserve">une </w:t>
      </w:r>
      <w:proofErr w:type="spellStart"/>
      <w:r w:rsidR="00C403F5" w:rsidRPr="0085593E">
        <w:rPr>
          <w:rFonts w:ascii="Times" w:hAnsi="Times" w:cs="Times"/>
          <w:color w:val="000000"/>
          <w:sz w:val="28"/>
          <w:szCs w:val="28"/>
        </w:rPr>
        <w:t>septaine</w:t>
      </w:r>
      <w:proofErr w:type="spellEnd"/>
      <w:r w:rsidR="00C403F5" w:rsidRPr="0085593E">
        <w:rPr>
          <w:rFonts w:ascii="Times" w:hAnsi="Times" w:cs="Times"/>
          <w:color w:val="000000"/>
          <w:sz w:val="28"/>
          <w:szCs w:val="28"/>
        </w:rPr>
        <w:t xml:space="preserve"> obligatoire à l’arrivée.</w:t>
      </w:r>
      <w:r w:rsidR="00A63755">
        <w:rPr>
          <w:rFonts w:ascii="Times" w:hAnsi="Times" w:cs="Times"/>
          <w:color w:val="000000"/>
          <w:sz w:val="28"/>
          <w:szCs w:val="28"/>
        </w:rPr>
        <w:t xml:space="preserve"> </w:t>
      </w:r>
      <w:r w:rsidR="00ED6F42" w:rsidRPr="0085593E">
        <w:rPr>
          <w:rFonts w:ascii="Times" w:hAnsi="Times" w:cs="Times"/>
          <w:color w:val="000000"/>
          <w:sz w:val="28"/>
          <w:szCs w:val="28"/>
        </w:rPr>
        <w:t>Les</w:t>
      </w:r>
      <w:r w:rsidR="00D3054A" w:rsidRPr="0085593E">
        <w:rPr>
          <w:rFonts w:ascii="Times" w:hAnsi="Times" w:cs="Times"/>
          <w:b/>
          <w:color w:val="000000"/>
          <w:sz w:val="28"/>
          <w:szCs w:val="28"/>
        </w:rPr>
        <w:t xml:space="preserve"> précautions que nous avons pris depuis le </w:t>
      </w:r>
      <w:r w:rsidR="008117AE" w:rsidRPr="0085593E">
        <w:rPr>
          <w:rFonts w:ascii="Times" w:hAnsi="Times" w:cs="Times"/>
          <w:b/>
          <w:color w:val="000000"/>
          <w:sz w:val="28"/>
          <w:szCs w:val="28"/>
        </w:rPr>
        <w:t>début</w:t>
      </w:r>
      <w:r w:rsidR="000C38CC" w:rsidRPr="0085593E">
        <w:rPr>
          <w:rFonts w:ascii="Times" w:hAnsi="Times" w:cs="Times"/>
          <w:b/>
          <w:color w:val="000000"/>
          <w:sz w:val="28"/>
          <w:szCs w:val="28"/>
        </w:rPr>
        <w:t xml:space="preserve"> et les mécanismes de vigilance basés sur des tests à intervalles réguliers </w:t>
      </w:r>
      <w:r w:rsidR="008117AE" w:rsidRPr="0085593E">
        <w:rPr>
          <w:rFonts w:ascii="Times" w:hAnsi="Times" w:cs="Times"/>
          <w:b/>
          <w:color w:val="000000"/>
          <w:sz w:val="28"/>
          <w:szCs w:val="28"/>
        </w:rPr>
        <w:t>sont efficaces</w:t>
      </w:r>
      <w:r w:rsidR="008117AE" w:rsidRPr="0085593E">
        <w:rPr>
          <w:rFonts w:ascii="Times" w:hAnsi="Times" w:cs="Times"/>
          <w:color w:val="000000"/>
          <w:sz w:val="28"/>
          <w:szCs w:val="28"/>
        </w:rPr>
        <w:t xml:space="preserve">. </w:t>
      </w:r>
    </w:p>
    <w:p w14:paraId="51DB996C" w14:textId="41B10507" w:rsidR="00BE1983" w:rsidRPr="0033152C" w:rsidRDefault="00FE3B2E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 xml:space="preserve">Mais </w:t>
      </w:r>
      <w:r w:rsidRPr="0033152C">
        <w:rPr>
          <w:rFonts w:ascii="Times" w:hAnsi="Times" w:cs="Times"/>
          <w:b/>
          <w:color w:val="000000"/>
          <w:sz w:val="28"/>
          <w:szCs w:val="28"/>
        </w:rPr>
        <w:t xml:space="preserve">nous </w:t>
      </w:r>
      <w:r w:rsidR="00086E03" w:rsidRPr="0033152C">
        <w:rPr>
          <w:rFonts w:ascii="Times" w:hAnsi="Times" w:cs="Times"/>
          <w:b/>
          <w:color w:val="000000"/>
          <w:sz w:val="28"/>
          <w:szCs w:val="28"/>
        </w:rPr>
        <w:t>restons pleinement</w:t>
      </w:r>
      <w:r w:rsidRPr="0033152C">
        <w:rPr>
          <w:rFonts w:ascii="Times" w:hAnsi="Times" w:cs="Times"/>
          <w:b/>
          <w:color w:val="000000"/>
          <w:sz w:val="28"/>
          <w:szCs w:val="28"/>
        </w:rPr>
        <w:t xml:space="preserve"> mobilisés et extrêmement vigilants</w:t>
      </w:r>
      <w:r w:rsidR="00086E03" w:rsidRPr="0033152C">
        <w:rPr>
          <w:rFonts w:ascii="Times" w:hAnsi="Times" w:cs="Times"/>
          <w:color w:val="000000"/>
          <w:sz w:val="28"/>
          <w:szCs w:val="28"/>
        </w:rPr>
        <w:t>, la situation épidémique dans le monde évolue sans cesse</w:t>
      </w:r>
      <w:r w:rsidR="00C403F5" w:rsidRPr="0033152C">
        <w:rPr>
          <w:rFonts w:ascii="Times" w:hAnsi="Times" w:cs="Times"/>
          <w:color w:val="000000"/>
          <w:sz w:val="28"/>
          <w:szCs w:val="28"/>
        </w:rPr>
        <w:t>.</w:t>
      </w:r>
      <w:r w:rsidR="00BE1983" w:rsidRPr="0033152C">
        <w:rPr>
          <w:rFonts w:ascii="Times" w:hAnsi="Times" w:cs="Times"/>
          <w:color w:val="000000"/>
          <w:sz w:val="28"/>
          <w:szCs w:val="28"/>
        </w:rPr>
        <w:t xml:space="preserve"> </w:t>
      </w:r>
    </w:p>
    <w:p w14:paraId="263F84D3" w14:textId="6853B7CE" w:rsidR="00502207" w:rsidRPr="0033152C" w:rsidRDefault="00502207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 xml:space="preserve">A partir du 15 juillet, nous </w:t>
      </w:r>
      <w:r w:rsidRPr="0033152C">
        <w:rPr>
          <w:rFonts w:ascii="Times" w:hAnsi="Times" w:cs="Times"/>
          <w:b/>
          <w:color w:val="000000"/>
          <w:sz w:val="28"/>
          <w:szCs w:val="28"/>
        </w:rPr>
        <w:t>all</w:t>
      </w:r>
      <w:r w:rsidR="00ED6F42" w:rsidRPr="0033152C">
        <w:rPr>
          <w:rFonts w:ascii="Times" w:hAnsi="Times" w:cs="Times"/>
          <w:b/>
          <w:color w:val="000000"/>
          <w:sz w:val="28"/>
          <w:szCs w:val="28"/>
        </w:rPr>
        <w:t>ons franchir une nouvelle étape avec</w:t>
      </w:r>
      <w:r w:rsidR="00C403F5" w:rsidRPr="0033152C">
        <w:rPr>
          <w:rFonts w:ascii="Times" w:hAnsi="Times" w:cs="Times"/>
          <w:b/>
          <w:color w:val="000000"/>
          <w:sz w:val="28"/>
          <w:szCs w:val="28"/>
        </w:rPr>
        <w:t xml:space="preserve"> </w:t>
      </w:r>
      <w:r w:rsidR="00BE1983" w:rsidRPr="0033152C">
        <w:rPr>
          <w:rFonts w:ascii="Times" w:hAnsi="Times" w:cs="Times"/>
          <w:b/>
          <w:color w:val="000000"/>
          <w:sz w:val="28"/>
          <w:szCs w:val="28"/>
        </w:rPr>
        <w:t>la fin des motifs impérieux et la reprise de l’activité touristique internationale</w:t>
      </w:r>
      <w:r w:rsidR="00BE1983" w:rsidRPr="0033152C">
        <w:rPr>
          <w:rFonts w:ascii="Times" w:hAnsi="Times" w:cs="Times"/>
          <w:color w:val="000000"/>
          <w:sz w:val="28"/>
          <w:szCs w:val="28"/>
        </w:rPr>
        <w:t>.</w:t>
      </w:r>
    </w:p>
    <w:p w14:paraId="1CCA7B4F" w14:textId="33512787" w:rsidR="00A459A8" w:rsidRPr="0033152C" w:rsidRDefault="00A459A8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Le placement en quarantaine est incompatible avec la reprise de l’activité touristique.</w:t>
      </w:r>
    </w:p>
    <w:p w14:paraId="327CB053" w14:textId="77777777" w:rsidR="00452FBA" w:rsidRPr="00D24C2E" w:rsidRDefault="00452FBA" w:rsidP="00FE01DB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</w:p>
    <w:p w14:paraId="6B434D8A" w14:textId="4CA65463" w:rsidR="007849AA" w:rsidRPr="00D24C2E" w:rsidRDefault="00D6708A" w:rsidP="0033152C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bCs/>
          <w:sz w:val="28"/>
          <w:szCs w:val="28"/>
        </w:rPr>
        <w:t>[</w:t>
      </w:r>
      <w:r w:rsidR="0033152C">
        <w:rPr>
          <w:rFonts w:ascii="Times" w:hAnsi="Times" w:cs="Times"/>
          <w:b/>
          <w:bCs/>
          <w:sz w:val="28"/>
          <w:szCs w:val="28"/>
        </w:rPr>
        <w:t>REOUVERTURE DES FRONTIERES DE LA POLYNESIE]</w:t>
      </w:r>
    </w:p>
    <w:p w14:paraId="5D5CD5A7" w14:textId="0B706827" w:rsidR="00FD134B" w:rsidRPr="0033152C" w:rsidRDefault="00637B38" w:rsidP="0033152C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Dans ce cadre,</w:t>
      </w:r>
      <w:r w:rsidR="009626C4" w:rsidRPr="0033152C">
        <w:rPr>
          <w:rFonts w:ascii="Times" w:hAnsi="Times" w:cs="Times"/>
          <w:color w:val="000000"/>
          <w:sz w:val="28"/>
          <w:szCs w:val="28"/>
        </w:rPr>
        <w:t xml:space="preserve"> un équilibre permanent entre sécurité sanitaire et reprise économiq</w:t>
      </w:r>
      <w:r w:rsidR="00C4111A" w:rsidRPr="0033152C">
        <w:rPr>
          <w:rFonts w:ascii="Times" w:hAnsi="Times" w:cs="Times"/>
          <w:color w:val="000000"/>
          <w:sz w:val="28"/>
          <w:szCs w:val="28"/>
        </w:rPr>
        <w:t>ue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est nécessaire. </w:t>
      </w:r>
      <w:r w:rsidR="0085593E">
        <w:rPr>
          <w:rFonts w:ascii="Times" w:hAnsi="Times" w:cs="Times"/>
          <w:b/>
          <w:color w:val="000000"/>
          <w:sz w:val="28"/>
          <w:szCs w:val="28"/>
        </w:rPr>
        <w:t>N</w:t>
      </w:r>
      <w:r w:rsidR="00FD134B" w:rsidRPr="0033152C">
        <w:rPr>
          <w:rFonts w:ascii="Times" w:hAnsi="Times" w:cs="Times"/>
          <w:b/>
          <w:color w:val="000000"/>
          <w:sz w:val="28"/>
          <w:szCs w:val="28"/>
        </w:rPr>
        <w:t>ous allons</w:t>
      </w:r>
      <w:r w:rsidR="0085593E">
        <w:rPr>
          <w:rFonts w:ascii="Times" w:hAnsi="Times" w:cs="Times"/>
          <w:b/>
          <w:color w:val="000000"/>
          <w:sz w:val="28"/>
          <w:szCs w:val="28"/>
        </w:rPr>
        <w:t xml:space="preserve"> donc</w:t>
      </w:r>
      <w:r w:rsidR="00FD134B" w:rsidRPr="0033152C">
        <w:rPr>
          <w:rFonts w:ascii="Times" w:hAnsi="Times" w:cs="Times"/>
          <w:b/>
          <w:color w:val="000000"/>
          <w:sz w:val="28"/>
          <w:szCs w:val="28"/>
        </w:rPr>
        <w:t xml:space="preserve"> </w:t>
      </w:r>
      <w:r w:rsidR="0085593E">
        <w:rPr>
          <w:rFonts w:ascii="Times" w:hAnsi="Times" w:cs="Times"/>
          <w:b/>
          <w:color w:val="000000"/>
          <w:sz w:val="28"/>
          <w:szCs w:val="28"/>
        </w:rPr>
        <w:t>r</w:t>
      </w:r>
      <w:r w:rsidR="00FD134B" w:rsidRPr="0033152C">
        <w:rPr>
          <w:rFonts w:ascii="Times" w:hAnsi="Times" w:cs="Times"/>
          <w:b/>
          <w:color w:val="000000"/>
          <w:sz w:val="28"/>
          <w:szCs w:val="28"/>
        </w:rPr>
        <w:t xml:space="preserve">ouvrir nos frontières à partir du 15 juillet, </w:t>
      </w:r>
      <w:r w:rsidR="00C3683B" w:rsidRPr="0033152C">
        <w:rPr>
          <w:rFonts w:ascii="Times" w:hAnsi="Times" w:cs="Times"/>
          <w:b/>
          <w:color w:val="000000"/>
          <w:sz w:val="28"/>
          <w:szCs w:val="28"/>
        </w:rPr>
        <w:t>avec un dispositif très exigeant.</w:t>
      </w:r>
      <w:r w:rsidR="00C3683B" w:rsidRPr="0033152C">
        <w:rPr>
          <w:rFonts w:ascii="Times" w:hAnsi="Times" w:cs="Times"/>
          <w:color w:val="000000"/>
          <w:sz w:val="28"/>
          <w:szCs w:val="28"/>
        </w:rPr>
        <w:t xml:space="preserve"> Cela </w:t>
      </w:r>
      <w:r w:rsidR="00FD134B" w:rsidRPr="0033152C">
        <w:rPr>
          <w:rFonts w:ascii="Times" w:hAnsi="Times" w:cs="Times"/>
          <w:color w:val="000000"/>
          <w:sz w:val="28"/>
          <w:szCs w:val="28"/>
        </w:rPr>
        <w:t xml:space="preserve">s’applique </w:t>
      </w:r>
      <w:r w:rsidR="00C3683B" w:rsidRPr="0033152C">
        <w:rPr>
          <w:rFonts w:ascii="Times" w:hAnsi="Times" w:cs="Times"/>
          <w:color w:val="000000"/>
          <w:sz w:val="28"/>
          <w:szCs w:val="28"/>
        </w:rPr>
        <w:t xml:space="preserve">bien sûr </w:t>
      </w:r>
      <w:r w:rsidR="00FD134B" w:rsidRPr="0033152C">
        <w:rPr>
          <w:rFonts w:ascii="Times" w:hAnsi="Times" w:cs="Times"/>
          <w:color w:val="000000"/>
          <w:sz w:val="28"/>
          <w:szCs w:val="28"/>
        </w:rPr>
        <w:t xml:space="preserve">aux </w:t>
      </w:r>
      <w:r w:rsidR="00E743D7" w:rsidRPr="0033152C">
        <w:rPr>
          <w:rFonts w:ascii="Times" w:hAnsi="Times" w:cs="Times"/>
          <w:color w:val="000000"/>
          <w:sz w:val="28"/>
          <w:szCs w:val="28"/>
        </w:rPr>
        <w:t>personnes</w:t>
      </w:r>
      <w:r w:rsidR="00FD134B" w:rsidRPr="0033152C">
        <w:rPr>
          <w:rFonts w:ascii="Times" w:hAnsi="Times" w:cs="Times"/>
          <w:color w:val="000000"/>
          <w:sz w:val="28"/>
          <w:szCs w:val="28"/>
        </w:rPr>
        <w:t xml:space="preserve"> qui viennent d</w:t>
      </w:r>
      <w:r w:rsidR="001B1B25" w:rsidRPr="0033152C">
        <w:rPr>
          <w:rFonts w:ascii="Times" w:hAnsi="Times" w:cs="Times"/>
          <w:color w:val="000000"/>
          <w:sz w:val="28"/>
          <w:szCs w:val="28"/>
        </w:rPr>
        <w:t xml:space="preserve">e </w:t>
      </w:r>
      <w:r w:rsidR="00E743D7" w:rsidRPr="0033152C">
        <w:rPr>
          <w:rFonts w:ascii="Times" w:hAnsi="Times" w:cs="Times"/>
          <w:color w:val="000000"/>
          <w:sz w:val="28"/>
          <w:szCs w:val="28"/>
        </w:rPr>
        <w:t xml:space="preserve">la </w:t>
      </w:r>
      <w:r w:rsidR="001B1B25" w:rsidRPr="0033152C">
        <w:rPr>
          <w:rFonts w:ascii="Times" w:hAnsi="Times" w:cs="Times"/>
          <w:color w:val="000000"/>
          <w:sz w:val="28"/>
          <w:szCs w:val="28"/>
        </w:rPr>
        <w:t>métropole</w:t>
      </w:r>
      <w:r w:rsidR="00E743D7" w:rsidRPr="0033152C">
        <w:rPr>
          <w:rFonts w:ascii="Times" w:hAnsi="Times" w:cs="Times"/>
          <w:color w:val="000000"/>
          <w:sz w:val="28"/>
          <w:szCs w:val="28"/>
        </w:rPr>
        <w:t xml:space="preserve"> et d</w:t>
      </w:r>
      <w:r w:rsidR="00FD134B" w:rsidRPr="0033152C">
        <w:rPr>
          <w:rFonts w:ascii="Times" w:hAnsi="Times" w:cs="Times"/>
          <w:color w:val="000000"/>
          <w:sz w:val="28"/>
          <w:szCs w:val="28"/>
        </w:rPr>
        <w:t xml:space="preserve">’Europe mais </w:t>
      </w:r>
      <w:r w:rsidR="00C3683B" w:rsidRPr="0033152C">
        <w:rPr>
          <w:rFonts w:ascii="Times" w:hAnsi="Times" w:cs="Times"/>
          <w:color w:val="000000"/>
          <w:sz w:val="28"/>
          <w:szCs w:val="28"/>
        </w:rPr>
        <w:t>ça s’adresse en particulier</w:t>
      </w:r>
      <w:r w:rsidR="00FD134B" w:rsidRPr="0033152C">
        <w:rPr>
          <w:rFonts w:ascii="Times" w:hAnsi="Times" w:cs="Times"/>
          <w:color w:val="000000"/>
          <w:sz w:val="28"/>
          <w:szCs w:val="28"/>
        </w:rPr>
        <w:t xml:space="preserve"> </w:t>
      </w:r>
      <w:r w:rsidR="00C3683B" w:rsidRPr="0033152C">
        <w:rPr>
          <w:rFonts w:ascii="Times" w:hAnsi="Times" w:cs="Times"/>
          <w:color w:val="000000"/>
          <w:sz w:val="28"/>
          <w:szCs w:val="28"/>
        </w:rPr>
        <w:t>aux</w:t>
      </w:r>
      <w:r w:rsidR="00FD134B" w:rsidRPr="0033152C">
        <w:rPr>
          <w:rFonts w:ascii="Times" w:hAnsi="Times" w:cs="Times"/>
          <w:color w:val="000000"/>
          <w:sz w:val="28"/>
          <w:szCs w:val="28"/>
        </w:rPr>
        <w:t xml:space="preserve"> Etats-Unis.</w:t>
      </w:r>
    </w:p>
    <w:p w14:paraId="24552C28" w14:textId="311AF87E" w:rsidR="00847143" w:rsidRPr="0033152C" w:rsidRDefault="00FD134B" w:rsidP="0033152C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 xml:space="preserve">Comme </w:t>
      </w:r>
      <w:r w:rsidR="00142B0D" w:rsidRPr="0033152C">
        <w:rPr>
          <w:rFonts w:ascii="Times" w:hAnsi="Times" w:cs="Times"/>
          <w:color w:val="000000"/>
          <w:sz w:val="28"/>
          <w:szCs w:val="28"/>
        </w:rPr>
        <w:t>le souhaite le Pays, n</w:t>
      </w:r>
      <w:r w:rsidR="004A2094" w:rsidRPr="0033152C">
        <w:rPr>
          <w:rFonts w:ascii="Times" w:hAnsi="Times" w:cs="Times"/>
          <w:color w:val="000000"/>
          <w:sz w:val="28"/>
          <w:szCs w:val="28"/>
        </w:rPr>
        <w:t xml:space="preserve">ous envisageons </w:t>
      </w:r>
      <w:r w:rsidR="00C4111A" w:rsidRPr="0033152C">
        <w:rPr>
          <w:rFonts w:ascii="Times" w:hAnsi="Times" w:cs="Times"/>
          <w:color w:val="000000"/>
          <w:sz w:val="28"/>
          <w:szCs w:val="28"/>
        </w:rPr>
        <w:t>de r</w:t>
      </w:r>
      <w:r w:rsidR="009626C4" w:rsidRPr="0033152C">
        <w:rPr>
          <w:rFonts w:ascii="Times" w:hAnsi="Times" w:cs="Times"/>
          <w:color w:val="000000"/>
          <w:sz w:val="28"/>
          <w:szCs w:val="28"/>
        </w:rPr>
        <w:t xml:space="preserve">ouvrir </w:t>
      </w:r>
      <w:r w:rsidR="004A2094" w:rsidRPr="0033152C">
        <w:rPr>
          <w:rFonts w:ascii="Times" w:hAnsi="Times" w:cs="Times"/>
          <w:color w:val="000000"/>
          <w:sz w:val="28"/>
          <w:szCs w:val="28"/>
        </w:rPr>
        <w:t>nos</w:t>
      </w:r>
      <w:r w:rsidR="009626C4" w:rsidRPr="0033152C">
        <w:rPr>
          <w:rFonts w:ascii="Times" w:hAnsi="Times" w:cs="Times"/>
          <w:color w:val="000000"/>
          <w:sz w:val="28"/>
          <w:szCs w:val="28"/>
        </w:rPr>
        <w:t xml:space="preserve"> frontières </w:t>
      </w:r>
      <w:r w:rsidR="004A2094" w:rsidRPr="0033152C">
        <w:rPr>
          <w:rFonts w:ascii="Times" w:hAnsi="Times" w:cs="Times"/>
          <w:color w:val="000000"/>
          <w:sz w:val="28"/>
          <w:szCs w:val="28"/>
        </w:rPr>
        <w:t>aux</w:t>
      </w:r>
      <w:r w:rsidR="00D85F84" w:rsidRPr="0033152C">
        <w:rPr>
          <w:rFonts w:ascii="Times" w:hAnsi="Times" w:cs="Times"/>
          <w:color w:val="000000"/>
          <w:sz w:val="28"/>
          <w:szCs w:val="28"/>
        </w:rPr>
        <w:t xml:space="preserve"> A</w:t>
      </w:r>
      <w:r w:rsidR="004A2094" w:rsidRPr="0033152C">
        <w:rPr>
          <w:rFonts w:ascii="Times" w:hAnsi="Times" w:cs="Times"/>
          <w:color w:val="000000"/>
          <w:sz w:val="28"/>
          <w:szCs w:val="28"/>
        </w:rPr>
        <w:t xml:space="preserve">méricains </w:t>
      </w:r>
      <w:r w:rsidR="00D85F84" w:rsidRPr="0033152C">
        <w:rPr>
          <w:rFonts w:ascii="Times" w:hAnsi="Times" w:cs="Times"/>
          <w:color w:val="000000"/>
          <w:sz w:val="28"/>
          <w:szCs w:val="28"/>
        </w:rPr>
        <w:t>a</w:t>
      </w:r>
      <w:r w:rsidR="009626C4" w:rsidRPr="0033152C">
        <w:rPr>
          <w:rFonts w:ascii="Times" w:hAnsi="Times" w:cs="Times"/>
          <w:color w:val="000000"/>
          <w:sz w:val="28"/>
          <w:szCs w:val="28"/>
        </w:rPr>
        <w:t xml:space="preserve">u 15 juillet </w:t>
      </w:r>
      <w:r w:rsidR="001F573A" w:rsidRPr="0033152C">
        <w:rPr>
          <w:rFonts w:ascii="Times" w:hAnsi="Times" w:cs="Times"/>
          <w:color w:val="000000"/>
          <w:sz w:val="28"/>
          <w:szCs w:val="28"/>
        </w:rPr>
        <w:t>tout en exigeant</w:t>
      </w:r>
      <w:r w:rsidR="009626C4" w:rsidRPr="0033152C">
        <w:rPr>
          <w:rFonts w:ascii="Times" w:hAnsi="Times" w:cs="Times"/>
          <w:color w:val="000000"/>
          <w:sz w:val="28"/>
          <w:szCs w:val="28"/>
        </w:rPr>
        <w:t xml:space="preserve"> </w:t>
      </w:r>
      <w:r w:rsidR="001F573A" w:rsidRPr="0033152C">
        <w:rPr>
          <w:rFonts w:ascii="Times" w:hAnsi="Times" w:cs="Times"/>
          <w:color w:val="000000"/>
          <w:sz w:val="28"/>
          <w:szCs w:val="28"/>
        </w:rPr>
        <w:t xml:space="preserve">des conditions sanitaires </w:t>
      </w:r>
      <w:r w:rsidR="00847143" w:rsidRPr="0033152C">
        <w:rPr>
          <w:rFonts w:ascii="Times" w:hAnsi="Times" w:cs="Times"/>
          <w:color w:val="000000"/>
          <w:sz w:val="28"/>
          <w:szCs w:val="28"/>
        </w:rPr>
        <w:t>strictes</w:t>
      </w:r>
      <w:r w:rsidR="001F5340" w:rsidRPr="0033152C">
        <w:rPr>
          <w:rFonts w:ascii="Times" w:hAnsi="Times" w:cs="Times"/>
          <w:color w:val="000000"/>
          <w:sz w:val="28"/>
          <w:szCs w:val="28"/>
        </w:rPr>
        <w:t xml:space="preserve"> avec un renforcement des tests pouvoir dépister rapidement.</w:t>
      </w:r>
    </w:p>
    <w:p w14:paraId="365E5D54" w14:textId="223263E9" w:rsidR="0042542F" w:rsidRPr="0033152C" w:rsidRDefault="00473548" w:rsidP="0033152C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 xml:space="preserve">La réouverture de nos frontières </w:t>
      </w:r>
      <w:r w:rsidR="00086E03" w:rsidRPr="0033152C">
        <w:rPr>
          <w:rFonts w:ascii="Times" w:hAnsi="Times" w:cs="Times"/>
          <w:color w:val="000000"/>
          <w:sz w:val="28"/>
          <w:szCs w:val="28"/>
        </w:rPr>
        <w:t>s’accompagne un suivi étroit par les autorités sanitaires de tout visiteur</w:t>
      </w:r>
      <w:r w:rsidR="0042542F" w:rsidRPr="0033152C">
        <w:rPr>
          <w:rFonts w:ascii="Times" w:hAnsi="Times" w:cs="Times"/>
          <w:color w:val="000000"/>
          <w:sz w:val="28"/>
          <w:szCs w:val="28"/>
        </w:rPr>
        <w:t> </w:t>
      </w:r>
      <w:r w:rsidR="0042542F" w:rsidRPr="0033152C">
        <w:rPr>
          <w:rFonts w:ascii="Times" w:hAnsi="Times" w:cs="Times"/>
          <w:b/>
          <w:color w:val="000000"/>
          <w:sz w:val="28"/>
          <w:szCs w:val="28"/>
        </w:rPr>
        <w:t>et de mesures sanitaires basées sur des tests obligatoires</w:t>
      </w:r>
      <w:r w:rsidR="0042542F" w:rsidRPr="0033152C">
        <w:rPr>
          <w:rFonts w:ascii="Times" w:hAnsi="Times" w:cs="Times"/>
          <w:color w:val="000000"/>
          <w:sz w:val="28"/>
          <w:szCs w:val="28"/>
        </w:rPr>
        <w:t> :</w:t>
      </w:r>
    </w:p>
    <w:p w14:paraId="511E29DF" w14:textId="5D2F21FA" w:rsidR="00576CB3" w:rsidRPr="00D24C2E" w:rsidRDefault="001E6460" w:rsidP="001214AC">
      <w:pPr>
        <w:pStyle w:val="Paragraphedeliste"/>
        <w:widowControl w:val="0"/>
        <w:numPr>
          <w:ilvl w:val="1"/>
          <w:numId w:val="26"/>
        </w:numPr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D24C2E">
        <w:rPr>
          <w:rFonts w:ascii="Times" w:hAnsi="Times" w:cs="Times"/>
          <w:color w:val="000000"/>
          <w:sz w:val="28"/>
          <w:szCs w:val="28"/>
        </w:rPr>
        <w:t>Un t</w:t>
      </w:r>
      <w:r w:rsidR="00B84694" w:rsidRPr="00D24C2E">
        <w:rPr>
          <w:rFonts w:ascii="Times" w:hAnsi="Times" w:cs="Times"/>
          <w:color w:val="000000"/>
          <w:sz w:val="28"/>
          <w:szCs w:val="28"/>
        </w:rPr>
        <w:t>est obligatoire 72</w:t>
      </w:r>
      <w:r w:rsidR="0057582C" w:rsidRPr="00D24C2E">
        <w:rPr>
          <w:rFonts w:ascii="Times" w:hAnsi="Times" w:cs="Times"/>
          <w:color w:val="000000"/>
          <w:sz w:val="28"/>
          <w:szCs w:val="28"/>
        </w:rPr>
        <w:t>h avant d’embarquer</w:t>
      </w:r>
      <w:r w:rsidRPr="00D24C2E">
        <w:rPr>
          <w:rFonts w:ascii="Times" w:hAnsi="Times" w:cs="Times"/>
          <w:color w:val="000000"/>
          <w:sz w:val="28"/>
          <w:szCs w:val="28"/>
        </w:rPr>
        <w:t> ;</w:t>
      </w:r>
    </w:p>
    <w:p w14:paraId="72584568" w14:textId="1D691DCD" w:rsidR="0085593E" w:rsidRPr="00A63755" w:rsidRDefault="001E6460" w:rsidP="0033152C">
      <w:pPr>
        <w:pStyle w:val="Paragraphedeliste"/>
        <w:widowControl w:val="0"/>
        <w:numPr>
          <w:ilvl w:val="1"/>
          <w:numId w:val="26"/>
        </w:numPr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D24C2E">
        <w:rPr>
          <w:rFonts w:ascii="Times" w:hAnsi="Times" w:cs="Times"/>
          <w:color w:val="000000"/>
          <w:sz w:val="28"/>
          <w:szCs w:val="28"/>
        </w:rPr>
        <w:t xml:space="preserve">Un </w:t>
      </w:r>
      <w:r w:rsidR="00541E47" w:rsidRPr="00D24C2E">
        <w:rPr>
          <w:rFonts w:ascii="Times" w:hAnsi="Times" w:cs="Times"/>
          <w:color w:val="000000"/>
          <w:sz w:val="28"/>
          <w:szCs w:val="28"/>
        </w:rPr>
        <w:t>second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 t</w:t>
      </w:r>
      <w:r w:rsidR="00B84694" w:rsidRPr="00D24C2E">
        <w:rPr>
          <w:rFonts w:ascii="Times" w:hAnsi="Times" w:cs="Times"/>
          <w:color w:val="000000"/>
          <w:sz w:val="28"/>
          <w:szCs w:val="28"/>
        </w:rPr>
        <w:t xml:space="preserve">est 4 jours </w:t>
      </w:r>
      <w:r w:rsidR="001F5340" w:rsidRPr="00D24C2E">
        <w:rPr>
          <w:rFonts w:ascii="Times" w:hAnsi="Times" w:cs="Times"/>
          <w:color w:val="000000"/>
          <w:sz w:val="28"/>
          <w:szCs w:val="28"/>
        </w:rPr>
        <w:t xml:space="preserve">au </w:t>
      </w:r>
      <w:r w:rsidR="00B84694" w:rsidRPr="00D24C2E">
        <w:rPr>
          <w:rFonts w:ascii="Times" w:hAnsi="Times" w:cs="Times"/>
          <w:color w:val="000000"/>
          <w:sz w:val="28"/>
          <w:szCs w:val="28"/>
        </w:rPr>
        <w:t>plus tard</w:t>
      </w:r>
      <w:r w:rsidR="005F0609">
        <w:rPr>
          <w:rFonts w:ascii="Times" w:hAnsi="Times" w:cs="Times"/>
          <w:color w:val="000000"/>
          <w:sz w:val="28"/>
          <w:szCs w:val="28"/>
        </w:rPr>
        <w:t xml:space="preserve"> après l’arrivée en Polynésie</w:t>
      </w:r>
      <w:r w:rsidRPr="00D24C2E">
        <w:rPr>
          <w:rFonts w:ascii="Times" w:hAnsi="Times" w:cs="Times"/>
          <w:color w:val="000000"/>
          <w:sz w:val="28"/>
          <w:szCs w:val="28"/>
        </w:rPr>
        <w:t>.</w:t>
      </w:r>
    </w:p>
    <w:p w14:paraId="4B9F9979" w14:textId="0C5B6B9D" w:rsidR="004E51F9" w:rsidRPr="0033152C" w:rsidRDefault="005879EF" w:rsidP="0033152C">
      <w:pPr>
        <w:spacing w:line="360" w:lineRule="auto"/>
        <w:jc w:val="both"/>
        <w:rPr>
          <w:rFonts w:ascii="Times" w:hAnsi="Times" w:cs="Times"/>
          <w:b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lastRenderedPageBreak/>
        <w:t xml:space="preserve">Cette </w:t>
      </w:r>
      <w:r w:rsidR="005A0510" w:rsidRPr="0033152C">
        <w:rPr>
          <w:rFonts w:ascii="Times" w:hAnsi="Times" w:cs="Times"/>
          <w:color w:val="000000"/>
          <w:sz w:val="28"/>
          <w:szCs w:val="28"/>
        </w:rPr>
        <w:t>série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de </w:t>
      </w:r>
      <w:r w:rsidR="00485FD5" w:rsidRPr="0033152C">
        <w:rPr>
          <w:rFonts w:ascii="Times" w:hAnsi="Times" w:cs="Times"/>
          <w:color w:val="000000"/>
          <w:sz w:val="28"/>
          <w:szCs w:val="28"/>
        </w:rPr>
        <w:t>dépistages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obligatoires,</w:t>
      </w:r>
      <w:r w:rsidR="004E51F9" w:rsidRPr="0033152C">
        <w:rPr>
          <w:rFonts w:ascii="Times" w:hAnsi="Times" w:cs="Times"/>
          <w:b/>
          <w:color w:val="000000"/>
          <w:sz w:val="28"/>
          <w:szCs w:val="28"/>
        </w:rPr>
        <w:t xml:space="preserve"> c’est notre filet de sécurité !</w:t>
      </w:r>
    </w:p>
    <w:p w14:paraId="1BC77333" w14:textId="77777777" w:rsidR="0085593E" w:rsidRDefault="004E51F9" w:rsidP="0085593E">
      <w:pPr>
        <w:spacing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C’est notre garantie p</w:t>
      </w:r>
      <w:r w:rsidR="005879EF" w:rsidRPr="0033152C">
        <w:rPr>
          <w:rFonts w:ascii="Times" w:hAnsi="Times" w:cs="Times"/>
          <w:color w:val="000000"/>
          <w:sz w:val="28"/>
          <w:szCs w:val="28"/>
        </w:rPr>
        <w:t xml:space="preserve">our nous assurer que les </w:t>
      </w:r>
      <w:r w:rsidR="00314CE3" w:rsidRPr="0033152C">
        <w:rPr>
          <w:rFonts w:ascii="Times" w:hAnsi="Times" w:cs="Times"/>
          <w:color w:val="000000"/>
          <w:sz w:val="28"/>
          <w:szCs w:val="28"/>
        </w:rPr>
        <w:t>touristes</w:t>
      </w:r>
      <w:r w:rsidR="005879EF" w:rsidRPr="0033152C">
        <w:rPr>
          <w:rFonts w:ascii="Times" w:hAnsi="Times" w:cs="Times"/>
          <w:color w:val="000000"/>
          <w:sz w:val="28"/>
          <w:szCs w:val="28"/>
        </w:rPr>
        <w:t xml:space="preserve"> qui arriveront </w:t>
      </w:r>
      <w:r w:rsidR="001F5340" w:rsidRPr="0033152C">
        <w:rPr>
          <w:rFonts w:ascii="Times" w:hAnsi="Times" w:cs="Times"/>
          <w:color w:val="000000"/>
          <w:sz w:val="28"/>
          <w:szCs w:val="28"/>
        </w:rPr>
        <w:t xml:space="preserve">chez nous, en particulier </w:t>
      </w:r>
      <w:r w:rsidR="005879EF" w:rsidRPr="0033152C">
        <w:rPr>
          <w:rFonts w:ascii="Times" w:hAnsi="Times" w:cs="Times"/>
          <w:color w:val="000000"/>
          <w:sz w:val="28"/>
          <w:szCs w:val="28"/>
        </w:rPr>
        <w:t>des Etats-Unis</w:t>
      </w:r>
      <w:r w:rsidR="00473548" w:rsidRPr="0033152C">
        <w:rPr>
          <w:rFonts w:ascii="Times" w:hAnsi="Times" w:cs="Times"/>
          <w:color w:val="000000"/>
          <w:sz w:val="28"/>
          <w:szCs w:val="28"/>
        </w:rPr>
        <w:t>,</w:t>
      </w:r>
      <w:r w:rsidR="00314CE3" w:rsidRPr="0033152C">
        <w:rPr>
          <w:rFonts w:ascii="Times" w:hAnsi="Times" w:cs="Times"/>
          <w:color w:val="000000"/>
          <w:sz w:val="28"/>
          <w:szCs w:val="28"/>
        </w:rPr>
        <w:t xml:space="preserve"> sont sain</w:t>
      </w:r>
      <w:r w:rsidR="00026A72" w:rsidRPr="0033152C">
        <w:rPr>
          <w:rFonts w:ascii="Times" w:hAnsi="Times" w:cs="Times"/>
          <w:color w:val="000000"/>
          <w:sz w:val="28"/>
          <w:szCs w:val="28"/>
        </w:rPr>
        <w:t xml:space="preserve">s et ainsi </w:t>
      </w:r>
      <w:r w:rsidRPr="0033152C">
        <w:rPr>
          <w:rFonts w:ascii="Times" w:hAnsi="Times" w:cs="Times"/>
          <w:color w:val="000000"/>
          <w:sz w:val="28"/>
          <w:szCs w:val="28"/>
        </w:rPr>
        <w:t>assurer</w:t>
      </w:r>
      <w:r w:rsidR="00026A72" w:rsidRPr="0033152C">
        <w:rPr>
          <w:rFonts w:ascii="Times" w:hAnsi="Times" w:cs="Times"/>
          <w:color w:val="000000"/>
          <w:sz w:val="28"/>
          <w:szCs w:val="28"/>
        </w:rPr>
        <w:t xml:space="preserve"> la sécurité s</w:t>
      </w:r>
      <w:r w:rsidR="001F0143" w:rsidRPr="0033152C">
        <w:rPr>
          <w:rFonts w:ascii="Times" w:hAnsi="Times" w:cs="Times"/>
          <w:color w:val="000000"/>
          <w:sz w:val="28"/>
          <w:szCs w:val="28"/>
        </w:rPr>
        <w:t>anitaire à t</w:t>
      </w:r>
      <w:r w:rsidR="00541E47" w:rsidRPr="0033152C">
        <w:rPr>
          <w:rFonts w:ascii="Times" w:hAnsi="Times" w:cs="Times"/>
          <w:color w:val="000000"/>
          <w:sz w:val="28"/>
          <w:szCs w:val="28"/>
        </w:rPr>
        <w:t>oute la population polynésienne.</w:t>
      </w:r>
    </w:p>
    <w:p w14:paraId="6A706234" w14:textId="4D9B3F4C" w:rsidR="00E327DE" w:rsidRPr="0033152C" w:rsidRDefault="00E327DE" w:rsidP="0085593E">
      <w:pPr>
        <w:spacing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Cette série de test sera obligatoire pour tou</w:t>
      </w:r>
      <w:r w:rsidR="00E51D56" w:rsidRPr="0033152C">
        <w:rPr>
          <w:rFonts w:ascii="Times" w:hAnsi="Times" w:cs="Times"/>
          <w:color w:val="000000"/>
          <w:sz w:val="28"/>
          <w:szCs w:val="28"/>
        </w:rPr>
        <w:t>te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s les </w:t>
      </w:r>
      <w:r w:rsidR="00E51D56" w:rsidRPr="0033152C">
        <w:rPr>
          <w:rFonts w:ascii="Times" w:hAnsi="Times" w:cs="Times"/>
          <w:color w:val="000000"/>
          <w:sz w:val="28"/>
          <w:szCs w:val="28"/>
        </w:rPr>
        <w:t>personnes qui entrent sur le territoire, résidentes ou non résidentes, quel que soit leur nationalité.</w:t>
      </w:r>
    </w:p>
    <w:p w14:paraId="081B3FD8" w14:textId="2B1F981D" w:rsidR="00E327DE" w:rsidRPr="0033152C" w:rsidRDefault="00E327DE" w:rsidP="0033152C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Les conditions d’entrée s</w:t>
      </w:r>
      <w:r w:rsidR="00A63755">
        <w:rPr>
          <w:rFonts w:ascii="Times" w:hAnsi="Times" w:cs="Times"/>
          <w:color w:val="000000"/>
          <w:sz w:val="28"/>
          <w:szCs w:val="28"/>
        </w:rPr>
        <w:t>er</w:t>
      </w:r>
      <w:r w:rsidRPr="0033152C">
        <w:rPr>
          <w:rFonts w:ascii="Times" w:hAnsi="Times" w:cs="Times"/>
          <w:color w:val="000000"/>
          <w:sz w:val="28"/>
          <w:szCs w:val="28"/>
        </w:rPr>
        <w:t>ont les mêmes pour tous !</w:t>
      </w:r>
    </w:p>
    <w:p w14:paraId="332B4A7C" w14:textId="77777777" w:rsidR="00505F8A" w:rsidRPr="00D24C2E" w:rsidRDefault="00505F8A" w:rsidP="0057582C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</w:p>
    <w:p w14:paraId="758B7A2D" w14:textId="70CAAB9D" w:rsidR="00BB1DF8" w:rsidRPr="00D24C2E" w:rsidRDefault="00666440" w:rsidP="00BB1DF8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bCs/>
          <w:sz w:val="28"/>
          <w:szCs w:val="28"/>
        </w:rPr>
        <w:t>[DES OUTILS NOUVEAUX ET PLUS EFFICACES]</w:t>
      </w:r>
    </w:p>
    <w:p w14:paraId="0544B9B9" w14:textId="77777777" w:rsidR="0085593E" w:rsidRDefault="00801906" w:rsidP="0033152C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N</w:t>
      </w:r>
      <w:r w:rsidR="00FE3B2E" w:rsidRPr="0033152C">
        <w:rPr>
          <w:rFonts w:ascii="Times" w:hAnsi="Times" w:cs="Times"/>
          <w:color w:val="000000"/>
          <w:sz w:val="28"/>
          <w:szCs w:val="28"/>
        </w:rPr>
        <w:t>ous disposons d’outils nouveaux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que nous a testé lors des vols de continuité territoriale</w:t>
      </w:r>
      <w:r w:rsidR="00FE3B2E" w:rsidRPr="0033152C">
        <w:rPr>
          <w:rFonts w:ascii="Times" w:hAnsi="Times" w:cs="Times"/>
          <w:color w:val="000000"/>
          <w:sz w:val="28"/>
          <w:szCs w:val="28"/>
        </w:rPr>
        <w:t xml:space="preserve">, </w:t>
      </w:r>
      <w:r w:rsidR="00FD0FF8" w:rsidRPr="0033152C">
        <w:rPr>
          <w:rFonts w:ascii="Times" w:hAnsi="Times" w:cs="Times"/>
          <w:color w:val="000000"/>
          <w:sz w:val="28"/>
          <w:szCs w:val="28"/>
        </w:rPr>
        <w:t xml:space="preserve">nous sommes mieux équipés et nous avons capitalisé </w:t>
      </w:r>
      <w:r w:rsidR="001F5340" w:rsidRPr="0033152C">
        <w:rPr>
          <w:rFonts w:ascii="Times" w:hAnsi="Times" w:cs="Times"/>
          <w:color w:val="000000"/>
          <w:sz w:val="28"/>
          <w:szCs w:val="28"/>
        </w:rPr>
        <w:t xml:space="preserve">sur notre </w:t>
      </w:r>
      <w:r w:rsidR="00FD0FF8" w:rsidRPr="0033152C">
        <w:rPr>
          <w:rFonts w:ascii="Times" w:hAnsi="Times" w:cs="Times"/>
          <w:color w:val="000000"/>
          <w:sz w:val="28"/>
          <w:szCs w:val="28"/>
        </w:rPr>
        <w:t>expérience.</w:t>
      </w:r>
      <w:r w:rsidR="0085593E">
        <w:rPr>
          <w:rFonts w:ascii="Times" w:hAnsi="Times" w:cs="Times"/>
          <w:color w:val="000000"/>
          <w:sz w:val="28"/>
          <w:szCs w:val="28"/>
        </w:rPr>
        <w:t xml:space="preserve"> </w:t>
      </w:r>
    </w:p>
    <w:p w14:paraId="37C9A179" w14:textId="38959A57" w:rsidR="00086E03" w:rsidRPr="0033152C" w:rsidRDefault="00142B0D" w:rsidP="0033152C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 xml:space="preserve">Cette stratégie s’appuie sur des </w:t>
      </w:r>
      <w:r w:rsidR="00D913CE" w:rsidRPr="0033152C">
        <w:rPr>
          <w:rFonts w:ascii="Times" w:hAnsi="Times" w:cs="Times"/>
          <w:color w:val="000000"/>
          <w:sz w:val="28"/>
          <w:szCs w:val="28"/>
        </w:rPr>
        <w:t xml:space="preserve">tests </w:t>
      </w:r>
      <w:r w:rsidR="009626C4" w:rsidRPr="0033152C">
        <w:rPr>
          <w:rFonts w:ascii="Times" w:hAnsi="Times" w:cs="Times"/>
          <w:color w:val="000000"/>
          <w:sz w:val="28"/>
          <w:szCs w:val="28"/>
        </w:rPr>
        <w:t xml:space="preserve">désormais disponibles en nombre </w:t>
      </w:r>
      <w:r w:rsidR="00485FD5" w:rsidRPr="0033152C">
        <w:rPr>
          <w:rFonts w:ascii="Times" w:hAnsi="Times" w:cs="Times"/>
          <w:color w:val="000000"/>
          <w:sz w:val="28"/>
          <w:szCs w:val="28"/>
        </w:rPr>
        <w:t>suffisant et pouvant s’effectuer en masse.</w:t>
      </w:r>
    </w:p>
    <w:p w14:paraId="2328C7B6" w14:textId="10BCA491" w:rsidR="00873573" w:rsidRPr="0033152C" w:rsidRDefault="00086E03" w:rsidP="0033152C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Il est évident</w:t>
      </w:r>
      <w:r w:rsidR="00D12E67" w:rsidRPr="0033152C">
        <w:rPr>
          <w:rFonts w:ascii="Times" w:hAnsi="Times" w:cs="Times"/>
          <w:color w:val="000000"/>
          <w:sz w:val="28"/>
          <w:szCs w:val="28"/>
        </w:rPr>
        <w:t xml:space="preserve"> qu’avec la ré</w:t>
      </w:r>
      <w:r w:rsidRPr="0033152C">
        <w:rPr>
          <w:rFonts w:ascii="Times" w:hAnsi="Times" w:cs="Times"/>
          <w:color w:val="000000"/>
          <w:sz w:val="28"/>
          <w:szCs w:val="28"/>
        </w:rPr>
        <w:t>ouverture des frontières</w:t>
      </w:r>
      <w:r w:rsidR="00821A84" w:rsidRPr="0033152C">
        <w:rPr>
          <w:rFonts w:ascii="Times" w:hAnsi="Times" w:cs="Times"/>
          <w:color w:val="000000"/>
          <w:sz w:val="28"/>
          <w:szCs w:val="28"/>
        </w:rPr>
        <w:t>,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il y aura probablement d’autres cas</w:t>
      </w:r>
      <w:r w:rsidR="009626C4" w:rsidRPr="0033152C">
        <w:rPr>
          <w:rFonts w:ascii="Times" w:hAnsi="Times" w:cs="Times"/>
          <w:color w:val="000000"/>
          <w:sz w:val="28"/>
          <w:szCs w:val="28"/>
        </w:rPr>
        <w:t xml:space="preserve"> positifs dans un aveni</w:t>
      </w:r>
      <w:r w:rsidR="004E5229" w:rsidRPr="0033152C">
        <w:rPr>
          <w:rFonts w:ascii="Times" w:hAnsi="Times" w:cs="Times"/>
          <w:color w:val="000000"/>
          <w:sz w:val="28"/>
          <w:szCs w:val="28"/>
        </w:rPr>
        <w:t>r proche</w:t>
      </w:r>
      <w:r w:rsidR="00821A84" w:rsidRPr="0033152C">
        <w:rPr>
          <w:rFonts w:ascii="Times" w:hAnsi="Times" w:cs="Times"/>
          <w:color w:val="000000"/>
          <w:sz w:val="28"/>
          <w:szCs w:val="28"/>
        </w:rPr>
        <w:t>, mais nous sommes préparés, équipés et nous avons</w:t>
      </w:r>
      <w:r w:rsidR="00E5451F" w:rsidRPr="0033152C">
        <w:rPr>
          <w:rFonts w:ascii="Times" w:hAnsi="Times" w:cs="Times"/>
          <w:color w:val="000000"/>
          <w:sz w:val="28"/>
          <w:szCs w:val="28"/>
        </w:rPr>
        <w:t xml:space="preserve"> pu acquérir une solide</w:t>
      </w:r>
      <w:r w:rsidR="00821A84" w:rsidRPr="0033152C">
        <w:rPr>
          <w:rFonts w:ascii="Times" w:hAnsi="Times" w:cs="Times"/>
          <w:color w:val="000000"/>
          <w:sz w:val="28"/>
          <w:szCs w:val="28"/>
        </w:rPr>
        <w:t xml:space="preserve"> </w:t>
      </w:r>
      <w:r w:rsidR="00CE60AC" w:rsidRPr="0033152C">
        <w:rPr>
          <w:rFonts w:ascii="Times" w:hAnsi="Times" w:cs="Times"/>
          <w:color w:val="000000"/>
          <w:sz w:val="28"/>
          <w:szCs w:val="28"/>
        </w:rPr>
        <w:t>expérience durant ces derniers mois.</w:t>
      </w:r>
    </w:p>
    <w:p w14:paraId="39F4E461" w14:textId="45CB9A4B" w:rsidR="009043D5" w:rsidRPr="0033152C" w:rsidRDefault="00821A84" w:rsidP="0033152C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33152C">
        <w:rPr>
          <w:rFonts w:ascii="Times" w:hAnsi="Times" w:cs="Times"/>
          <w:color w:val="000000"/>
          <w:sz w:val="28"/>
          <w:szCs w:val="28"/>
        </w:rPr>
        <w:t>Nous disposons</w:t>
      </w:r>
      <w:r w:rsidR="009043D5" w:rsidRPr="0033152C">
        <w:rPr>
          <w:rFonts w:ascii="Times" w:hAnsi="Times" w:cs="Times"/>
          <w:color w:val="000000"/>
          <w:sz w:val="28"/>
          <w:szCs w:val="28"/>
        </w:rPr>
        <w:t xml:space="preserve"> </w:t>
      </w:r>
      <w:r w:rsidRPr="0033152C">
        <w:rPr>
          <w:rFonts w:ascii="Times" w:hAnsi="Times" w:cs="Times"/>
          <w:color w:val="000000"/>
          <w:sz w:val="28"/>
          <w:szCs w:val="28"/>
        </w:rPr>
        <w:t>d’</w:t>
      </w:r>
      <w:r w:rsidR="009043D5" w:rsidRPr="0033152C">
        <w:rPr>
          <w:rFonts w:ascii="Times" w:hAnsi="Times" w:cs="Times"/>
          <w:color w:val="000000"/>
          <w:sz w:val="28"/>
          <w:szCs w:val="28"/>
        </w:rPr>
        <w:t>outils</w:t>
      </w:r>
      <w:r w:rsidR="00CD5FDC" w:rsidRPr="0033152C">
        <w:rPr>
          <w:rFonts w:ascii="Times" w:hAnsi="Times" w:cs="Times"/>
          <w:color w:val="000000"/>
          <w:sz w:val="28"/>
          <w:szCs w:val="28"/>
        </w:rPr>
        <w:t xml:space="preserve"> efficaces</w:t>
      </w:r>
      <w:r w:rsidR="009043D5" w:rsidRPr="0033152C">
        <w:rPr>
          <w:rFonts w:ascii="Times" w:hAnsi="Times" w:cs="Times"/>
          <w:color w:val="000000"/>
          <w:sz w:val="28"/>
          <w:szCs w:val="28"/>
        </w:rPr>
        <w:t xml:space="preserve"> pour prévenir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les risques de contamination </w:t>
      </w:r>
    </w:p>
    <w:p w14:paraId="282970BB" w14:textId="792FE9E5" w:rsidR="009540C3" w:rsidRPr="0033152C" w:rsidRDefault="0033152C" w:rsidP="0033152C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>
        <w:rPr>
          <w:rFonts w:ascii="Times" w:hAnsi="Times" w:cs="Times"/>
          <w:b/>
          <w:color w:val="000000"/>
          <w:sz w:val="28"/>
          <w:szCs w:val="28"/>
        </w:rPr>
        <w:t>Notre s</w:t>
      </w:r>
      <w:r w:rsidR="00603CFD">
        <w:rPr>
          <w:rFonts w:ascii="Times" w:hAnsi="Times" w:cs="Times"/>
          <w:b/>
          <w:color w:val="000000"/>
          <w:sz w:val="28"/>
          <w:szCs w:val="28"/>
        </w:rPr>
        <w:t>tratégie</w:t>
      </w:r>
      <w:r w:rsidR="004E5229" w:rsidRPr="0033152C">
        <w:rPr>
          <w:rFonts w:ascii="Times" w:hAnsi="Times" w:cs="Times"/>
          <w:b/>
          <w:color w:val="000000"/>
          <w:sz w:val="28"/>
          <w:szCs w:val="28"/>
        </w:rPr>
        <w:t xml:space="preserve"> </w:t>
      </w:r>
      <w:r w:rsidR="009540C3" w:rsidRPr="0033152C">
        <w:rPr>
          <w:rFonts w:ascii="Times" w:hAnsi="Times" w:cs="Times"/>
          <w:b/>
          <w:color w:val="000000"/>
          <w:sz w:val="28"/>
          <w:szCs w:val="28"/>
        </w:rPr>
        <w:t>« Tracer/ Dépister / Isoler »</w:t>
      </w:r>
      <w:r w:rsidR="004E5229" w:rsidRPr="0033152C">
        <w:rPr>
          <w:rFonts w:ascii="Times" w:hAnsi="Times" w:cs="Times"/>
          <w:b/>
          <w:color w:val="000000"/>
          <w:sz w:val="28"/>
          <w:szCs w:val="28"/>
        </w:rPr>
        <w:t xml:space="preserve"> a fait ses preuves</w:t>
      </w:r>
      <w:r w:rsidR="0085593E">
        <w:rPr>
          <w:rFonts w:ascii="Times" w:hAnsi="Times" w:cs="Times"/>
          <w:b/>
          <w:color w:val="000000"/>
          <w:sz w:val="28"/>
          <w:szCs w:val="28"/>
        </w:rPr>
        <w:t>.</w:t>
      </w:r>
    </w:p>
    <w:p w14:paraId="2BB043BE" w14:textId="2CEAF42E" w:rsidR="009540C3" w:rsidRPr="00D24C2E" w:rsidRDefault="009540C3" w:rsidP="00A63755">
      <w:pPr>
        <w:pStyle w:val="Paragraphedeliste"/>
        <w:widowControl w:val="0"/>
        <w:numPr>
          <w:ilvl w:val="1"/>
          <w:numId w:val="10"/>
        </w:numPr>
        <w:spacing w:before="27" w:after="27" w:line="360" w:lineRule="auto"/>
        <w:ind w:left="851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color w:val="000000"/>
          <w:sz w:val="28"/>
          <w:szCs w:val="28"/>
        </w:rPr>
        <w:t>nous savons tracer</w:t>
      </w:r>
      <w:r w:rsidRPr="00D24C2E">
        <w:rPr>
          <w:rFonts w:ascii="Times" w:hAnsi="Times" w:cs="Times"/>
          <w:color w:val="000000"/>
          <w:sz w:val="28"/>
          <w:szCs w:val="28"/>
        </w:rPr>
        <w:t> : des outil</w:t>
      </w:r>
      <w:r w:rsidR="000721DE" w:rsidRPr="00D24C2E">
        <w:rPr>
          <w:rFonts w:ascii="Times" w:hAnsi="Times" w:cs="Times"/>
          <w:color w:val="000000"/>
          <w:sz w:val="28"/>
          <w:szCs w:val="28"/>
        </w:rPr>
        <w:t>s numériques vont permettre d’assurer le suivi d</w:t>
      </w:r>
      <w:r w:rsidRPr="00D24C2E">
        <w:rPr>
          <w:rFonts w:ascii="Times" w:hAnsi="Times" w:cs="Times"/>
          <w:color w:val="000000"/>
          <w:sz w:val="28"/>
          <w:szCs w:val="28"/>
        </w:rPr>
        <w:t>es visiteurs sur notre territoire (ESTIS : ESTA sanitaire).</w:t>
      </w:r>
      <w:r w:rsidR="000721DE" w:rsidRPr="00D24C2E">
        <w:rPr>
          <w:rFonts w:ascii="Times" w:hAnsi="Times" w:cs="Times"/>
          <w:color w:val="000000"/>
          <w:sz w:val="28"/>
          <w:szCs w:val="28"/>
        </w:rPr>
        <w:t xml:space="preserve"> Je salue la mise en place de ce dispositif innovant.</w:t>
      </w:r>
    </w:p>
    <w:p w14:paraId="5F0C8F5F" w14:textId="3667FF54" w:rsidR="009626C4" w:rsidRPr="00D24C2E" w:rsidRDefault="009626C4" w:rsidP="00A63755">
      <w:pPr>
        <w:pStyle w:val="Paragraphedeliste"/>
        <w:widowControl w:val="0"/>
        <w:numPr>
          <w:ilvl w:val="1"/>
          <w:numId w:val="10"/>
        </w:numPr>
        <w:spacing w:before="27" w:after="27" w:line="360" w:lineRule="auto"/>
        <w:ind w:left="851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color w:val="000000"/>
          <w:sz w:val="28"/>
          <w:szCs w:val="28"/>
        </w:rPr>
        <w:t>nous savons dépister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 : des tests RT-PCR sont disponibles et nous travaillons </w:t>
      </w:r>
      <w:r w:rsidRPr="00D24C2E">
        <w:rPr>
          <w:rFonts w:ascii="Times" w:hAnsi="Times" w:cs="Times"/>
          <w:color w:val="000000"/>
          <w:sz w:val="28"/>
          <w:szCs w:val="28"/>
        </w:rPr>
        <w:lastRenderedPageBreak/>
        <w:t xml:space="preserve">en étroite collaboration avec la direction générale de la Santé en métropole pour que les </w:t>
      </w:r>
      <w:r w:rsidR="000C5A3D" w:rsidRPr="00D24C2E">
        <w:rPr>
          <w:rFonts w:ascii="Times" w:hAnsi="Times" w:cs="Times"/>
          <w:color w:val="000000"/>
          <w:sz w:val="28"/>
          <w:szCs w:val="28"/>
        </w:rPr>
        <w:t xml:space="preserve">approvisionnements </w:t>
      </w:r>
      <w:r w:rsidR="004203D3" w:rsidRPr="00D24C2E">
        <w:rPr>
          <w:rFonts w:ascii="Times" w:hAnsi="Times" w:cs="Times"/>
          <w:color w:val="000000"/>
          <w:sz w:val="28"/>
          <w:szCs w:val="28"/>
        </w:rPr>
        <w:t>nécessaires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 puissent être rapidement </w:t>
      </w:r>
      <w:r w:rsidR="00B84694" w:rsidRPr="00D24C2E">
        <w:rPr>
          <w:rFonts w:ascii="Times" w:hAnsi="Times" w:cs="Times"/>
          <w:color w:val="000000"/>
          <w:sz w:val="28"/>
          <w:szCs w:val="28"/>
        </w:rPr>
        <w:t>acheminées</w:t>
      </w:r>
      <w:r w:rsidR="004460CD">
        <w:rPr>
          <w:rFonts w:ascii="Times" w:hAnsi="Times" w:cs="Times"/>
          <w:color w:val="000000"/>
          <w:sz w:val="28"/>
          <w:szCs w:val="28"/>
        </w:rPr>
        <w:t>.</w:t>
      </w:r>
    </w:p>
    <w:p w14:paraId="14A3E555" w14:textId="2AA58658" w:rsidR="009626C4" w:rsidRPr="00A63755" w:rsidRDefault="009626C4" w:rsidP="00A63755">
      <w:pPr>
        <w:pStyle w:val="Paragraphedeliste"/>
        <w:widowControl w:val="0"/>
        <w:numPr>
          <w:ilvl w:val="1"/>
          <w:numId w:val="10"/>
        </w:numPr>
        <w:spacing w:before="27" w:after="27" w:line="360" w:lineRule="auto"/>
        <w:ind w:left="851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color w:val="000000"/>
          <w:sz w:val="28"/>
          <w:szCs w:val="28"/>
        </w:rPr>
        <w:t>nous savons isoler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 : le </w:t>
      </w:r>
      <w:proofErr w:type="spellStart"/>
      <w:r w:rsidRPr="00D24C2E">
        <w:rPr>
          <w:rFonts w:ascii="Times" w:hAnsi="Times" w:cs="Times"/>
          <w:color w:val="000000"/>
          <w:sz w:val="28"/>
          <w:szCs w:val="28"/>
        </w:rPr>
        <w:t>process</w:t>
      </w:r>
      <w:proofErr w:type="spellEnd"/>
      <w:r w:rsidRPr="00D24C2E">
        <w:rPr>
          <w:rFonts w:ascii="Times" w:hAnsi="Times" w:cs="Times"/>
          <w:color w:val="000000"/>
          <w:sz w:val="28"/>
          <w:szCs w:val="28"/>
        </w:rPr>
        <w:t xml:space="preserve"> est rodé, y compris dans les îles.</w:t>
      </w:r>
      <w:r w:rsidR="00A63755">
        <w:rPr>
          <w:rFonts w:ascii="Times" w:hAnsi="Times" w:cs="Times"/>
          <w:color w:val="000000"/>
          <w:sz w:val="28"/>
          <w:szCs w:val="28"/>
        </w:rPr>
        <w:t xml:space="preserve"> </w:t>
      </w:r>
      <w:r w:rsidRPr="00A63755">
        <w:rPr>
          <w:rFonts w:ascii="Times" w:hAnsi="Times" w:cs="Times"/>
          <w:color w:val="000000"/>
          <w:sz w:val="28"/>
          <w:szCs w:val="28"/>
        </w:rPr>
        <w:t>Les professionnels du tourisme sont prêts</w:t>
      </w:r>
      <w:r w:rsidRPr="00A63755">
        <w:rPr>
          <w:rFonts w:ascii="Times" w:hAnsi="Times" w:cs="Times"/>
          <w:bCs/>
          <w:sz w:val="28"/>
          <w:szCs w:val="28"/>
        </w:rPr>
        <w:t xml:space="preserve">. Je veux saluer l’immense travail accompli pour définir des protocoles </w:t>
      </w:r>
      <w:r w:rsidRPr="00A63755">
        <w:rPr>
          <w:rFonts w:ascii="Times" w:hAnsi="Times" w:cs="Times"/>
          <w:bCs/>
          <w:i/>
          <w:sz w:val="28"/>
          <w:szCs w:val="28"/>
        </w:rPr>
        <w:t xml:space="preserve">« clean and </w:t>
      </w:r>
      <w:proofErr w:type="spellStart"/>
      <w:r w:rsidRPr="00A63755">
        <w:rPr>
          <w:rFonts w:ascii="Times" w:hAnsi="Times" w:cs="Times"/>
          <w:bCs/>
          <w:i/>
          <w:sz w:val="28"/>
          <w:szCs w:val="28"/>
        </w:rPr>
        <w:t>safe</w:t>
      </w:r>
      <w:proofErr w:type="spellEnd"/>
      <w:r w:rsidRPr="00A63755">
        <w:rPr>
          <w:rFonts w:ascii="Times" w:hAnsi="Times" w:cs="Times"/>
          <w:bCs/>
          <w:i/>
          <w:sz w:val="28"/>
          <w:szCs w:val="28"/>
        </w:rPr>
        <w:t> »</w:t>
      </w:r>
      <w:r w:rsidRPr="00A63755">
        <w:rPr>
          <w:rFonts w:ascii="Times" w:hAnsi="Times" w:cs="Times"/>
          <w:bCs/>
          <w:sz w:val="28"/>
          <w:szCs w:val="28"/>
        </w:rPr>
        <w:t xml:space="preserve"> et participer à la </w:t>
      </w:r>
      <w:r w:rsidRPr="00A63755">
        <w:rPr>
          <w:rFonts w:ascii="Times" w:hAnsi="Times" w:cs="Times"/>
          <w:b/>
          <w:bCs/>
          <w:sz w:val="28"/>
          <w:szCs w:val="28"/>
        </w:rPr>
        <w:t>vigilance collective pour vivre avec ce virus sans « </w:t>
      </w:r>
      <w:r w:rsidR="007B3464" w:rsidRPr="00A63755">
        <w:rPr>
          <w:rFonts w:ascii="Times" w:hAnsi="Times" w:cs="Times"/>
          <w:b/>
          <w:bCs/>
          <w:sz w:val="28"/>
          <w:szCs w:val="28"/>
        </w:rPr>
        <w:t xml:space="preserve">sacrifier </w:t>
      </w:r>
      <w:r w:rsidRPr="00A63755">
        <w:rPr>
          <w:rFonts w:ascii="Times" w:hAnsi="Times" w:cs="Times"/>
          <w:b/>
          <w:bCs/>
          <w:sz w:val="28"/>
          <w:szCs w:val="28"/>
        </w:rPr>
        <w:t>» notre économie.</w:t>
      </w:r>
    </w:p>
    <w:p w14:paraId="2663A10A" w14:textId="4D3C30F3" w:rsidR="009626C4" w:rsidRPr="00D24C2E" w:rsidRDefault="009626C4" w:rsidP="00A63755">
      <w:pPr>
        <w:pStyle w:val="Paragraphedeliste"/>
        <w:widowControl w:val="0"/>
        <w:numPr>
          <w:ilvl w:val="1"/>
          <w:numId w:val="10"/>
        </w:numPr>
        <w:spacing w:before="27" w:after="27" w:line="360" w:lineRule="auto"/>
        <w:ind w:left="993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color w:val="000000"/>
          <w:sz w:val="28"/>
          <w:szCs w:val="28"/>
        </w:rPr>
        <w:t>notre offre de soins est optimale 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: les établissements hospitaliers </w:t>
      </w:r>
      <w:r w:rsidR="00A757D5" w:rsidRPr="00D24C2E">
        <w:rPr>
          <w:rFonts w:ascii="Times" w:hAnsi="Times" w:cs="Times"/>
          <w:color w:val="000000"/>
          <w:sz w:val="28"/>
          <w:szCs w:val="28"/>
        </w:rPr>
        <w:t xml:space="preserve">et </w:t>
      </w:r>
      <w:r w:rsidR="00CE457C" w:rsidRPr="00D24C2E">
        <w:rPr>
          <w:rFonts w:ascii="Times" w:hAnsi="Times" w:cs="Times"/>
          <w:color w:val="000000"/>
          <w:sz w:val="28"/>
          <w:szCs w:val="28"/>
        </w:rPr>
        <w:t xml:space="preserve">privés 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sont prêts, nous avons </w:t>
      </w:r>
      <w:r w:rsidR="00023CA6" w:rsidRPr="00D24C2E">
        <w:rPr>
          <w:rFonts w:ascii="Times" w:hAnsi="Times" w:cs="Times"/>
          <w:color w:val="000000"/>
          <w:sz w:val="28"/>
          <w:szCs w:val="28"/>
        </w:rPr>
        <w:t>60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 lits de réanimation disponibles.</w:t>
      </w:r>
    </w:p>
    <w:p w14:paraId="0C70CEBB" w14:textId="34A80595" w:rsidR="00FE01DB" w:rsidRPr="00D24C2E" w:rsidRDefault="00374A8B" w:rsidP="00A63755">
      <w:pPr>
        <w:pStyle w:val="Paragraphedeliste"/>
        <w:widowControl w:val="0"/>
        <w:numPr>
          <w:ilvl w:val="1"/>
          <w:numId w:val="10"/>
        </w:numPr>
        <w:spacing w:before="27" w:after="27" w:line="360" w:lineRule="auto"/>
        <w:ind w:left="993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color w:val="000000"/>
          <w:sz w:val="28"/>
          <w:szCs w:val="28"/>
        </w:rPr>
        <w:t>nous sommes équipés</w:t>
      </w:r>
      <w:r w:rsidRPr="00D24C2E">
        <w:rPr>
          <w:rFonts w:ascii="Times" w:hAnsi="Times" w:cs="Times"/>
          <w:color w:val="000000"/>
          <w:sz w:val="28"/>
          <w:szCs w:val="28"/>
        </w:rPr>
        <w:t xml:space="preserve">, nous disposons de </w:t>
      </w:r>
      <w:r w:rsidR="0085593E">
        <w:rPr>
          <w:rFonts w:ascii="Times" w:hAnsi="Times" w:cs="Times"/>
          <w:color w:val="000000"/>
          <w:sz w:val="28"/>
          <w:szCs w:val="28"/>
        </w:rPr>
        <w:t>matériels adaptés :</w:t>
      </w:r>
      <w:r w:rsidRPr="00D24C2E">
        <w:rPr>
          <w:rFonts w:ascii="Times" w:hAnsi="Times" w:cs="Times"/>
          <w:color w:val="000000"/>
          <w:sz w:val="28"/>
          <w:szCs w:val="28"/>
        </w:rPr>
        <w:t>des masques, du gel hydro-alcoolique fabriqué localement, des respirateurs.</w:t>
      </w:r>
    </w:p>
    <w:p w14:paraId="4476B2AE" w14:textId="77777777" w:rsidR="00212381" w:rsidRPr="00D24C2E" w:rsidRDefault="00212381" w:rsidP="00DC4EC0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</w:p>
    <w:p w14:paraId="4281478F" w14:textId="57BB50F9" w:rsidR="0085593E" w:rsidRPr="00D24C2E" w:rsidRDefault="00C44C9B" w:rsidP="009475FA">
      <w:pPr>
        <w:widowControl w:val="0"/>
        <w:tabs>
          <w:tab w:val="left" w:pos="8701"/>
        </w:tabs>
        <w:spacing w:before="27" w:after="27" w:line="360" w:lineRule="auto"/>
        <w:jc w:val="both"/>
        <w:rPr>
          <w:rFonts w:ascii="Times" w:hAnsi="Times" w:cs="Times"/>
          <w:bCs/>
          <w:sz w:val="28"/>
          <w:szCs w:val="28"/>
        </w:rPr>
      </w:pPr>
      <w:r w:rsidRPr="00D24C2E">
        <w:rPr>
          <w:rFonts w:ascii="Times" w:hAnsi="Times" w:cs="Times"/>
          <w:bCs/>
          <w:sz w:val="28"/>
          <w:szCs w:val="28"/>
        </w:rPr>
        <w:t xml:space="preserve">C’est dans ce contexte que le </w:t>
      </w:r>
      <w:r w:rsidR="00F402A4" w:rsidRPr="00D24C2E">
        <w:rPr>
          <w:rFonts w:ascii="Times" w:hAnsi="Times" w:cs="Times"/>
          <w:bCs/>
          <w:sz w:val="28"/>
          <w:szCs w:val="28"/>
        </w:rPr>
        <w:t>Pays</w:t>
      </w:r>
      <w:r w:rsidRPr="00D24C2E">
        <w:rPr>
          <w:rFonts w:ascii="Times" w:hAnsi="Times" w:cs="Times"/>
          <w:bCs/>
          <w:sz w:val="28"/>
          <w:szCs w:val="28"/>
        </w:rPr>
        <w:t xml:space="preserve"> a fo</w:t>
      </w:r>
      <w:r w:rsidR="009475FA" w:rsidRPr="00D24C2E">
        <w:rPr>
          <w:rFonts w:ascii="Times" w:hAnsi="Times" w:cs="Times"/>
          <w:bCs/>
          <w:sz w:val="28"/>
          <w:szCs w:val="28"/>
        </w:rPr>
        <w:t xml:space="preserve">rmulé une demande de dérogation, comme pour </w:t>
      </w:r>
      <w:proofErr w:type="spellStart"/>
      <w:r w:rsidR="009475FA" w:rsidRPr="00D24C2E">
        <w:rPr>
          <w:rFonts w:ascii="Times" w:hAnsi="Times" w:cs="Times"/>
          <w:bCs/>
          <w:sz w:val="28"/>
          <w:szCs w:val="28"/>
        </w:rPr>
        <w:t>Saint-Barthélémy</w:t>
      </w:r>
      <w:proofErr w:type="spellEnd"/>
      <w:r w:rsidR="009475FA" w:rsidRPr="00D24C2E">
        <w:rPr>
          <w:rFonts w:ascii="Times" w:hAnsi="Times" w:cs="Times"/>
          <w:bCs/>
          <w:sz w:val="28"/>
          <w:szCs w:val="28"/>
        </w:rPr>
        <w:t>.</w:t>
      </w:r>
    </w:p>
    <w:p w14:paraId="75A243BD" w14:textId="143B27A7" w:rsidR="00DB70D2" w:rsidRPr="0033152C" w:rsidRDefault="00DB70D2" w:rsidP="0033152C">
      <w:pPr>
        <w:widowControl w:val="0"/>
        <w:spacing w:before="27" w:after="27" w:line="360" w:lineRule="auto"/>
        <w:jc w:val="both"/>
        <w:rPr>
          <w:rFonts w:ascii="Times" w:hAnsi="Times" w:cs="Times"/>
          <w:b/>
          <w:color w:val="000000"/>
          <w:sz w:val="28"/>
          <w:szCs w:val="28"/>
        </w:rPr>
      </w:pPr>
      <w:r w:rsidRPr="0033152C">
        <w:rPr>
          <w:rFonts w:ascii="Times" w:hAnsi="Times" w:cs="Times"/>
          <w:b/>
          <w:color w:val="000000"/>
          <w:sz w:val="28"/>
          <w:szCs w:val="28"/>
        </w:rPr>
        <w:t>Cette demande de dérogation</w:t>
      </w:r>
      <w:r w:rsidR="00F402A4" w:rsidRPr="0033152C">
        <w:rPr>
          <w:rFonts w:ascii="Times" w:hAnsi="Times" w:cs="Times"/>
          <w:b/>
          <w:color w:val="000000"/>
          <w:sz w:val="28"/>
          <w:szCs w:val="28"/>
        </w:rPr>
        <w:t>,</w:t>
      </w:r>
      <w:r w:rsidR="00F94A62" w:rsidRPr="0033152C">
        <w:rPr>
          <w:rFonts w:ascii="Times" w:hAnsi="Times" w:cs="Times"/>
          <w:b/>
          <w:color w:val="000000"/>
          <w:sz w:val="28"/>
          <w:szCs w:val="28"/>
        </w:rPr>
        <w:t xml:space="preserve"> que j’ai relayé</w:t>
      </w:r>
      <w:r w:rsidR="00F402A4" w:rsidRPr="0033152C">
        <w:rPr>
          <w:rFonts w:ascii="Times" w:hAnsi="Times" w:cs="Times"/>
          <w:b/>
          <w:color w:val="000000"/>
          <w:sz w:val="28"/>
          <w:szCs w:val="28"/>
        </w:rPr>
        <w:t>e</w:t>
      </w:r>
      <w:r w:rsidR="00F94A62" w:rsidRPr="0033152C">
        <w:rPr>
          <w:rFonts w:ascii="Times" w:hAnsi="Times" w:cs="Times"/>
          <w:b/>
          <w:color w:val="000000"/>
          <w:sz w:val="28"/>
          <w:szCs w:val="28"/>
        </w:rPr>
        <w:t xml:space="preserve"> au</w:t>
      </w:r>
      <w:r w:rsidR="00A46F50" w:rsidRPr="0033152C">
        <w:rPr>
          <w:rFonts w:ascii="Times" w:hAnsi="Times" w:cs="Times"/>
          <w:b/>
          <w:color w:val="000000"/>
          <w:sz w:val="28"/>
          <w:szCs w:val="28"/>
        </w:rPr>
        <w:t>près du</w:t>
      </w:r>
      <w:r w:rsidR="00F94A62" w:rsidRPr="0033152C">
        <w:rPr>
          <w:rFonts w:ascii="Times" w:hAnsi="Times" w:cs="Times"/>
          <w:b/>
          <w:color w:val="000000"/>
          <w:sz w:val="28"/>
          <w:szCs w:val="28"/>
        </w:rPr>
        <w:t xml:space="preserve"> cabinet du premier ministre</w:t>
      </w:r>
      <w:r w:rsidR="00F402A4" w:rsidRPr="0033152C">
        <w:rPr>
          <w:rFonts w:ascii="Times" w:hAnsi="Times" w:cs="Times"/>
          <w:b/>
          <w:color w:val="000000"/>
          <w:sz w:val="28"/>
          <w:szCs w:val="28"/>
        </w:rPr>
        <w:t>,</w:t>
      </w:r>
      <w:r w:rsidR="00F94A62" w:rsidRPr="0033152C">
        <w:rPr>
          <w:rFonts w:ascii="Times" w:hAnsi="Times" w:cs="Times"/>
          <w:b/>
          <w:color w:val="000000"/>
          <w:sz w:val="28"/>
          <w:szCs w:val="28"/>
        </w:rPr>
        <w:t xml:space="preserve"> est actuellement à l’étude.</w:t>
      </w:r>
    </w:p>
    <w:p w14:paraId="4D976CFE" w14:textId="43C9F485" w:rsidR="00D007C2" w:rsidRPr="0033152C" w:rsidRDefault="00DB70D2" w:rsidP="0033152C">
      <w:pPr>
        <w:widowControl w:val="0"/>
        <w:spacing w:before="27" w:after="27" w:line="360" w:lineRule="auto"/>
        <w:jc w:val="both"/>
        <w:rPr>
          <w:rFonts w:ascii="Times" w:hAnsi="Times" w:cs="Times"/>
          <w:b/>
          <w:color w:val="000000"/>
          <w:sz w:val="28"/>
          <w:szCs w:val="28"/>
        </w:rPr>
      </w:pPr>
      <w:r w:rsidRPr="0033152C">
        <w:rPr>
          <w:rFonts w:ascii="Times" w:hAnsi="Times" w:cs="Times"/>
          <w:b/>
          <w:color w:val="000000"/>
          <w:sz w:val="28"/>
          <w:szCs w:val="28"/>
        </w:rPr>
        <w:t xml:space="preserve">L’Etat, comme depuis le début de la crise, accompagnera la Polynésie française pour favoriser la reprise de l’activité touristique </w:t>
      </w:r>
      <w:r w:rsidRPr="0033152C">
        <w:rPr>
          <w:rFonts w:ascii="Times" w:hAnsi="Times" w:cs="Times"/>
          <w:color w:val="000000"/>
          <w:sz w:val="28"/>
          <w:szCs w:val="28"/>
        </w:rPr>
        <w:t>afin de</w:t>
      </w:r>
      <w:r w:rsidRPr="0033152C">
        <w:rPr>
          <w:rFonts w:ascii="Times" w:hAnsi="Times" w:cs="Times"/>
          <w:b/>
          <w:color w:val="000000"/>
          <w:sz w:val="28"/>
          <w:szCs w:val="28"/>
        </w:rPr>
        <w:t xml:space="preserve"> 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limiter les conséquences de la crise économique et sociale qui frappe notre territoire.</w:t>
      </w:r>
    </w:p>
    <w:p w14:paraId="7B6FFE93" w14:textId="57D8234B" w:rsidR="00AD18B0" w:rsidRPr="0033152C" w:rsidRDefault="00AD18B0" w:rsidP="0033152C">
      <w:pPr>
        <w:spacing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33152C">
        <w:rPr>
          <w:rFonts w:ascii="Times" w:hAnsi="Times" w:cs="Times"/>
          <w:b/>
          <w:color w:val="000000"/>
          <w:sz w:val="28"/>
          <w:szCs w:val="28"/>
        </w:rPr>
        <w:t>Nous ne retrouverons pas immédiatement les mêmes volumes de voyageurs qu’auparavant</w:t>
      </w:r>
      <w:r w:rsidR="00077A02" w:rsidRPr="0033152C">
        <w:rPr>
          <w:rFonts w:ascii="Times" w:hAnsi="Times" w:cs="Times"/>
          <w:color w:val="000000"/>
          <w:sz w:val="28"/>
          <w:szCs w:val="28"/>
        </w:rPr>
        <w:t>.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 </w:t>
      </w:r>
      <w:r w:rsidR="00077A02" w:rsidRPr="0033152C">
        <w:rPr>
          <w:rFonts w:ascii="Times" w:hAnsi="Times" w:cs="Times"/>
          <w:color w:val="000000"/>
          <w:sz w:val="28"/>
          <w:szCs w:val="28"/>
        </w:rPr>
        <w:t>Mais</w:t>
      </w:r>
      <w:r w:rsidR="00D007C2" w:rsidRPr="0033152C">
        <w:rPr>
          <w:rFonts w:ascii="Times" w:hAnsi="Times" w:cs="Times"/>
          <w:color w:val="000000"/>
          <w:sz w:val="28"/>
          <w:szCs w:val="28"/>
        </w:rPr>
        <w:t xml:space="preserve"> </w:t>
      </w:r>
      <w:r w:rsidR="00077A02" w:rsidRPr="0033152C">
        <w:rPr>
          <w:rFonts w:ascii="Times" w:hAnsi="Times" w:cs="Times"/>
          <w:color w:val="000000"/>
          <w:sz w:val="28"/>
          <w:szCs w:val="28"/>
        </w:rPr>
        <w:t xml:space="preserve">cette réouverture de nos frontières </w:t>
      </w:r>
      <w:r w:rsidR="00D007C2" w:rsidRPr="0033152C">
        <w:rPr>
          <w:rFonts w:ascii="Times" w:hAnsi="Times" w:cs="Times"/>
          <w:color w:val="000000"/>
          <w:sz w:val="28"/>
          <w:szCs w:val="28"/>
        </w:rPr>
        <w:t>c’est une nécessité. I</w:t>
      </w:r>
      <w:r w:rsidRPr="0033152C">
        <w:rPr>
          <w:rFonts w:ascii="Times" w:hAnsi="Times" w:cs="Times"/>
          <w:color w:val="000000"/>
          <w:sz w:val="28"/>
          <w:szCs w:val="28"/>
        </w:rPr>
        <w:t xml:space="preserve">l s’agit de permettre une reprise contrôlée et progressive, afin d’assurer le redémarrage </w:t>
      </w:r>
      <w:r w:rsidRPr="0033152C">
        <w:rPr>
          <w:rFonts w:ascii="Times" w:hAnsi="Times" w:cs="Times"/>
          <w:color w:val="000000"/>
          <w:sz w:val="28"/>
          <w:szCs w:val="28"/>
        </w:rPr>
        <w:lastRenderedPageBreak/>
        <w:t>économique, en donnant des perspectives aux professionnels du tourisme et tout en conciliant la protection sanitaire de la population.</w:t>
      </w:r>
    </w:p>
    <w:p w14:paraId="114B28FF" w14:textId="77777777" w:rsidR="0085593E" w:rsidRDefault="0085593E" w:rsidP="00F94A62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</w:p>
    <w:p w14:paraId="40D4F5F0" w14:textId="5E4ED4EB" w:rsidR="00F2762F" w:rsidRPr="00D24C2E" w:rsidRDefault="004B4D4D" w:rsidP="00F94A62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bCs/>
          <w:sz w:val="28"/>
          <w:szCs w:val="28"/>
        </w:rPr>
        <w:t xml:space="preserve">[APPEL A LA </w:t>
      </w:r>
      <w:r w:rsidR="00E36FBE" w:rsidRPr="00D24C2E">
        <w:rPr>
          <w:rFonts w:ascii="Times" w:hAnsi="Times" w:cs="Times"/>
          <w:b/>
          <w:bCs/>
          <w:sz w:val="28"/>
          <w:szCs w:val="28"/>
        </w:rPr>
        <w:t>VIGILANCE</w:t>
      </w:r>
      <w:r w:rsidRPr="00D24C2E">
        <w:rPr>
          <w:rFonts w:ascii="Times" w:hAnsi="Times" w:cs="Times"/>
          <w:b/>
          <w:bCs/>
          <w:sz w:val="28"/>
          <w:szCs w:val="28"/>
        </w:rPr>
        <w:t xml:space="preserve"> DE LA POPULATION]</w:t>
      </w:r>
    </w:p>
    <w:p w14:paraId="06DC9D8E" w14:textId="77777777" w:rsidR="0085593E" w:rsidRDefault="004B4D4D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b/>
          <w:color w:val="000000"/>
          <w:sz w:val="28"/>
          <w:szCs w:val="28"/>
        </w:rPr>
        <w:t>Nous sommes prêts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 et organisé</w:t>
      </w:r>
      <w:r w:rsidR="00CA2D3D" w:rsidRPr="0085593E">
        <w:rPr>
          <w:rFonts w:ascii="Times" w:hAnsi="Times" w:cs="Times"/>
          <w:color w:val="000000"/>
          <w:sz w:val="28"/>
          <w:szCs w:val="28"/>
        </w:rPr>
        <w:t>s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 pour cette nouvelle étape</w:t>
      </w:r>
      <w:r w:rsidR="00FE01DB" w:rsidRPr="0085593E">
        <w:rPr>
          <w:rFonts w:ascii="Times" w:hAnsi="Times" w:cs="Times"/>
          <w:color w:val="000000"/>
          <w:sz w:val="28"/>
          <w:szCs w:val="28"/>
        </w:rPr>
        <w:t>.</w:t>
      </w:r>
      <w:r w:rsidR="0085593E">
        <w:rPr>
          <w:rFonts w:ascii="Times" w:hAnsi="Times" w:cs="Times"/>
          <w:b/>
          <w:bCs/>
          <w:sz w:val="28"/>
          <w:szCs w:val="28"/>
        </w:rPr>
        <w:t xml:space="preserve"> </w:t>
      </w:r>
    </w:p>
    <w:p w14:paraId="58920F23" w14:textId="1F1F2959" w:rsidR="00A32EC7" w:rsidRPr="0085593E" w:rsidRDefault="00A32EC7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La population ne doit pas baisser sa garde.</w:t>
      </w:r>
      <w:r w:rsidR="0085593E">
        <w:rPr>
          <w:rFonts w:ascii="Times" w:hAnsi="Times" w:cs="Times"/>
          <w:b/>
          <w:bCs/>
          <w:sz w:val="28"/>
          <w:szCs w:val="28"/>
        </w:rPr>
        <w:t xml:space="preserve"> </w:t>
      </w:r>
      <w:r w:rsidRPr="0085593E">
        <w:rPr>
          <w:rFonts w:ascii="Times" w:hAnsi="Times" w:cs="Times"/>
          <w:color w:val="000000"/>
          <w:sz w:val="28"/>
          <w:szCs w:val="28"/>
        </w:rPr>
        <w:t>C’est la condition du redémarrage économique indispensable pour combattre les destructions d’emplois et les difficultés auxquelles les familles sont confrontées pour trouver de quoi vivre</w:t>
      </w:r>
      <w:r w:rsidR="009272FD" w:rsidRPr="0085593E">
        <w:rPr>
          <w:rFonts w:ascii="Times" w:hAnsi="Times" w:cs="Times"/>
          <w:color w:val="000000"/>
          <w:sz w:val="28"/>
          <w:szCs w:val="28"/>
        </w:rPr>
        <w:t>.</w:t>
      </w:r>
    </w:p>
    <w:p w14:paraId="5D72B9EF" w14:textId="241E7887" w:rsidR="004B4D4D" w:rsidRPr="0085593E" w:rsidRDefault="00A32EC7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Bien sûr</w:t>
      </w:r>
      <w:r w:rsidR="004B4D4D" w:rsidRPr="0085593E">
        <w:rPr>
          <w:rFonts w:ascii="Times" w:hAnsi="Times" w:cs="Times"/>
          <w:color w:val="000000"/>
          <w:sz w:val="28"/>
          <w:szCs w:val="28"/>
        </w:rPr>
        <w:t xml:space="preserve"> depuis le </w:t>
      </w:r>
      <w:proofErr w:type="spellStart"/>
      <w:r w:rsidR="004B4D4D" w:rsidRPr="0085593E">
        <w:rPr>
          <w:rFonts w:ascii="Times" w:hAnsi="Times" w:cs="Times"/>
          <w:color w:val="000000"/>
          <w:sz w:val="28"/>
          <w:szCs w:val="28"/>
        </w:rPr>
        <w:t>déconfinement</w:t>
      </w:r>
      <w:proofErr w:type="spellEnd"/>
      <w:r w:rsidR="004B4D4D" w:rsidRPr="0085593E">
        <w:rPr>
          <w:rFonts w:ascii="Times" w:hAnsi="Times" w:cs="Times"/>
          <w:color w:val="000000"/>
          <w:sz w:val="28"/>
          <w:szCs w:val="28"/>
        </w:rPr>
        <w:t xml:space="preserve">, nous avons tous été </w:t>
      </w:r>
      <w:r w:rsidR="007671D4" w:rsidRPr="0085593E">
        <w:rPr>
          <w:rFonts w:ascii="Times" w:hAnsi="Times" w:cs="Times"/>
          <w:color w:val="000000"/>
          <w:sz w:val="28"/>
          <w:szCs w:val="28"/>
        </w:rPr>
        <w:t>heureux de nous retrouver et de repartager, comme avant, des moments conviviaux, en oubliant les gestes barrières.</w:t>
      </w:r>
    </w:p>
    <w:p w14:paraId="44EBDCD1" w14:textId="24ACDA8A" w:rsidR="00F2762F" w:rsidRPr="0085593E" w:rsidRDefault="00F2762F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b/>
          <w:color w:val="000000"/>
          <w:sz w:val="28"/>
          <w:szCs w:val="28"/>
        </w:rPr>
        <w:t>Je me rends compte qu’il y a un relâchement</w:t>
      </w:r>
      <w:r w:rsidR="00915FEA" w:rsidRPr="0085593E">
        <w:rPr>
          <w:rFonts w:ascii="Times" w:hAnsi="Times" w:cs="Times"/>
          <w:b/>
          <w:color w:val="000000"/>
          <w:sz w:val="28"/>
          <w:szCs w:val="28"/>
        </w:rPr>
        <w:t xml:space="preserve"> </w:t>
      </w:r>
      <w:r w:rsidR="005162BE" w:rsidRPr="0085593E">
        <w:rPr>
          <w:rFonts w:ascii="Times" w:hAnsi="Times" w:cs="Times"/>
          <w:b/>
          <w:color w:val="000000"/>
          <w:sz w:val="28"/>
          <w:szCs w:val="28"/>
        </w:rPr>
        <w:t>général</w:t>
      </w:r>
      <w:r w:rsidR="0054145B" w:rsidRPr="0085593E">
        <w:rPr>
          <w:rFonts w:ascii="Times" w:hAnsi="Times" w:cs="Times"/>
          <w:b/>
          <w:color w:val="000000"/>
          <w:sz w:val="28"/>
          <w:szCs w:val="28"/>
        </w:rPr>
        <w:t xml:space="preserve"> de la population</w:t>
      </w:r>
      <w:r w:rsidR="005162BE" w:rsidRPr="0085593E">
        <w:rPr>
          <w:rFonts w:ascii="Times" w:hAnsi="Times" w:cs="Times"/>
          <w:b/>
          <w:color w:val="000000"/>
          <w:sz w:val="28"/>
          <w:szCs w:val="28"/>
        </w:rPr>
        <w:t xml:space="preserve"> dans</w:t>
      </w:r>
      <w:r w:rsidR="00915FEA" w:rsidRPr="0085593E">
        <w:rPr>
          <w:rFonts w:ascii="Times" w:hAnsi="Times" w:cs="Times"/>
          <w:b/>
          <w:color w:val="000000"/>
          <w:sz w:val="28"/>
          <w:szCs w:val="28"/>
        </w:rPr>
        <w:t xml:space="preserve"> l’application des gestes barrières.</w:t>
      </w:r>
      <w:r w:rsidR="0054145B" w:rsidRPr="0085593E">
        <w:rPr>
          <w:rFonts w:ascii="Times" w:hAnsi="Times" w:cs="Times"/>
          <w:b/>
          <w:color w:val="000000"/>
          <w:sz w:val="28"/>
          <w:szCs w:val="28"/>
        </w:rPr>
        <w:t xml:space="preserve"> Je l’ai vu, lors de mes déplacements</w:t>
      </w:r>
      <w:r w:rsidR="00BA57CA" w:rsidRPr="0085593E">
        <w:rPr>
          <w:rFonts w:ascii="Times" w:hAnsi="Times" w:cs="Times"/>
          <w:b/>
          <w:color w:val="000000"/>
          <w:sz w:val="28"/>
          <w:szCs w:val="28"/>
        </w:rPr>
        <w:t xml:space="preserve">, je vois encore trop </w:t>
      </w:r>
      <w:r w:rsidR="00DF71D7" w:rsidRPr="0085593E">
        <w:rPr>
          <w:rFonts w:ascii="Times" w:hAnsi="Times" w:cs="Times"/>
          <w:b/>
          <w:color w:val="000000"/>
          <w:sz w:val="28"/>
          <w:szCs w:val="28"/>
        </w:rPr>
        <w:t xml:space="preserve">souvent </w:t>
      </w:r>
      <w:r w:rsidR="00BA57CA" w:rsidRPr="0085593E">
        <w:rPr>
          <w:rFonts w:ascii="Times" w:hAnsi="Times" w:cs="Times"/>
          <w:b/>
          <w:color w:val="000000"/>
          <w:sz w:val="28"/>
          <w:szCs w:val="28"/>
        </w:rPr>
        <w:t>de personnes</w:t>
      </w:r>
      <w:r w:rsidR="00CE4233" w:rsidRPr="0085593E">
        <w:rPr>
          <w:rFonts w:ascii="Times" w:hAnsi="Times" w:cs="Times"/>
          <w:b/>
          <w:color w:val="000000"/>
          <w:sz w:val="28"/>
          <w:szCs w:val="28"/>
        </w:rPr>
        <w:t xml:space="preserve"> qui ne respectent</w:t>
      </w:r>
      <w:r w:rsidR="00370AF2" w:rsidRPr="0085593E">
        <w:rPr>
          <w:rFonts w:ascii="Times" w:hAnsi="Times" w:cs="Times"/>
          <w:b/>
          <w:color w:val="000000"/>
          <w:sz w:val="28"/>
          <w:szCs w:val="28"/>
        </w:rPr>
        <w:t xml:space="preserve"> pas les gestes barrières.</w:t>
      </w:r>
    </w:p>
    <w:p w14:paraId="081B4B4F" w14:textId="57D85E7C" w:rsidR="003C589D" w:rsidRPr="0085593E" w:rsidRDefault="00ED7837" w:rsidP="0085593E">
      <w:pPr>
        <w:widowControl w:val="0"/>
        <w:spacing w:before="27" w:after="27" w:line="360" w:lineRule="auto"/>
        <w:jc w:val="both"/>
        <w:rPr>
          <w:rFonts w:ascii="Times" w:hAnsi="Times" w:cs="Times"/>
          <w:bCs/>
          <w:sz w:val="28"/>
          <w:szCs w:val="28"/>
        </w:rPr>
      </w:pPr>
      <w:r w:rsidRPr="0085593E">
        <w:rPr>
          <w:rFonts w:ascii="Times" w:hAnsi="Times" w:cs="Times"/>
          <w:bCs/>
          <w:sz w:val="28"/>
          <w:szCs w:val="28"/>
        </w:rPr>
        <w:t>A</w:t>
      </w:r>
      <w:r w:rsidR="003C589D" w:rsidRPr="0085593E">
        <w:rPr>
          <w:rFonts w:ascii="Times" w:hAnsi="Times" w:cs="Times"/>
          <w:bCs/>
          <w:sz w:val="28"/>
          <w:szCs w:val="28"/>
        </w:rPr>
        <w:t xml:space="preserve"> compter du15 juillet, il est impératif de reprendre les bonnes habitudes des gestes barrières, car nous devons plus que jamais nous protéger.</w:t>
      </w:r>
    </w:p>
    <w:p w14:paraId="557729A4" w14:textId="6FCEB776" w:rsidR="00AB4A0E" w:rsidRPr="0085593E" w:rsidRDefault="00AB4A0E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b/>
          <w:color w:val="000000"/>
          <w:sz w:val="28"/>
          <w:szCs w:val="28"/>
        </w:rPr>
        <w:t>Nous sommes sur une crête !</w:t>
      </w:r>
    </w:p>
    <w:p w14:paraId="0FB08C32" w14:textId="31BBA603" w:rsidR="004B46A6" w:rsidRPr="0085593E" w:rsidRDefault="00F56CBD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b/>
          <w:color w:val="000000"/>
          <w:sz w:val="28"/>
          <w:szCs w:val="28"/>
        </w:rPr>
        <w:t>Sans la participation de la population</w:t>
      </w:r>
      <w:r w:rsidR="00E36FBE" w:rsidRPr="0085593E">
        <w:rPr>
          <w:rFonts w:ascii="Times" w:hAnsi="Times" w:cs="Times"/>
          <w:b/>
          <w:color w:val="000000"/>
          <w:sz w:val="28"/>
          <w:szCs w:val="28"/>
        </w:rPr>
        <w:t xml:space="preserve">, sans </w:t>
      </w:r>
      <w:r w:rsidR="00A50BDF" w:rsidRPr="0085593E">
        <w:rPr>
          <w:rFonts w:ascii="Times" w:hAnsi="Times" w:cs="Times"/>
          <w:b/>
          <w:color w:val="000000"/>
          <w:sz w:val="28"/>
          <w:szCs w:val="28"/>
        </w:rPr>
        <w:t>VOTRE</w:t>
      </w:r>
      <w:r w:rsidR="00E36FBE" w:rsidRPr="0085593E">
        <w:rPr>
          <w:rFonts w:ascii="Times" w:hAnsi="Times" w:cs="Times"/>
          <w:b/>
          <w:color w:val="000000"/>
          <w:sz w:val="28"/>
          <w:szCs w:val="28"/>
        </w:rPr>
        <w:t xml:space="preserve"> participation</w:t>
      </w:r>
      <w:r w:rsidRPr="0085593E">
        <w:rPr>
          <w:rFonts w:ascii="Times" w:hAnsi="Times" w:cs="Times"/>
          <w:b/>
          <w:color w:val="000000"/>
          <w:sz w:val="28"/>
          <w:szCs w:val="28"/>
        </w:rPr>
        <w:t>, on n</w:t>
      </w:r>
      <w:r w:rsidR="00A50BDF" w:rsidRPr="0085593E">
        <w:rPr>
          <w:rFonts w:ascii="Times" w:hAnsi="Times" w:cs="Times"/>
          <w:b/>
          <w:color w:val="000000"/>
          <w:sz w:val="28"/>
          <w:szCs w:val="28"/>
        </w:rPr>
        <w:t>e peut pas maîtriser l’épidémie.</w:t>
      </w:r>
      <w:r w:rsidR="0085593E">
        <w:rPr>
          <w:rFonts w:ascii="Times" w:hAnsi="Times" w:cs="Times"/>
          <w:b/>
          <w:bCs/>
          <w:sz w:val="28"/>
          <w:szCs w:val="28"/>
        </w:rPr>
        <w:t xml:space="preserve"> </w:t>
      </w:r>
      <w:r w:rsidR="00A50BDF" w:rsidRPr="0085593E">
        <w:rPr>
          <w:rFonts w:ascii="Times" w:hAnsi="Times" w:cs="Times"/>
          <w:b/>
          <w:color w:val="000000"/>
          <w:sz w:val="28"/>
          <w:szCs w:val="28"/>
        </w:rPr>
        <w:t>L</w:t>
      </w:r>
      <w:r w:rsidRPr="0085593E">
        <w:rPr>
          <w:rFonts w:ascii="Times" w:hAnsi="Times" w:cs="Times"/>
          <w:b/>
          <w:color w:val="000000"/>
          <w:sz w:val="28"/>
          <w:szCs w:val="28"/>
        </w:rPr>
        <w:t>’engagement collectif c’est notre force pour lutter contre ce virus</w:t>
      </w:r>
      <w:r w:rsidR="009272FD" w:rsidRPr="0085593E">
        <w:rPr>
          <w:rFonts w:ascii="Times" w:hAnsi="Times" w:cs="Times"/>
          <w:b/>
          <w:color w:val="000000"/>
          <w:sz w:val="28"/>
          <w:szCs w:val="28"/>
        </w:rPr>
        <w:t xml:space="preserve"> en appliquant </w:t>
      </w:r>
      <w:r w:rsidR="00C03311" w:rsidRPr="0085593E">
        <w:rPr>
          <w:rFonts w:ascii="Times" w:hAnsi="Times" w:cs="Times"/>
          <w:b/>
          <w:color w:val="000000"/>
          <w:sz w:val="28"/>
          <w:szCs w:val="28"/>
        </w:rPr>
        <w:t>les gestes barrières au quotidien</w:t>
      </w:r>
      <w:r w:rsidR="004075D4" w:rsidRPr="0085593E">
        <w:rPr>
          <w:rFonts w:ascii="Times" w:hAnsi="Times" w:cs="Times"/>
          <w:b/>
          <w:color w:val="000000"/>
          <w:sz w:val="28"/>
          <w:szCs w:val="28"/>
        </w:rPr>
        <w:t xml:space="preserve"> comme des réflexes.</w:t>
      </w:r>
    </w:p>
    <w:p w14:paraId="2799DD22" w14:textId="374B5A6C" w:rsidR="00E55A0B" w:rsidRPr="0085593E" w:rsidRDefault="004B4D4D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Je demande à l’ensemble de la</w:t>
      </w:r>
      <w:r w:rsidR="004B46A6" w:rsidRPr="0085593E">
        <w:rPr>
          <w:rFonts w:ascii="Times" w:hAnsi="Times" w:cs="Times"/>
          <w:color w:val="000000"/>
          <w:sz w:val="28"/>
          <w:szCs w:val="28"/>
        </w:rPr>
        <w:t xml:space="preserve"> population de poursuivre ses </w:t>
      </w:r>
      <w:r w:rsidRPr="0085593E">
        <w:rPr>
          <w:rFonts w:ascii="Times" w:hAnsi="Times" w:cs="Times"/>
          <w:color w:val="000000"/>
          <w:sz w:val="28"/>
          <w:szCs w:val="28"/>
        </w:rPr>
        <w:t>efforts et de continuer à vous protéger</w:t>
      </w:r>
      <w:r w:rsidR="009272FD" w:rsidRPr="0085593E">
        <w:rPr>
          <w:rFonts w:ascii="Times" w:hAnsi="Times" w:cs="Times"/>
          <w:color w:val="000000"/>
          <w:sz w:val="28"/>
          <w:szCs w:val="28"/>
        </w:rPr>
        <w:t>, à nous protéger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. </w:t>
      </w:r>
    </w:p>
    <w:p w14:paraId="4ECBF33C" w14:textId="7677EFF0" w:rsidR="00873573" w:rsidRPr="0085593E" w:rsidRDefault="004B4D4D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lastRenderedPageBreak/>
        <w:t xml:space="preserve">C’est </w:t>
      </w:r>
      <w:r w:rsidR="007671D4" w:rsidRPr="0085593E">
        <w:rPr>
          <w:rFonts w:ascii="Times" w:hAnsi="Times" w:cs="Times"/>
          <w:color w:val="000000"/>
          <w:sz w:val="28"/>
          <w:szCs w:val="28"/>
        </w:rPr>
        <w:t>important, c’est i</w:t>
      </w:r>
      <w:r w:rsidRPr="0085593E">
        <w:rPr>
          <w:rFonts w:ascii="Times" w:hAnsi="Times" w:cs="Times"/>
          <w:color w:val="000000"/>
          <w:sz w:val="28"/>
          <w:szCs w:val="28"/>
        </w:rPr>
        <w:t>ndispensable</w:t>
      </w:r>
      <w:r w:rsidR="007671D4" w:rsidRPr="0085593E">
        <w:rPr>
          <w:rFonts w:ascii="Times" w:hAnsi="Times" w:cs="Times"/>
          <w:color w:val="000000"/>
          <w:sz w:val="28"/>
          <w:szCs w:val="28"/>
        </w:rPr>
        <w:t xml:space="preserve"> pour </w:t>
      </w:r>
      <w:r w:rsidR="00A32EC7" w:rsidRPr="0085593E">
        <w:rPr>
          <w:rFonts w:ascii="Times" w:hAnsi="Times" w:cs="Times"/>
          <w:color w:val="000000"/>
          <w:sz w:val="28"/>
          <w:szCs w:val="28"/>
        </w:rPr>
        <w:t>le bien tous et la réussite du redémarrage économique de la Polynésie française</w:t>
      </w:r>
      <w:r w:rsidR="009272FD" w:rsidRPr="0085593E">
        <w:rPr>
          <w:rFonts w:ascii="Times" w:hAnsi="Times" w:cs="Times"/>
          <w:color w:val="000000"/>
          <w:sz w:val="28"/>
          <w:szCs w:val="28"/>
        </w:rPr>
        <w:t>.</w:t>
      </w:r>
    </w:p>
    <w:p w14:paraId="649A601C" w14:textId="77777777" w:rsidR="00EB12CD" w:rsidRDefault="00EB12CD" w:rsidP="00882A32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</w:p>
    <w:p w14:paraId="3EB78159" w14:textId="2702A0F6" w:rsidR="007F3287" w:rsidRDefault="00EB12CD" w:rsidP="00882A32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D24C2E">
        <w:rPr>
          <w:rFonts w:ascii="Times" w:hAnsi="Times" w:cs="Times"/>
          <w:b/>
          <w:bCs/>
          <w:sz w:val="28"/>
          <w:szCs w:val="28"/>
        </w:rPr>
        <w:t>[</w:t>
      </w:r>
      <w:r>
        <w:rPr>
          <w:rFonts w:ascii="Times" w:hAnsi="Times" w:cs="Times"/>
          <w:b/>
          <w:bCs/>
          <w:sz w:val="28"/>
          <w:szCs w:val="28"/>
        </w:rPr>
        <w:t>CONCLUSION]</w:t>
      </w:r>
    </w:p>
    <w:p w14:paraId="783B2C36" w14:textId="26E5C4CA" w:rsidR="00DB70D2" w:rsidRPr="007F3287" w:rsidRDefault="0085593E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color w:val="000000"/>
          <w:sz w:val="28"/>
          <w:szCs w:val="28"/>
        </w:rPr>
      </w:pPr>
      <w:r>
        <w:rPr>
          <w:rFonts w:ascii="Times" w:hAnsi="Times" w:cs="Times"/>
          <w:b/>
          <w:color w:val="000000"/>
          <w:sz w:val="28"/>
          <w:szCs w:val="28"/>
        </w:rPr>
        <w:t>Chers Polynésiens,</w:t>
      </w:r>
    </w:p>
    <w:p w14:paraId="4267AF09" w14:textId="26376079" w:rsidR="00CA2D3D" w:rsidRPr="0085593E" w:rsidRDefault="00CA2D3D" w:rsidP="0085593E">
      <w:pPr>
        <w:widowControl w:val="0"/>
        <w:spacing w:before="27" w:after="27" w:line="360" w:lineRule="auto"/>
        <w:jc w:val="both"/>
        <w:rPr>
          <w:rFonts w:ascii="Times" w:hAnsi="Times" w:cs="Times"/>
          <w:b/>
          <w:bCs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Nous franchissons une nouvelle étape</w:t>
      </w:r>
      <w:r w:rsidR="009C5822" w:rsidRPr="0085593E">
        <w:rPr>
          <w:rFonts w:ascii="Times" w:hAnsi="Times" w:cs="Times"/>
          <w:color w:val="000000"/>
          <w:sz w:val="28"/>
          <w:szCs w:val="28"/>
        </w:rPr>
        <w:t xml:space="preserve"> </w:t>
      </w:r>
      <w:r w:rsidR="00FE01DB" w:rsidRPr="0085593E">
        <w:rPr>
          <w:rFonts w:ascii="Times" w:hAnsi="Times" w:cs="Times"/>
          <w:color w:val="000000"/>
          <w:sz w:val="28"/>
          <w:szCs w:val="28"/>
        </w:rPr>
        <w:t xml:space="preserve">qui nécessite </w:t>
      </w:r>
      <w:r w:rsidR="00FE01DB" w:rsidRPr="0085593E">
        <w:rPr>
          <w:rFonts w:ascii="Times" w:hAnsi="Times" w:cs="Times"/>
          <w:b/>
          <w:color w:val="000000"/>
          <w:sz w:val="28"/>
          <w:szCs w:val="28"/>
        </w:rPr>
        <w:t xml:space="preserve">encore </w:t>
      </w:r>
      <w:r w:rsidR="00A50BDF" w:rsidRPr="0085593E">
        <w:rPr>
          <w:rFonts w:ascii="Times" w:hAnsi="Times" w:cs="Times"/>
          <w:b/>
          <w:color w:val="000000"/>
          <w:sz w:val="28"/>
          <w:szCs w:val="28"/>
        </w:rPr>
        <w:t>plus</w:t>
      </w:r>
      <w:r w:rsidR="00FE01DB" w:rsidRPr="0085593E">
        <w:rPr>
          <w:rFonts w:ascii="Times" w:hAnsi="Times" w:cs="Times"/>
          <w:b/>
          <w:color w:val="000000"/>
          <w:sz w:val="28"/>
          <w:szCs w:val="28"/>
        </w:rPr>
        <w:t xml:space="preserve"> méthode</w:t>
      </w:r>
      <w:r w:rsidR="00FE01DB" w:rsidRPr="0085593E">
        <w:rPr>
          <w:rFonts w:ascii="Times" w:hAnsi="Times" w:cs="Times"/>
          <w:color w:val="000000"/>
          <w:sz w:val="28"/>
          <w:szCs w:val="28"/>
        </w:rPr>
        <w:t xml:space="preserve">, </w:t>
      </w:r>
      <w:r w:rsidR="00854B5C" w:rsidRPr="0085593E">
        <w:rPr>
          <w:rFonts w:ascii="Times" w:hAnsi="Times" w:cs="Times"/>
          <w:b/>
          <w:color w:val="000000"/>
          <w:sz w:val="28"/>
          <w:szCs w:val="28"/>
        </w:rPr>
        <w:t xml:space="preserve">de rigueur </w:t>
      </w:r>
      <w:r w:rsidR="00854B5C" w:rsidRPr="0085593E">
        <w:rPr>
          <w:rFonts w:ascii="Times" w:hAnsi="Times" w:cs="Times"/>
          <w:color w:val="000000"/>
          <w:sz w:val="28"/>
          <w:szCs w:val="28"/>
        </w:rPr>
        <w:t xml:space="preserve">et </w:t>
      </w:r>
      <w:r w:rsidR="00FE01DB" w:rsidRPr="0085593E">
        <w:rPr>
          <w:rFonts w:ascii="Times" w:hAnsi="Times" w:cs="Times"/>
          <w:b/>
          <w:color w:val="000000"/>
          <w:sz w:val="28"/>
          <w:szCs w:val="28"/>
        </w:rPr>
        <w:t>de la clarté dans les objectifs</w:t>
      </w:r>
      <w:r w:rsidR="00FE01DB" w:rsidRPr="0085593E">
        <w:rPr>
          <w:rFonts w:ascii="Times" w:hAnsi="Times" w:cs="Times"/>
          <w:color w:val="000000"/>
          <w:sz w:val="28"/>
          <w:szCs w:val="28"/>
        </w:rPr>
        <w:t>.</w:t>
      </w:r>
    </w:p>
    <w:p w14:paraId="374F9380" w14:textId="18E9524E" w:rsidR="000971F3" w:rsidRPr="0085593E" w:rsidRDefault="007149A1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La</w:t>
      </w:r>
      <w:r w:rsidR="00A047FD" w:rsidRPr="0085593E">
        <w:rPr>
          <w:rFonts w:ascii="Times" w:hAnsi="Times" w:cs="Times"/>
          <w:color w:val="000000"/>
          <w:sz w:val="28"/>
          <w:szCs w:val="28"/>
        </w:rPr>
        <w:t xml:space="preserve"> Polynésie française </w:t>
      </w:r>
      <w:r w:rsidR="000971F3" w:rsidRPr="0085593E">
        <w:rPr>
          <w:rFonts w:ascii="Times" w:hAnsi="Times" w:cs="Times"/>
          <w:color w:val="000000"/>
          <w:sz w:val="28"/>
          <w:szCs w:val="28"/>
        </w:rPr>
        <w:t xml:space="preserve">doit rouvrir </w:t>
      </w:r>
      <w:r w:rsidR="007346E5" w:rsidRPr="0085593E">
        <w:rPr>
          <w:rFonts w:ascii="Times" w:hAnsi="Times" w:cs="Times"/>
          <w:color w:val="000000"/>
          <w:sz w:val="28"/>
          <w:szCs w:val="28"/>
        </w:rPr>
        <w:t>ses frontières</w:t>
      </w:r>
      <w:r w:rsidR="009C5822" w:rsidRPr="0085593E">
        <w:rPr>
          <w:rFonts w:ascii="Times" w:hAnsi="Times" w:cs="Times"/>
          <w:color w:val="000000"/>
          <w:sz w:val="28"/>
          <w:szCs w:val="28"/>
        </w:rPr>
        <w:t xml:space="preserve">, elle ne peut pas rester en autarcie, sous peine </w:t>
      </w:r>
      <w:r w:rsidR="006E0268" w:rsidRPr="0085593E">
        <w:rPr>
          <w:rFonts w:ascii="Times" w:hAnsi="Times" w:cs="Times"/>
          <w:color w:val="000000"/>
          <w:sz w:val="28"/>
          <w:szCs w:val="28"/>
        </w:rPr>
        <w:t>d’un effondrement durable de l’</w:t>
      </w:r>
      <w:r w:rsidR="00055B5D" w:rsidRPr="0085593E">
        <w:rPr>
          <w:rFonts w:ascii="Times" w:hAnsi="Times" w:cs="Times"/>
          <w:color w:val="000000"/>
          <w:sz w:val="28"/>
          <w:szCs w:val="28"/>
        </w:rPr>
        <w:t>économie.</w:t>
      </w:r>
    </w:p>
    <w:p w14:paraId="4C32E3C1" w14:textId="60929FF8" w:rsidR="00FB0082" w:rsidRPr="0085593E" w:rsidRDefault="007149A1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>Je demande de la rigueur et de poursuivre nos efforts</w:t>
      </w:r>
      <w:r w:rsidR="00CA2D3D" w:rsidRPr="0085593E">
        <w:rPr>
          <w:rFonts w:ascii="Times" w:hAnsi="Times" w:cs="Times"/>
          <w:color w:val="000000"/>
          <w:sz w:val="28"/>
          <w:szCs w:val="28"/>
        </w:rPr>
        <w:t xml:space="preserve"> en appliquant les gestes barrières</w:t>
      </w:r>
      <w:r w:rsidR="00B04063" w:rsidRPr="0085593E">
        <w:rPr>
          <w:rFonts w:ascii="Times" w:hAnsi="Times" w:cs="Times"/>
          <w:color w:val="000000"/>
          <w:sz w:val="28"/>
          <w:szCs w:val="28"/>
        </w:rPr>
        <w:t xml:space="preserve"> et la distanciation physique.</w:t>
      </w:r>
    </w:p>
    <w:p w14:paraId="3D7D060F" w14:textId="194453AF" w:rsidR="00AD18B0" w:rsidRPr="0085593E" w:rsidRDefault="007149A1" w:rsidP="0085593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  <w:sz w:val="28"/>
          <w:szCs w:val="28"/>
        </w:rPr>
      </w:pPr>
      <w:r w:rsidRPr="0085593E">
        <w:rPr>
          <w:rFonts w:ascii="Times" w:hAnsi="Times" w:cs="Times"/>
          <w:color w:val="000000"/>
          <w:sz w:val="28"/>
          <w:szCs w:val="28"/>
        </w:rPr>
        <w:t xml:space="preserve">Nous devons surtout </w:t>
      </w:r>
      <w:r w:rsidR="009C5822" w:rsidRPr="0085593E">
        <w:rPr>
          <w:rFonts w:ascii="Times" w:hAnsi="Times" w:cs="Times"/>
          <w:color w:val="000000"/>
          <w:sz w:val="28"/>
          <w:szCs w:val="28"/>
        </w:rPr>
        <w:t xml:space="preserve">ne </w:t>
      </w:r>
      <w:r w:rsidRPr="0085593E">
        <w:rPr>
          <w:rFonts w:ascii="Times" w:hAnsi="Times" w:cs="Times"/>
          <w:color w:val="000000"/>
          <w:sz w:val="28"/>
          <w:szCs w:val="28"/>
        </w:rPr>
        <w:t xml:space="preserve">pas relâcher notre vigilance, </w:t>
      </w:r>
      <w:r w:rsidR="00D101A6" w:rsidRPr="0085593E">
        <w:rPr>
          <w:rFonts w:ascii="Times" w:hAnsi="Times" w:cs="Times"/>
          <w:color w:val="000000"/>
          <w:sz w:val="28"/>
          <w:szCs w:val="28"/>
        </w:rPr>
        <w:t>car je veux à tout prix éviter un retour en arrière.</w:t>
      </w:r>
    </w:p>
    <w:sectPr w:rsidR="00AD18B0" w:rsidRPr="0085593E" w:rsidSect="004B46A6">
      <w:headerReference w:type="default" r:id="rId8"/>
      <w:footerReference w:type="default" r:id="rId9"/>
      <w:pgSz w:w="12240" w:h="15840"/>
      <w:pgMar w:top="142" w:right="1417" w:bottom="1417" w:left="1417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43B66" w14:textId="77777777" w:rsidR="00563A61" w:rsidRDefault="00563A61">
      <w:r>
        <w:separator/>
      </w:r>
    </w:p>
  </w:endnote>
  <w:endnote w:type="continuationSeparator" w:id="0">
    <w:p w14:paraId="43F6A22C" w14:textId="77777777" w:rsidR="00563A61" w:rsidRDefault="00563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5394341"/>
      <w:docPartObj>
        <w:docPartGallery w:val="Page Numbers (Bottom of Page)"/>
        <w:docPartUnique/>
      </w:docPartObj>
    </w:sdtPr>
    <w:sdtEndPr/>
    <w:sdtContent>
      <w:p w14:paraId="3786A3A6" w14:textId="77777777" w:rsidR="00F75E12" w:rsidRDefault="00526C92">
        <w:pPr>
          <w:pStyle w:val="Pieddepag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E0413">
          <w:rPr>
            <w:noProof/>
          </w:rPr>
          <w:t>6</w:t>
        </w:r>
        <w:r>
          <w:fldChar w:fldCharType="end"/>
        </w:r>
      </w:p>
    </w:sdtContent>
  </w:sdt>
  <w:p w14:paraId="4340FB1C" w14:textId="77777777" w:rsidR="00F75E12" w:rsidRDefault="00F75E1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29EE9" w14:textId="77777777" w:rsidR="00563A61" w:rsidRDefault="00563A61">
      <w:r>
        <w:separator/>
      </w:r>
    </w:p>
  </w:footnote>
  <w:footnote w:type="continuationSeparator" w:id="0">
    <w:p w14:paraId="4D09B742" w14:textId="77777777" w:rsidR="00563A61" w:rsidRDefault="00563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B4CEE" w14:textId="77777777" w:rsidR="00F75E12" w:rsidRDefault="00F75E12">
    <w:pPr>
      <w:pStyle w:val="En-tte"/>
      <w:rPr>
        <w:lang w:eastAsia="fr-FR"/>
      </w:rPr>
    </w:pPr>
  </w:p>
  <w:p w14:paraId="69432C10" w14:textId="77777777" w:rsidR="00F75E12" w:rsidRDefault="00F75E12">
    <w:pPr>
      <w:pStyle w:val="En-tte"/>
      <w:rPr>
        <w:lang w:eastAsia="fr-FR"/>
      </w:rPr>
    </w:pPr>
  </w:p>
  <w:p w14:paraId="50FE4757" w14:textId="77777777" w:rsidR="00F75E12" w:rsidRDefault="00F75E12">
    <w:pPr>
      <w:pStyle w:val="En-tte"/>
      <w:rPr>
        <w:lang w:eastAsia="fr-FR"/>
      </w:rPr>
    </w:pPr>
  </w:p>
  <w:p w14:paraId="4603B32A" w14:textId="50807F63" w:rsidR="00F75E12" w:rsidRDefault="00A63755" w:rsidP="00A63755">
    <w:pPr>
      <w:pStyle w:val="En-tte"/>
      <w:tabs>
        <w:tab w:val="clear" w:pos="4536"/>
        <w:tab w:val="clear" w:pos="9072"/>
        <w:tab w:val="left" w:pos="1547"/>
      </w:tabs>
      <w:rPr>
        <w:lang w:eastAsia="fr-FR"/>
      </w:rPr>
    </w:pPr>
    <w:r>
      <w:rPr>
        <w:noProof/>
        <w:lang w:eastAsia="fr-FR"/>
      </w:rPr>
      <w:drawing>
        <wp:inline distT="0" distB="0" distL="0" distR="0" wp14:anchorId="6CA3CC22" wp14:editId="62DB2604">
          <wp:extent cx="2308860" cy="1059180"/>
          <wp:effectExtent l="0" t="0" r="0" b="0"/>
          <wp:docPr id="1" name="Image 4" descr="HC_Polynesie_Français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4" descr="HC_Polynesie_Française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88" t="10709" b="10718"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105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fr-FR"/>
      </w:rPr>
      <w:tab/>
    </w:r>
  </w:p>
  <w:p w14:paraId="16FD34F1" w14:textId="77777777" w:rsidR="00F75E12" w:rsidRDefault="00F75E1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51C11"/>
    <w:multiLevelType w:val="hybridMultilevel"/>
    <w:tmpl w:val="E52C4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72FC4"/>
    <w:multiLevelType w:val="hybridMultilevel"/>
    <w:tmpl w:val="AACE1FC8"/>
    <w:lvl w:ilvl="0" w:tplc="2B2A34C4">
      <w:start w:val="4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3295E"/>
    <w:multiLevelType w:val="hybridMultilevel"/>
    <w:tmpl w:val="5B32E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A1B55"/>
    <w:multiLevelType w:val="hybridMultilevel"/>
    <w:tmpl w:val="99108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8067A"/>
    <w:multiLevelType w:val="hybridMultilevel"/>
    <w:tmpl w:val="66F66A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34704"/>
    <w:multiLevelType w:val="hybridMultilevel"/>
    <w:tmpl w:val="C8A616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9C626C"/>
    <w:multiLevelType w:val="hybridMultilevel"/>
    <w:tmpl w:val="A7B2D352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959B8"/>
    <w:multiLevelType w:val="hybridMultilevel"/>
    <w:tmpl w:val="3C920A80"/>
    <w:lvl w:ilvl="0" w:tplc="77E86F4C">
      <w:start w:val="4"/>
      <w:numFmt w:val="bullet"/>
      <w:lvlText w:val="-"/>
      <w:lvlJc w:val="left"/>
      <w:pPr>
        <w:ind w:left="1068" w:hanging="360"/>
      </w:pPr>
      <w:rPr>
        <w:rFonts w:ascii="Times" w:eastAsiaTheme="minorHAnsi" w:hAnsi="Times" w:cs="Time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1E97C95"/>
    <w:multiLevelType w:val="hybridMultilevel"/>
    <w:tmpl w:val="030AED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A24D35"/>
    <w:multiLevelType w:val="hybridMultilevel"/>
    <w:tmpl w:val="49DE50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9F1E17"/>
    <w:multiLevelType w:val="hybridMultilevel"/>
    <w:tmpl w:val="08FC30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E46FF"/>
    <w:multiLevelType w:val="hybridMultilevel"/>
    <w:tmpl w:val="3C062990"/>
    <w:lvl w:ilvl="0" w:tplc="D2E67280">
      <w:start w:val="12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A3328"/>
    <w:multiLevelType w:val="hybridMultilevel"/>
    <w:tmpl w:val="7E2CD2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210955"/>
    <w:multiLevelType w:val="hybridMultilevel"/>
    <w:tmpl w:val="5F129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C4162"/>
    <w:multiLevelType w:val="hybridMultilevel"/>
    <w:tmpl w:val="1B0275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9D6213"/>
    <w:multiLevelType w:val="hybridMultilevel"/>
    <w:tmpl w:val="898C5A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E10F4E"/>
    <w:multiLevelType w:val="hybridMultilevel"/>
    <w:tmpl w:val="16808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EE2C00"/>
    <w:multiLevelType w:val="hybridMultilevel"/>
    <w:tmpl w:val="A0D243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5C3A43"/>
    <w:multiLevelType w:val="hybridMultilevel"/>
    <w:tmpl w:val="B12EAE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F1373"/>
    <w:multiLevelType w:val="hybridMultilevel"/>
    <w:tmpl w:val="60900D1E"/>
    <w:lvl w:ilvl="0" w:tplc="ADA2C830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9B2E49"/>
    <w:multiLevelType w:val="hybridMultilevel"/>
    <w:tmpl w:val="D24AE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2F694C"/>
    <w:multiLevelType w:val="hybridMultilevel"/>
    <w:tmpl w:val="E52C84CE"/>
    <w:lvl w:ilvl="0" w:tplc="88B61B76">
      <w:start w:val="12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7F6B40"/>
    <w:multiLevelType w:val="hybridMultilevel"/>
    <w:tmpl w:val="59906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27B0C"/>
    <w:multiLevelType w:val="hybridMultilevel"/>
    <w:tmpl w:val="CF3E1996"/>
    <w:lvl w:ilvl="0" w:tplc="A822ACAC">
      <w:start w:val="13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6267E0"/>
    <w:multiLevelType w:val="hybridMultilevel"/>
    <w:tmpl w:val="1A92B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3530E"/>
    <w:multiLevelType w:val="hybridMultilevel"/>
    <w:tmpl w:val="B98807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FF7C8F"/>
    <w:multiLevelType w:val="hybridMultilevel"/>
    <w:tmpl w:val="A4F837A6"/>
    <w:lvl w:ilvl="0" w:tplc="157EDBE6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21"/>
  </w:num>
  <w:num w:numId="4">
    <w:abstractNumId w:val="5"/>
  </w:num>
  <w:num w:numId="5">
    <w:abstractNumId w:val="19"/>
  </w:num>
  <w:num w:numId="6">
    <w:abstractNumId w:val="23"/>
  </w:num>
  <w:num w:numId="7">
    <w:abstractNumId w:val="26"/>
  </w:num>
  <w:num w:numId="8">
    <w:abstractNumId w:val="1"/>
  </w:num>
  <w:num w:numId="9">
    <w:abstractNumId w:val="7"/>
  </w:num>
  <w:num w:numId="10">
    <w:abstractNumId w:val="6"/>
  </w:num>
  <w:num w:numId="11">
    <w:abstractNumId w:val="16"/>
  </w:num>
  <w:num w:numId="12">
    <w:abstractNumId w:val="20"/>
  </w:num>
  <w:num w:numId="13">
    <w:abstractNumId w:val="17"/>
  </w:num>
  <w:num w:numId="14">
    <w:abstractNumId w:val="25"/>
  </w:num>
  <w:num w:numId="15">
    <w:abstractNumId w:val="8"/>
  </w:num>
  <w:num w:numId="16">
    <w:abstractNumId w:val="24"/>
  </w:num>
  <w:num w:numId="17">
    <w:abstractNumId w:val="4"/>
  </w:num>
  <w:num w:numId="18">
    <w:abstractNumId w:val="10"/>
  </w:num>
  <w:num w:numId="19">
    <w:abstractNumId w:val="13"/>
  </w:num>
  <w:num w:numId="20">
    <w:abstractNumId w:val="12"/>
  </w:num>
  <w:num w:numId="21">
    <w:abstractNumId w:val="2"/>
  </w:num>
  <w:num w:numId="22">
    <w:abstractNumId w:val="3"/>
  </w:num>
  <w:num w:numId="23">
    <w:abstractNumId w:val="15"/>
  </w:num>
  <w:num w:numId="24">
    <w:abstractNumId w:val="14"/>
  </w:num>
  <w:num w:numId="25">
    <w:abstractNumId w:val="9"/>
  </w:num>
  <w:num w:numId="26">
    <w:abstractNumId w:val="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E12"/>
    <w:rsid w:val="000000CA"/>
    <w:rsid w:val="000014EE"/>
    <w:rsid w:val="00010FBE"/>
    <w:rsid w:val="000146ED"/>
    <w:rsid w:val="000156E5"/>
    <w:rsid w:val="000166E6"/>
    <w:rsid w:val="00016CE9"/>
    <w:rsid w:val="00017A24"/>
    <w:rsid w:val="00020257"/>
    <w:rsid w:val="00020324"/>
    <w:rsid w:val="00020954"/>
    <w:rsid w:val="0002149F"/>
    <w:rsid w:val="00022B2C"/>
    <w:rsid w:val="00023CA6"/>
    <w:rsid w:val="00026A72"/>
    <w:rsid w:val="00031A02"/>
    <w:rsid w:val="000331C6"/>
    <w:rsid w:val="0003352E"/>
    <w:rsid w:val="00034153"/>
    <w:rsid w:val="00035E5B"/>
    <w:rsid w:val="00036719"/>
    <w:rsid w:val="00037007"/>
    <w:rsid w:val="00041B64"/>
    <w:rsid w:val="00042149"/>
    <w:rsid w:val="0004523C"/>
    <w:rsid w:val="00045362"/>
    <w:rsid w:val="000510B0"/>
    <w:rsid w:val="00051D70"/>
    <w:rsid w:val="00051E16"/>
    <w:rsid w:val="0005295A"/>
    <w:rsid w:val="00055B5D"/>
    <w:rsid w:val="00057814"/>
    <w:rsid w:val="00063F54"/>
    <w:rsid w:val="00065281"/>
    <w:rsid w:val="0006717B"/>
    <w:rsid w:val="000721DE"/>
    <w:rsid w:val="00077A02"/>
    <w:rsid w:val="00080C7A"/>
    <w:rsid w:val="00081784"/>
    <w:rsid w:val="00084C79"/>
    <w:rsid w:val="00086E03"/>
    <w:rsid w:val="000931B5"/>
    <w:rsid w:val="000971F3"/>
    <w:rsid w:val="000A583F"/>
    <w:rsid w:val="000A6867"/>
    <w:rsid w:val="000B0A2E"/>
    <w:rsid w:val="000B23A1"/>
    <w:rsid w:val="000B5CE3"/>
    <w:rsid w:val="000C0463"/>
    <w:rsid w:val="000C38CC"/>
    <w:rsid w:val="000C4D91"/>
    <w:rsid w:val="000C5A3D"/>
    <w:rsid w:val="000C5B02"/>
    <w:rsid w:val="000C7525"/>
    <w:rsid w:val="000C7B5C"/>
    <w:rsid w:val="000D0437"/>
    <w:rsid w:val="000D12C7"/>
    <w:rsid w:val="000D345F"/>
    <w:rsid w:val="000D3ADA"/>
    <w:rsid w:val="000D4DA5"/>
    <w:rsid w:val="000D5A05"/>
    <w:rsid w:val="000D6D91"/>
    <w:rsid w:val="000E38BD"/>
    <w:rsid w:val="000E3C39"/>
    <w:rsid w:val="000E6CCE"/>
    <w:rsid w:val="000E78DE"/>
    <w:rsid w:val="000F1084"/>
    <w:rsid w:val="000F50BD"/>
    <w:rsid w:val="000F54C3"/>
    <w:rsid w:val="001073A0"/>
    <w:rsid w:val="00113519"/>
    <w:rsid w:val="00117B13"/>
    <w:rsid w:val="0012100B"/>
    <w:rsid w:val="00121075"/>
    <w:rsid w:val="001246AD"/>
    <w:rsid w:val="00126836"/>
    <w:rsid w:val="00131B0A"/>
    <w:rsid w:val="00134B70"/>
    <w:rsid w:val="001404C3"/>
    <w:rsid w:val="00141012"/>
    <w:rsid w:val="00142B0D"/>
    <w:rsid w:val="001459D0"/>
    <w:rsid w:val="00147D9D"/>
    <w:rsid w:val="00153E25"/>
    <w:rsid w:val="001646B4"/>
    <w:rsid w:val="001737E1"/>
    <w:rsid w:val="0017556D"/>
    <w:rsid w:val="00175B2C"/>
    <w:rsid w:val="00184C47"/>
    <w:rsid w:val="001927F7"/>
    <w:rsid w:val="00192FC7"/>
    <w:rsid w:val="00193117"/>
    <w:rsid w:val="00193AF5"/>
    <w:rsid w:val="001940F2"/>
    <w:rsid w:val="00196478"/>
    <w:rsid w:val="0019673B"/>
    <w:rsid w:val="001A276F"/>
    <w:rsid w:val="001A3A68"/>
    <w:rsid w:val="001A3E5B"/>
    <w:rsid w:val="001A6A15"/>
    <w:rsid w:val="001A6EC8"/>
    <w:rsid w:val="001B1B25"/>
    <w:rsid w:val="001B238B"/>
    <w:rsid w:val="001B2D7B"/>
    <w:rsid w:val="001B56DD"/>
    <w:rsid w:val="001B5ADE"/>
    <w:rsid w:val="001B71A2"/>
    <w:rsid w:val="001C46E4"/>
    <w:rsid w:val="001D0DD2"/>
    <w:rsid w:val="001D303C"/>
    <w:rsid w:val="001D5531"/>
    <w:rsid w:val="001E248D"/>
    <w:rsid w:val="001E3E10"/>
    <w:rsid w:val="001E6038"/>
    <w:rsid w:val="001E6460"/>
    <w:rsid w:val="001F0143"/>
    <w:rsid w:val="001F08BB"/>
    <w:rsid w:val="001F292D"/>
    <w:rsid w:val="001F4C25"/>
    <w:rsid w:val="001F5340"/>
    <w:rsid w:val="001F573A"/>
    <w:rsid w:val="001F5953"/>
    <w:rsid w:val="002003D1"/>
    <w:rsid w:val="002036C2"/>
    <w:rsid w:val="00203BB6"/>
    <w:rsid w:val="00203FEE"/>
    <w:rsid w:val="002047A1"/>
    <w:rsid w:val="0020607A"/>
    <w:rsid w:val="00210409"/>
    <w:rsid w:val="00211422"/>
    <w:rsid w:val="00212381"/>
    <w:rsid w:val="0021574F"/>
    <w:rsid w:val="00216FC9"/>
    <w:rsid w:val="00225317"/>
    <w:rsid w:val="0023036A"/>
    <w:rsid w:val="0023122F"/>
    <w:rsid w:val="002331AE"/>
    <w:rsid w:val="0023541A"/>
    <w:rsid w:val="002422E3"/>
    <w:rsid w:val="0024381B"/>
    <w:rsid w:val="002439E4"/>
    <w:rsid w:val="00243EBC"/>
    <w:rsid w:val="0024679E"/>
    <w:rsid w:val="00254955"/>
    <w:rsid w:val="00254F7C"/>
    <w:rsid w:val="00255A6A"/>
    <w:rsid w:val="0026436F"/>
    <w:rsid w:val="0026490E"/>
    <w:rsid w:val="00266D39"/>
    <w:rsid w:val="00267C15"/>
    <w:rsid w:val="0027014E"/>
    <w:rsid w:val="0028020E"/>
    <w:rsid w:val="00280EEB"/>
    <w:rsid w:val="00281B95"/>
    <w:rsid w:val="0028320B"/>
    <w:rsid w:val="002843D5"/>
    <w:rsid w:val="002854B7"/>
    <w:rsid w:val="002872D0"/>
    <w:rsid w:val="002903A7"/>
    <w:rsid w:val="00295D88"/>
    <w:rsid w:val="002973E5"/>
    <w:rsid w:val="002A150F"/>
    <w:rsid w:val="002A1DBC"/>
    <w:rsid w:val="002A25B5"/>
    <w:rsid w:val="002A3538"/>
    <w:rsid w:val="002A4E77"/>
    <w:rsid w:val="002A6974"/>
    <w:rsid w:val="002A75E7"/>
    <w:rsid w:val="002B32ED"/>
    <w:rsid w:val="002B4DB8"/>
    <w:rsid w:val="002B6126"/>
    <w:rsid w:val="002B62D2"/>
    <w:rsid w:val="002B66A7"/>
    <w:rsid w:val="002C3EFD"/>
    <w:rsid w:val="002C4F45"/>
    <w:rsid w:val="002C6AE7"/>
    <w:rsid w:val="002D522D"/>
    <w:rsid w:val="002D69E6"/>
    <w:rsid w:val="002D7B13"/>
    <w:rsid w:val="002E04C3"/>
    <w:rsid w:val="002E12E8"/>
    <w:rsid w:val="002F0787"/>
    <w:rsid w:val="002F0B23"/>
    <w:rsid w:val="002F0FB0"/>
    <w:rsid w:val="002F38A0"/>
    <w:rsid w:val="002F3BBE"/>
    <w:rsid w:val="002F5070"/>
    <w:rsid w:val="002F576F"/>
    <w:rsid w:val="002F6C42"/>
    <w:rsid w:val="002F7D75"/>
    <w:rsid w:val="0030053F"/>
    <w:rsid w:val="003014C9"/>
    <w:rsid w:val="0030229A"/>
    <w:rsid w:val="00310CCB"/>
    <w:rsid w:val="00314CE3"/>
    <w:rsid w:val="00315D88"/>
    <w:rsid w:val="003163C5"/>
    <w:rsid w:val="00316F5B"/>
    <w:rsid w:val="00321D13"/>
    <w:rsid w:val="00324506"/>
    <w:rsid w:val="003279F3"/>
    <w:rsid w:val="00330CB4"/>
    <w:rsid w:val="0033152C"/>
    <w:rsid w:val="003315CE"/>
    <w:rsid w:val="00333C74"/>
    <w:rsid w:val="00341128"/>
    <w:rsid w:val="00341C01"/>
    <w:rsid w:val="003442BD"/>
    <w:rsid w:val="003502B3"/>
    <w:rsid w:val="00351AB2"/>
    <w:rsid w:val="00353644"/>
    <w:rsid w:val="00370AF2"/>
    <w:rsid w:val="00371112"/>
    <w:rsid w:val="00371B26"/>
    <w:rsid w:val="00374A8B"/>
    <w:rsid w:val="00376622"/>
    <w:rsid w:val="00377AAF"/>
    <w:rsid w:val="00380AEC"/>
    <w:rsid w:val="00383DCB"/>
    <w:rsid w:val="003852D3"/>
    <w:rsid w:val="00385A46"/>
    <w:rsid w:val="003903ED"/>
    <w:rsid w:val="00390749"/>
    <w:rsid w:val="00390907"/>
    <w:rsid w:val="00393436"/>
    <w:rsid w:val="0039539B"/>
    <w:rsid w:val="003970B0"/>
    <w:rsid w:val="003A7608"/>
    <w:rsid w:val="003A7711"/>
    <w:rsid w:val="003B0704"/>
    <w:rsid w:val="003B30D4"/>
    <w:rsid w:val="003B3E95"/>
    <w:rsid w:val="003B4B94"/>
    <w:rsid w:val="003B5F8E"/>
    <w:rsid w:val="003B6E5E"/>
    <w:rsid w:val="003B76BE"/>
    <w:rsid w:val="003B7FBF"/>
    <w:rsid w:val="003C5740"/>
    <w:rsid w:val="003C589D"/>
    <w:rsid w:val="003C5B48"/>
    <w:rsid w:val="003D1AE3"/>
    <w:rsid w:val="003D2026"/>
    <w:rsid w:val="003D36F5"/>
    <w:rsid w:val="003D63F6"/>
    <w:rsid w:val="003D6FEC"/>
    <w:rsid w:val="003E3B27"/>
    <w:rsid w:val="003E786D"/>
    <w:rsid w:val="003F7003"/>
    <w:rsid w:val="004010E8"/>
    <w:rsid w:val="004048FD"/>
    <w:rsid w:val="00404D43"/>
    <w:rsid w:val="004075D4"/>
    <w:rsid w:val="004101E4"/>
    <w:rsid w:val="00412237"/>
    <w:rsid w:val="00413D7F"/>
    <w:rsid w:val="0041429A"/>
    <w:rsid w:val="00416499"/>
    <w:rsid w:val="00417256"/>
    <w:rsid w:val="004203D3"/>
    <w:rsid w:val="0042183E"/>
    <w:rsid w:val="00422369"/>
    <w:rsid w:val="00422E11"/>
    <w:rsid w:val="00423DEF"/>
    <w:rsid w:val="0042542F"/>
    <w:rsid w:val="00425832"/>
    <w:rsid w:val="00425D39"/>
    <w:rsid w:val="00426B9C"/>
    <w:rsid w:val="00430047"/>
    <w:rsid w:val="004351B8"/>
    <w:rsid w:val="0043786D"/>
    <w:rsid w:val="0044099E"/>
    <w:rsid w:val="004444DA"/>
    <w:rsid w:val="004455A4"/>
    <w:rsid w:val="004460CD"/>
    <w:rsid w:val="00452FBA"/>
    <w:rsid w:val="0045402F"/>
    <w:rsid w:val="0046211A"/>
    <w:rsid w:val="00463023"/>
    <w:rsid w:val="004645EE"/>
    <w:rsid w:val="00464DED"/>
    <w:rsid w:val="00467221"/>
    <w:rsid w:val="00473548"/>
    <w:rsid w:val="00476F90"/>
    <w:rsid w:val="0048207F"/>
    <w:rsid w:val="00485FD5"/>
    <w:rsid w:val="00490C89"/>
    <w:rsid w:val="00492862"/>
    <w:rsid w:val="004953AB"/>
    <w:rsid w:val="004964DC"/>
    <w:rsid w:val="004A0983"/>
    <w:rsid w:val="004A2094"/>
    <w:rsid w:val="004A400F"/>
    <w:rsid w:val="004B0BA7"/>
    <w:rsid w:val="004B10E4"/>
    <w:rsid w:val="004B180B"/>
    <w:rsid w:val="004B3734"/>
    <w:rsid w:val="004B46A6"/>
    <w:rsid w:val="004B4D4D"/>
    <w:rsid w:val="004C0BDC"/>
    <w:rsid w:val="004C15DB"/>
    <w:rsid w:val="004C33A6"/>
    <w:rsid w:val="004C3D1D"/>
    <w:rsid w:val="004C5B2E"/>
    <w:rsid w:val="004C605F"/>
    <w:rsid w:val="004C6687"/>
    <w:rsid w:val="004C68B0"/>
    <w:rsid w:val="004D3592"/>
    <w:rsid w:val="004D7171"/>
    <w:rsid w:val="004E34C0"/>
    <w:rsid w:val="004E51F9"/>
    <w:rsid w:val="004E5229"/>
    <w:rsid w:val="004F03DE"/>
    <w:rsid w:val="004F16F7"/>
    <w:rsid w:val="004F17C8"/>
    <w:rsid w:val="004F2436"/>
    <w:rsid w:val="004F47C3"/>
    <w:rsid w:val="004F71A7"/>
    <w:rsid w:val="0050148F"/>
    <w:rsid w:val="00502207"/>
    <w:rsid w:val="00504860"/>
    <w:rsid w:val="00505F8A"/>
    <w:rsid w:val="0051607D"/>
    <w:rsid w:val="005162BE"/>
    <w:rsid w:val="00521D02"/>
    <w:rsid w:val="00522504"/>
    <w:rsid w:val="00524C59"/>
    <w:rsid w:val="0052511B"/>
    <w:rsid w:val="00525BC2"/>
    <w:rsid w:val="005261E6"/>
    <w:rsid w:val="00526C92"/>
    <w:rsid w:val="00533DED"/>
    <w:rsid w:val="00536485"/>
    <w:rsid w:val="00540263"/>
    <w:rsid w:val="0054145B"/>
    <w:rsid w:val="00541E47"/>
    <w:rsid w:val="005447F9"/>
    <w:rsid w:val="00546618"/>
    <w:rsid w:val="00550839"/>
    <w:rsid w:val="0055314E"/>
    <w:rsid w:val="00556BD9"/>
    <w:rsid w:val="005632BC"/>
    <w:rsid w:val="00563A61"/>
    <w:rsid w:val="005657B4"/>
    <w:rsid w:val="005662E9"/>
    <w:rsid w:val="005670D7"/>
    <w:rsid w:val="00570B57"/>
    <w:rsid w:val="0057582C"/>
    <w:rsid w:val="00575ED9"/>
    <w:rsid w:val="00576CB3"/>
    <w:rsid w:val="00583C95"/>
    <w:rsid w:val="00584E0F"/>
    <w:rsid w:val="00587373"/>
    <w:rsid w:val="005879EF"/>
    <w:rsid w:val="0059151E"/>
    <w:rsid w:val="005938BD"/>
    <w:rsid w:val="005956EC"/>
    <w:rsid w:val="005972A4"/>
    <w:rsid w:val="005A0510"/>
    <w:rsid w:val="005A136A"/>
    <w:rsid w:val="005A183B"/>
    <w:rsid w:val="005A37F8"/>
    <w:rsid w:val="005A7D25"/>
    <w:rsid w:val="005B0829"/>
    <w:rsid w:val="005B4454"/>
    <w:rsid w:val="005B50BA"/>
    <w:rsid w:val="005B5D95"/>
    <w:rsid w:val="005B7B89"/>
    <w:rsid w:val="005C1D39"/>
    <w:rsid w:val="005C234C"/>
    <w:rsid w:val="005C2F0E"/>
    <w:rsid w:val="005C456E"/>
    <w:rsid w:val="005D27C8"/>
    <w:rsid w:val="005D3F64"/>
    <w:rsid w:val="005D6BE0"/>
    <w:rsid w:val="005E0BA6"/>
    <w:rsid w:val="005E2290"/>
    <w:rsid w:val="005E5512"/>
    <w:rsid w:val="005E7032"/>
    <w:rsid w:val="005E71F3"/>
    <w:rsid w:val="005E7320"/>
    <w:rsid w:val="005F0609"/>
    <w:rsid w:val="005F2B89"/>
    <w:rsid w:val="005F2CC0"/>
    <w:rsid w:val="006005C9"/>
    <w:rsid w:val="00603CFD"/>
    <w:rsid w:val="00607173"/>
    <w:rsid w:val="00613CA9"/>
    <w:rsid w:val="006179DC"/>
    <w:rsid w:val="00617EC2"/>
    <w:rsid w:val="006208EB"/>
    <w:rsid w:val="00620E65"/>
    <w:rsid w:val="00625154"/>
    <w:rsid w:val="00630EE6"/>
    <w:rsid w:val="00631F03"/>
    <w:rsid w:val="00633847"/>
    <w:rsid w:val="006353A6"/>
    <w:rsid w:val="00637B38"/>
    <w:rsid w:val="006427E9"/>
    <w:rsid w:val="00645CFF"/>
    <w:rsid w:val="00646622"/>
    <w:rsid w:val="006569FE"/>
    <w:rsid w:val="00657B15"/>
    <w:rsid w:val="00657B3C"/>
    <w:rsid w:val="00657EE6"/>
    <w:rsid w:val="006612DC"/>
    <w:rsid w:val="00666440"/>
    <w:rsid w:val="00672360"/>
    <w:rsid w:val="00675678"/>
    <w:rsid w:val="00682A2C"/>
    <w:rsid w:val="00684C0C"/>
    <w:rsid w:val="00685221"/>
    <w:rsid w:val="00691710"/>
    <w:rsid w:val="006919EC"/>
    <w:rsid w:val="00691A50"/>
    <w:rsid w:val="006A048E"/>
    <w:rsid w:val="006A1FA1"/>
    <w:rsid w:val="006B0899"/>
    <w:rsid w:val="006B0D71"/>
    <w:rsid w:val="006B35AB"/>
    <w:rsid w:val="006B78D5"/>
    <w:rsid w:val="006C1697"/>
    <w:rsid w:val="006C25D3"/>
    <w:rsid w:val="006C4061"/>
    <w:rsid w:val="006C6D0F"/>
    <w:rsid w:val="006D5A2E"/>
    <w:rsid w:val="006E0268"/>
    <w:rsid w:val="006E53B9"/>
    <w:rsid w:val="006F056F"/>
    <w:rsid w:val="006F2909"/>
    <w:rsid w:val="006F5370"/>
    <w:rsid w:val="007020FD"/>
    <w:rsid w:val="0070708C"/>
    <w:rsid w:val="00707885"/>
    <w:rsid w:val="00711D5C"/>
    <w:rsid w:val="007149A1"/>
    <w:rsid w:val="00714BFF"/>
    <w:rsid w:val="00717B75"/>
    <w:rsid w:val="00720046"/>
    <w:rsid w:val="00726B3C"/>
    <w:rsid w:val="00731104"/>
    <w:rsid w:val="007346E5"/>
    <w:rsid w:val="00737541"/>
    <w:rsid w:val="00744F67"/>
    <w:rsid w:val="007527F5"/>
    <w:rsid w:val="007540D7"/>
    <w:rsid w:val="0075784C"/>
    <w:rsid w:val="00761887"/>
    <w:rsid w:val="00763012"/>
    <w:rsid w:val="00764015"/>
    <w:rsid w:val="007671D4"/>
    <w:rsid w:val="00774319"/>
    <w:rsid w:val="00776E91"/>
    <w:rsid w:val="0077765D"/>
    <w:rsid w:val="007832EC"/>
    <w:rsid w:val="007849AA"/>
    <w:rsid w:val="00786036"/>
    <w:rsid w:val="0078671C"/>
    <w:rsid w:val="00792DE2"/>
    <w:rsid w:val="00795594"/>
    <w:rsid w:val="00796D2B"/>
    <w:rsid w:val="00797A46"/>
    <w:rsid w:val="007A0192"/>
    <w:rsid w:val="007A044C"/>
    <w:rsid w:val="007A4384"/>
    <w:rsid w:val="007A6929"/>
    <w:rsid w:val="007B0530"/>
    <w:rsid w:val="007B3464"/>
    <w:rsid w:val="007B3C2F"/>
    <w:rsid w:val="007B3FF2"/>
    <w:rsid w:val="007B5341"/>
    <w:rsid w:val="007C015A"/>
    <w:rsid w:val="007C04EE"/>
    <w:rsid w:val="007C23D3"/>
    <w:rsid w:val="007C3F79"/>
    <w:rsid w:val="007C44A2"/>
    <w:rsid w:val="007C45DE"/>
    <w:rsid w:val="007D1607"/>
    <w:rsid w:val="007D25D1"/>
    <w:rsid w:val="007D3ECD"/>
    <w:rsid w:val="007D5BDB"/>
    <w:rsid w:val="007D5C6B"/>
    <w:rsid w:val="007D6B62"/>
    <w:rsid w:val="007D7252"/>
    <w:rsid w:val="007D741D"/>
    <w:rsid w:val="007E44FC"/>
    <w:rsid w:val="007E499C"/>
    <w:rsid w:val="007E525F"/>
    <w:rsid w:val="007E5CAE"/>
    <w:rsid w:val="007E64FE"/>
    <w:rsid w:val="007F0850"/>
    <w:rsid w:val="007F3287"/>
    <w:rsid w:val="007F3B4B"/>
    <w:rsid w:val="007F3F52"/>
    <w:rsid w:val="007F4A19"/>
    <w:rsid w:val="007F4FC0"/>
    <w:rsid w:val="007F50E8"/>
    <w:rsid w:val="007F543A"/>
    <w:rsid w:val="007F7E63"/>
    <w:rsid w:val="008000F8"/>
    <w:rsid w:val="008001C3"/>
    <w:rsid w:val="00801906"/>
    <w:rsid w:val="00801CE1"/>
    <w:rsid w:val="00806E28"/>
    <w:rsid w:val="00811688"/>
    <w:rsid w:val="008117AE"/>
    <w:rsid w:val="00812648"/>
    <w:rsid w:val="00812DB3"/>
    <w:rsid w:val="00812F89"/>
    <w:rsid w:val="008134FC"/>
    <w:rsid w:val="0081356C"/>
    <w:rsid w:val="00815B33"/>
    <w:rsid w:val="0081661D"/>
    <w:rsid w:val="008213E8"/>
    <w:rsid w:val="00821A84"/>
    <w:rsid w:val="00822FD7"/>
    <w:rsid w:val="00825AC2"/>
    <w:rsid w:val="008266E2"/>
    <w:rsid w:val="00840A46"/>
    <w:rsid w:val="008419D0"/>
    <w:rsid w:val="0084368D"/>
    <w:rsid w:val="00843C34"/>
    <w:rsid w:val="00847143"/>
    <w:rsid w:val="00850BA5"/>
    <w:rsid w:val="00853D40"/>
    <w:rsid w:val="00854B5C"/>
    <w:rsid w:val="0085593E"/>
    <w:rsid w:val="0086682C"/>
    <w:rsid w:val="0086769F"/>
    <w:rsid w:val="00867935"/>
    <w:rsid w:val="00873573"/>
    <w:rsid w:val="00873ECA"/>
    <w:rsid w:val="00882A32"/>
    <w:rsid w:val="00883013"/>
    <w:rsid w:val="00890F81"/>
    <w:rsid w:val="00896954"/>
    <w:rsid w:val="008A12BA"/>
    <w:rsid w:val="008A19C6"/>
    <w:rsid w:val="008A24CE"/>
    <w:rsid w:val="008A4011"/>
    <w:rsid w:val="008A6392"/>
    <w:rsid w:val="008B13CA"/>
    <w:rsid w:val="008B1A9F"/>
    <w:rsid w:val="008B4D59"/>
    <w:rsid w:val="008B734A"/>
    <w:rsid w:val="008C0694"/>
    <w:rsid w:val="008C11AB"/>
    <w:rsid w:val="008D28B8"/>
    <w:rsid w:val="008D386C"/>
    <w:rsid w:val="008E09AA"/>
    <w:rsid w:val="008E1353"/>
    <w:rsid w:val="008E3A1D"/>
    <w:rsid w:val="008E56B7"/>
    <w:rsid w:val="008E72A9"/>
    <w:rsid w:val="008F03CE"/>
    <w:rsid w:val="008F1537"/>
    <w:rsid w:val="008F2502"/>
    <w:rsid w:val="008F2D13"/>
    <w:rsid w:val="008F44B2"/>
    <w:rsid w:val="008F5071"/>
    <w:rsid w:val="00900EFB"/>
    <w:rsid w:val="009024FB"/>
    <w:rsid w:val="00903D87"/>
    <w:rsid w:val="009043D5"/>
    <w:rsid w:val="00913CE5"/>
    <w:rsid w:val="00915FEA"/>
    <w:rsid w:val="00921C73"/>
    <w:rsid w:val="009235D8"/>
    <w:rsid w:val="00923C63"/>
    <w:rsid w:val="009247E1"/>
    <w:rsid w:val="009272FD"/>
    <w:rsid w:val="00927841"/>
    <w:rsid w:val="00930412"/>
    <w:rsid w:val="00931C48"/>
    <w:rsid w:val="00936282"/>
    <w:rsid w:val="00941DAD"/>
    <w:rsid w:val="00942C16"/>
    <w:rsid w:val="00944D08"/>
    <w:rsid w:val="009475FA"/>
    <w:rsid w:val="00950662"/>
    <w:rsid w:val="009540C3"/>
    <w:rsid w:val="0095786E"/>
    <w:rsid w:val="00962238"/>
    <w:rsid w:val="009626C4"/>
    <w:rsid w:val="009678BA"/>
    <w:rsid w:val="00967C9F"/>
    <w:rsid w:val="0097505B"/>
    <w:rsid w:val="009778E4"/>
    <w:rsid w:val="00980AFB"/>
    <w:rsid w:val="00981A68"/>
    <w:rsid w:val="00982D24"/>
    <w:rsid w:val="0098339A"/>
    <w:rsid w:val="00983F2D"/>
    <w:rsid w:val="00987A13"/>
    <w:rsid w:val="00992B2F"/>
    <w:rsid w:val="0099316D"/>
    <w:rsid w:val="00993427"/>
    <w:rsid w:val="00994904"/>
    <w:rsid w:val="00995213"/>
    <w:rsid w:val="00996BE2"/>
    <w:rsid w:val="00997B2E"/>
    <w:rsid w:val="00997C8A"/>
    <w:rsid w:val="009A52F6"/>
    <w:rsid w:val="009A5484"/>
    <w:rsid w:val="009A6AE4"/>
    <w:rsid w:val="009B0EEF"/>
    <w:rsid w:val="009B3E7B"/>
    <w:rsid w:val="009B72B5"/>
    <w:rsid w:val="009C3A9B"/>
    <w:rsid w:val="009C3BD4"/>
    <w:rsid w:val="009C3F74"/>
    <w:rsid w:val="009C3FE5"/>
    <w:rsid w:val="009C5822"/>
    <w:rsid w:val="009C6764"/>
    <w:rsid w:val="009D145D"/>
    <w:rsid w:val="009D3690"/>
    <w:rsid w:val="009D431A"/>
    <w:rsid w:val="009D55C7"/>
    <w:rsid w:val="009D72F2"/>
    <w:rsid w:val="009E03A5"/>
    <w:rsid w:val="009E0CCE"/>
    <w:rsid w:val="009F0A59"/>
    <w:rsid w:val="009F0D98"/>
    <w:rsid w:val="009F3206"/>
    <w:rsid w:val="009F36F9"/>
    <w:rsid w:val="009F68E0"/>
    <w:rsid w:val="00A047FD"/>
    <w:rsid w:val="00A0495E"/>
    <w:rsid w:val="00A05743"/>
    <w:rsid w:val="00A07F77"/>
    <w:rsid w:val="00A14021"/>
    <w:rsid w:val="00A2027B"/>
    <w:rsid w:val="00A224FB"/>
    <w:rsid w:val="00A22E02"/>
    <w:rsid w:val="00A23CD6"/>
    <w:rsid w:val="00A242CC"/>
    <w:rsid w:val="00A27725"/>
    <w:rsid w:val="00A27B0A"/>
    <w:rsid w:val="00A32EC7"/>
    <w:rsid w:val="00A35EC8"/>
    <w:rsid w:val="00A373CA"/>
    <w:rsid w:val="00A407C0"/>
    <w:rsid w:val="00A41415"/>
    <w:rsid w:val="00A44FA1"/>
    <w:rsid w:val="00A459A8"/>
    <w:rsid w:val="00A46F50"/>
    <w:rsid w:val="00A47C71"/>
    <w:rsid w:val="00A50BDF"/>
    <w:rsid w:val="00A51FF7"/>
    <w:rsid w:val="00A54CB2"/>
    <w:rsid w:val="00A54F58"/>
    <w:rsid w:val="00A565CB"/>
    <w:rsid w:val="00A62946"/>
    <w:rsid w:val="00A63755"/>
    <w:rsid w:val="00A641AE"/>
    <w:rsid w:val="00A6451C"/>
    <w:rsid w:val="00A6472F"/>
    <w:rsid w:val="00A66429"/>
    <w:rsid w:val="00A72174"/>
    <w:rsid w:val="00A736EA"/>
    <w:rsid w:val="00A75062"/>
    <w:rsid w:val="00A757D5"/>
    <w:rsid w:val="00A81915"/>
    <w:rsid w:val="00A85626"/>
    <w:rsid w:val="00A8748C"/>
    <w:rsid w:val="00A95D16"/>
    <w:rsid w:val="00A97879"/>
    <w:rsid w:val="00AA070E"/>
    <w:rsid w:val="00AA1897"/>
    <w:rsid w:val="00AA379D"/>
    <w:rsid w:val="00AA3EC0"/>
    <w:rsid w:val="00AB049C"/>
    <w:rsid w:val="00AB320C"/>
    <w:rsid w:val="00AB4A0E"/>
    <w:rsid w:val="00AB62B3"/>
    <w:rsid w:val="00AB64AB"/>
    <w:rsid w:val="00AB7FDF"/>
    <w:rsid w:val="00AC3D4D"/>
    <w:rsid w:val="00AC3EC7"/>
    <w:rsid w:val="00AD16BD"/>
    <w:rsid w:val="00AD18B0"/>
    <w:rsid w:val="00AD45B6"/>
    <w:rsid w:val="00AD5EEC"/>
    <w:rsid w:val="00AD6380"/>
    <w:rsid w:val="00AE0413"/>
    <w:rsid w:val="00AE0978"/>
    <w:rsid w:val="00AE156D"/>
    <w:rsid w:val="00AE15A6"/>
    <w:rsid w:val="00AE4EE7"/>
    <w:rsid w:val="00AE5537"/>
    <w:rsid w:val="00AE7A22"/>
    <w:rsid w:val="00AE7FAE"/>
    <w:rsid w:val="00AF2B5F"/>
    <w:rsid w:val="00AF41F9"/>
    <w:rsid w:val="00AF75B4"/>
    <w:rsid w:val="00B00593"/>
    <w:rsid w:val="00B0342B"/>
    <w:rsid w:val="00B039CE"/>
    <w:rsid w:val="00B04063"/>
    <w:rsid w:val="00B04450"/>
    <w:rsid w:val="00B07A5D"/>
    <w:rsid w:val="00B07EE5"/>
    <w:rsid w:val="00B13241"/>
    <w:rsid w:val="00B132BB"/>
    <w:rsid w:val="00B147E8"/>
    <w:rsid w:val="00B16C2D"/>
    <w:rsid w:val="00B24F50"/>
    <w:rsid w:val="00B2626E"/>
    <w:rsid w:val="00B263D1"/>
    <w:rsid w:val="00B30546"/>
    <w:rsid w:val="00B3120C"/>
    <w:rsid w:val="00B42B17"/>
    <w:rsid w:val="00B446E8"/>
    <w:rsid w:val="00B46339"/>
    <w:rsid w:val="00B46E8D"/>
    <w:rsid w:val="00B50426"/>
    <w:rsid w:val="00B51512"/>
    <w:rsid w:val="00B52978"/>
    <w:rsid w:val="00B5672D"/>
    <w:rsid w:val="00B57451"/>
    <w:rsid w:val="00B57EF5"/>
    <w:rsid w:val="00B633CC"/>
    <w:rsid w:val="00B728CE"/>
    <w:rsid w:val="00B776C1"/>
    <w:rsid w:val="00B81699"/>
    <w:rsid w:val="00B84694"/>
    <w:rsid w:val="00B85BE4"/>
    <w:rsid w:val="00B86609"/>
    <w:rsid w:val="00B942E0"/>
    <w:rsid w:val="00B946FC"/>
    <w:rsid w:val="00B96F60"/>
    <w:rsid w:val="00B9728E"/>
    <w:rsid w:val="00B97F1A"/>
    <w:rsid w:val="00BA10F2"/>
    <w:rsid w:val="00BA3436"/>
    <w:rsid w:val="00BA4944"/>
    <w:rsid w:val="00BA57CA"/>
    <w:rsid w:val="00BA7434"/>
    <w:rsid w:val="00BB0775"/>
    <w:rsid w:val="00BB0CBB"/>
    <w:rsid w:val="00BB1373"/>
    <w:rsid w:val="00BB1DF8"/>
    <w:rsid w:val="00BB2043"/>
    <w:rsid w:val="00BB276F"/>
    <w:rsid w:val="00BB2F56"/>
    <w:rsid w:val="00BB39C0"/>
    <w:rsid w:val="00BB5C7A"/>
    <w:rsid w:val="00BB5DCA"/>
    <w:rsid w:val="00BB64D6"/>
    <w:rsid w:val="00BB6C4B"/>
    <w:rsid w:val="00BB76F0"/>
    <w:rsid w:val="00BC02A0"/>
    <w:rsid w:val="00BC262A"/>
    <w:rsid w:val="00BC4DBE"/>
    <w:rsid w:val="00BC56D2"/>
    <w:rsid w:val="00BC6F78"/>
    <w:rsid w:val="00BC73E9"/>
    <w:rsid w:val="00BD4E60"/>
    <w:rsid w:val="00BD50C3"/>
    <w:rsid w:val="00BD555F"/>
    <w:rsid w:val="00BE1983"/>
    <w:rsid w:val="00BE2FCB"/>
    <w:rsid w:val="00BF24D6"/>
    <w:rsid w:val="00C03311"/>
    <w:rsid w:val="00C0366C"/>
    <w:rsid w:val="00C04C2F"/>
    <w:rsid w:val="00C069D3"/>
    <w:rsid w:val="00C06FDC"/>
    <w:rsid w:val="00C135A5"/>
    <w:rsid w:val="00C1511D"/>
    <w:rsid w:val="00C17CD2"/>
    <w:rsid w:val="00C27EBC"/>
    <w:rsid w:val="00C32182"/>
    <w:rsid w:val="00C324E4"/>
    <w:rsid w:val="00C33391"/>
    <w:rsid w:val="00C34C8B"/>
    <w:rsid w:val="00C35C77"/>
    <w:rsid w:val="00C3683B"/>
    <w:rsid w:val="00C403F5"/>
    <w:rsid w:val="00C4111A"/>
    <w:rsid w:val="00C44C9B"/>
    <w:rsid w:val="00C472D5"/>
    <w:rsid w:val="00C476B5"/>
    <w:rsid w:val="00C47C15"/>
    <w:rsid w:val="00C5278E"/>
    <w:rsid w:val="00C543EC"/>
    <w:rsid w:val="00C54C12"/>
    <w:rsid w:val="00C5590D"/>
    <w:rsid w:val="00C602E1"/>
    <w:rsid w:val="00C6645F"/>
    <w:rsid w:val="00C7001A"/>
    <w:rsid w:val="00C754D3"/>
    <w:rsid w:val="00C76071"/>
    <w:rsid w:val="00C76DA2"/>
    <w:rsid w:val="00C77309"/>
    <w:rsid w:val="00C819EB"/>
    <w:rsid w:val="00C82BE6"/>
    <w:rsid w:val="00C83292"/>
    <w:rsid w:val="00C857C9"/>
    <w:rsid w:val="00C85CDB"/>
    <w:rsid w:val="00C90892"/>
    <w:rsid w:val="00C92BAD"/>
    <w:rsid w:val="00C92C21"/>
    <w:rsid w:val="00C942DB"/>
    <w:rsid w:val="00C964C1"/>
    <w:rsid w:val="00C97C76"/>
    <w:rsid w:val="00CA2D3D"/>
    <w:rsid w:val="00CA3928"/>
    <w:rsid w:val="00CA3C76"/>
    <w:rsid w:val="00CA47F4"/>
    <w:rsid w:val="00CA4B68"/>
    <w:rsid w:val="00CA79EA"/>
    <w:rsid w:val="00CB1F7F"/>
    <w:rsid w:val="00CB2935"/>
    <w:rsid w:val="00CB3182"/>
    <w:rsid w:val="00CB357E"/>
    <w:rsid w:val="00CB492B"/>
    <w:rsid w:val="00CB604D"/>
    <w:rsid w:val="00CC1AD9"/>
    <w:rsid w:val="00CC3D88"/>
    <w:rsid w:val="00CC5033"/>
    <w:rsid w:val="00CC5FCB"/>
    <w:rsid w:val="00CC6CFA"/>
    <w:rsid w:val="00CC7814"/>
    <w:rsid w:val="00CC7D89"/>
    <w:rsid w:val="00CD04C3"/>
    <w:rsid w:val="00CD512D"/>
    <w:rsid w:val="00CD5FDC"/>
    <w:rsid w:val="00CD635C"/>
    <w:rsid w:val="00CE1928"/>
    <w:rsid w:val="00CE33DD"/>
    <w:rsid w:val="00CE3F6F"/>
    <w:rsid w:val="00CE4233"/>
    <w:rsid w:val="00CE457C"/>
    <w:rsid w:val="00CE60AC"/>
    <w:rsid w:val="00CE7A6B"/>
    <w:rsid w:val="00CF10D3"/>
    <w:rsid w:val="00CF294E"/>
    <w:rsid w:val="00CF4FE2"/>
    <w:rsid w:val="00D007C2"/>
    <w:rsid w:val="00D04D9D"/>
    <w:rsid w:val="00D0788D"/>
    <w:rsid w:val="00D07D61"/>
    <w:rsid w:val="00D101A6"/>
    <w:rsid w:val="00D12E67"/>
    <w:rsid w:val="00D17590"/>
    <w:rsid w:val="00D24C2E"/>
    <w:rsid w:val="00D24EDC"/>
    <w:rsid w:val="00D258FE"/>
    <w:rsid w:val="00D26A2A"/>
    <w:rsid w:val="00D3054A"/>
    <w:rsid w:val="00D31CBD"/>
    <w:rsid w:val="00D332FA"/>
    <w:rsid w:val="00D35CFF"/>
    <w:rsid w:val="00D37BBD"/>
    <w:rsid w:val="00D44731"/>
    <w:rsid w:val="00D47532"/>
    <w:rsid w:val="00D50F9A"/>
    <w:rsid w:val="00D534F4"/>
    <w:rsid w:val="00D53B99"/>
    <w:rsid w:val="00D54108"/>
    <w:rsid w:val="00D601A4"/>
    <w:rsid w:val="00D656E2"/>
    <w:rsid w:val="00D6708A"/>
    <w:rsid w:val="00D839BB"/>
    <w:rsid w:val="00D83EBA"/>
    <w:rsid w:val="00D85F84"/>
    <w:rsid w:val="00D86DBC"/>
    <w:rsid w:val="00D90F0D"/>
    <w:rsid w:val="00D913CE"/>
    <w:rsid w:val="00D915E8"/>
    <w:rsid w:val="00D917E1"/>
    <w:rsid w:val="00D926DC"/>
    <w:rsid w:val="00D95AD6"/>
    <w:rsid w:val="00D97BAA"/>
    <w:rsid w:val="00DA2BA6"/>
    <w:rsid w:val="00DA3273"/>
    <w:rsid w:val="00DA56B4"/>
    <w:rsid w:val="00DA5A4D"/>
    <w:rsid w:val="00DA60C5"/>
    <w:rsid w:val="00DB3B63"/>
    <w:rsid w:val="00DB6308"/>
    <w:rsid w:val="00DB692B"/>
    <w:rsid w:val="00DB70D2"/>
    <w:rsid w:val="00DC0C7A"/>
    <w:rsid w:val="00DC117E"/>
    <w:rsid w:val="00DC4EC0"/>
    <w:rsid w:val="00DC562C"/>
    <w:rsid w:val="00DC6B9E"/>
    <w:rsid w:val="00DD3C21"/>
    <w:rsid w:val="00DD66AF"/>
    <w:rsid w:val="00DD719D"/>
    <w:rsid w:val="00DD7FDE"/>
    <w:rsid w:val="00DE3010"/>
    <w:rsid w:val="00DE3033"/>
    <w:rsid w:val="00DE403E"/>
    <w:rsid w:val="00DE513F"/>
    <w:rsid w:val="00DF0CC2"/>
    <w:rsid w:val="00DF1C24"/>
    <w:rsid w:val="00DF390E"/>
    <w:rsid w:val="00DF71D7"/>
    <w:rsid w:val="00E01CDC"/>
    <w:rsid w:val="00E038C9"/>
    <w:rsid w:val="00E05E0E"/>
    <w:rsid w:val="00E10806"/>
    <w:rsid w:val="00E16348"/>
    <w:rsid w:val="00E169D4"/>
    <w:rsid w:val="00E176EE"/>
    <w:rsid w:val="00E23214"/>
    <w:rsid w:val="00E303B0"/>
    <w:rsid w:val="00E31921"/>
    <w:rsid w:val="00E327DE"/>
    <w:rsid w:val="00E3614E"/>
    <w:rsid w:val="00E36FBE"/>
    <w:rsid w:val="00E411DE"/>
    <w:rsid w:val="00E4603B"/>
    <w:rsid w:val="00E47FB8"/>
    <w:rsid w:val="00E51C9E"/>
    <w:rsid w:val="00E51D56"/>
    <w:rsid w:val="00E53806"/>
    <w:rsid w:val="00E5451F"/>
    <w:rsid w:val="00E55A0B"/>
    <w:rsid w:val="00E606B0"/>
    <w:rsid w:val="00E61EC0"/>
    <w:rsid w:val="00E65F3A"/>
    <w:rsid w:val="00E701F3"/>
    <w:rsid w:val="00E743D7"/>
    <w:rsid w:val="00E75343"/>
    <w:rsid w:val="00E82178"/>
    <w:rsid w:val="00E836F1"/>
    <w:rsid w:val="00E84CD6"/>
    <w:rsid w:val="00E856B5"/>
    <w:rsid w:val="00E85FBB"/>
    <w:rsid w:val="00E87F6B"/>
    <w:rsid w:val="00E91A0D"/>
    <w:rsid w:val="00E92B18"/>
    <w:rsid w:val="00E93272"/>
    <w:rsid w:val="00E948D8"/>
    <w:rsid w:val="00EA1821"/>
    <w:rsid w:val="00EA3D13"/>
    <w:rsid w:val="00EA5258"/>
    <w:rsid w:val="00EA6522"/>
    <w:rsid w:val="00EB12CD"/>
    <w:rsid w:val="00EB258C"/>
    <w:rsid w:val="00EB3D13"/>
    <w:rsid w:val="00EB7879"/>
    <w:rsid w:val="00EC0B58"/>
    <w:rsid w:val="00EC31E6"/>
    <w:rsid w:val="00EC3370"/>
    <w:rsid w:val="00EC405E"/>
    <w:rsid w:val="00EC429E"/>
    <w:rsid w:val="00EC71DF"/>
    <w:rsid w:val="00EC7EEE"/>
    <w:rsid w:val="00ED224E"/>
    <w:rsid w:val="00ED35DA"/>
    <w:rsid w:val="00ED4C22"/>
    <w:rsid w:val="00ED6F42"/>
    <w:rsid w:val="00ED7837"/>
    <w:rsid w:val="00EE1299"/>
    <w:rsid w:val="00EE55A5"/>
    <w:rsid w:val="00EE6BE5"/>
    <w:rsid w:val="00EF29C9"/>
    <w:rsid w:val="00EF64CA"/>
    <w:rsid w:val="00EF70AE"/>
    <w:rsid w:val="00EF7830"/>
    <w:rsid w:val="00EF7D59"/>
    <w:rsid w:val="00F008AC"/>
    <w:rsid w:val="00F022A6"/>
    <w:rsid w:val="00F07CA1"/>
    <w:rsid w:val="00F10DF8"/>
    <w:rsid w:val="00F11233"/>
    <w:rsid w:val="00F139DA"/>
    <w:rsid w:val="00F154CE"/>
    <w:rsid w:val="00F15596"/>
    <w:rsid w:val="00F16926"/>
    <w:rsid w:val="00F17B85"/>
    <w:rsid w:val="00F274C7"/>
    <w:rsid w:val="00F2762F"/>
    <w:rsid w:val="00F33B01"/>
    <w:rsid w:val="00F371CE"/>
    <w:rsid w:val="00F402A4"/>
    <w:rsid w:val="00F41AB2"/>
    <w:rsid w:val="00F464E8"/>
    <w:rsid w:val="00F46F92"/>
    <w:rsid w:val="00F501FF"/>
    <w:rsid w:val="00F52469"/>
    <w:rsid w:val="00F5320D"/>
    <w:rsid w:val="00F53C11"/>
    <w:rsid w:val="00F544A5"/>
    <w:rsid w:val="00F56CBD"/>
    <w:rsid w:val="00F62A00"/>
    <w:rsid w:val="00F73859"/>
    <w:rsid w:val="00F73DAF"/>
    <w:rsid w:val="00F75E12"/>
    <w:rsid w:val="00F76E46"/>
    <w:rsid w:val="00F779D5"/>
    <w:rsid w:val="00F80D64"/>
    <w:rsid w:val="00F81849"/>
    <w:rsid w:val="00F82C82"/>
    <w:rsid w:val="00F86DB6"/>
    <w:rsid w:val="00F87349"/>
    <w:rsid w:val="00F90893"/>
    <w:rsid w:val="00F90A9E"/>
    <w:rsid w:val="00F94A62"/>
    <w:rsid w:val="00F96BF7"/>
    <w:rsid w:val="00FA2E31"/>
    <w:rsid w:val="00FA411D"/>
    <w:rsid w:val="00FA487B"/>
    <w:rsid w:val="00FA5CC7"/>
    <w:rsid w:val="00FA5F78"/>
    <w:rsid w:val="00FB0082"/>
    <w:rsid w:val="00FB15D3"/>
    <w:rsid w:val="00FB1DAD"/>
    <w:rsid w:val="00FB4412"/>
    <w:rsid w:val="00FB491A"/>
    <w:rsid w:val="00FB6CBE"/>
    <w:rsid w:val="00FB6EF3"/>
    <w:rsid w:val="00FB7D09"/>
    <w:rsid w:val="00FC1C24"/>
    <w:rsid w:val="00FD0FF8"/>
    <w:rsid w:val="00FD11F2"/>
    <w:rsid w:val="00FD134B"/>
    <w:rsid w:val="00FD6288"/>
    <w:rsid w:val="00FE01DB"/>
    <w:rsid w:val="00FE0498"/>
    <w:rsid w:val="00FE13E1"/>
    <w:rsid w:val="00FE212D"/>
    <w:rsid w:val="00FE3B2E"/>
    <w:rsid w:val="00FE4CA9"/>
    <w:rsid w:val="00FE7B3F"/>
    <w:rsid w:val="00FF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07CD"/>
  <w15:docId w15:val="{3E5A9704-F4DB-44C4-9633-4BB14BC8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qFormat/>
    <w:rsid w:val="003D408D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3D408D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3D408D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3D408D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Calibri" w:cs="Calibri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eastAsia="Calibri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Calibri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En-tteCar">
    <w:name w:val="En-tête Car"/>
    <w:basedOn w:val="Policepardfaut"/>
    <w:uiPriority w:val="99"/>
    <w:qFormat/>
    <w:rsid w:val="00200B5D"/>
  </w:style>
  <w:style w:type="character" w:customStyle="1" w:styleId="PieddepageCar">
    <w:name w:val="Pied de page Car"/>
    <w:basedOn w:val="Policepardfaut"/>
    <w:link w:val="Pieddepage"/>
    <w:uiPriority w:val="99"/>
    <w:qFormat/>
    <w:rsid w:val="00200B5D"/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ascii="Times" w:hAnsi="Times" w:cs="Symbol"/>
      <w:sz w:val="28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ascii="Times" w:hAnsi="Times" w:cs="Symbol"/>
      <w:b/>
      <w:sz w:val="28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ascii="Times" w:eastAsia="Calibri" w:hAnsi="Times" w:cs="Times"/>
      <w:b/>
      <w:sz w:val="28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Titreprincipal">
    <w:name w:val="Titre principal"/>
    <w:basedOn w:val="Normal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E43DE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3D408D"/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3D408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D40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unhideWhenUsed/>
    <w:rsid w:val="00200B5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200B5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8D93D-5E8C-4292-809B-ED4C4E1E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1209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DSIC</Company>
  <LinksUpToDate>false</LinksUpToDate>
  <CharactersWithSpaces>7849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CHAND Leilani</cp:lastModifiedBy>
  <cp:revision>13</cp:revision>
  <cp:lastPrinted>2020-07-10T02:51:00Z</cp:lastPrinted>
  <dcterms:created xsi:type="dcterms:W3CDTF">2020-07-10T02:31:00Z</dcterms:created>
  <dcterms:modified xsi:type="dcterms:W3CDTF">2020-07-10T02:54:00Z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DSIC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