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065C7" w14:textId="77777777" w:rsidR="00766DF8" w:rsidRPr="00002C2F" w:rsidRDefault="00A9609F" w:rsidP="00A9609F">
      <w:pPr>
        <w:ind w:left="-426"/>
        <w:rPr>
          <w:sz w:val="28"/>
          <w:szCs w:val="28"/>
        </w:rPr>
      </w:pPr>
      <w:proofErr w:type="spellStart"/>
      <w:r w:rsidRPr="00002C2F">
        <w:rPr>
          <w:sz w:val="28"/>
          <w:szCs w:val="28"/>
        </w:rPr>
        <w:t>Raoulx</w:t>
      </w:r>
      <w:proofErr w:type="spellEnd"/>
      <w:r w:rsidRPr="00002C2F">
        <w:rPr>
          <w:sz w:val="28"/>
          <w:szCs w:val="28"/>
        </w:rPr>
        <w:t xml:space="preserve"> Iolanie </w:t>
      </w:r>
      <w:r w:rsidRPr="00002C2F">
        <w:rPr>
          <w:sz w:val="28"/>
          <w:szCs w:val="28"/>
        </w:rPr>
        <w:tab/>
      </w:r>
      <w:r w:rsidRPr="00002C2F">
        <w:rPr>
          <w:sz w:val="28"/>
          <w:szCs w:val="28"/>
        </w:rPr>
        <w:tab/>
      </w:r>
      <w:r w:rsidRPr="00002C2F">
        <w:rPr>
          <w:sz w:val="28"/>
          <w:szCs w:val="28"/>
        </w:rPr>
        <w:tab/>
      </w:r>
      <w:r w:rsidRPr="00002C2F">
        <w:rPr>
          <w:sz w:val="28"/>
          <w:szCs w:val="28"/>
        </w:rPr>
        <w:tab/>
      </w:r>
      <w:r w:rsidRPr="00002C2F">
        <w:rPr>
          <w:sz w:val="28"/>
          <w:szCs w:val="28"/>
        </w:rPr>
        <w:tab/>
      </w:r>
      <w:r w:rsidRPr="00002C2F">
        <w:rPr>
          <w:sz w:val="28"/>
          <w:szCs w:val="28"/>
        </w:rPr>
        <w:tab/>
      </w:r>
      <w:r w:rsidRPr="00002C2F">
        <w:rPr>
          <w:sz w:val="28"/>
          <w:szCs w:val="28"/>
        </w:rPr>
        <w:tab/>
      </w:r>
      <w:r w:rsidRPr="00002C2F">
        <w:rPr>
          <w:sz w:val="28"/>
          <w:szCs w:val="28"/>
        </w:rPr>
        <w:tab/>
      </w:r>
      <w:r w:rsidRPr="00002C2F">
        <w:rPr>
          <w:sz w:val="28"/>
          <w:szCs w:val="28"/>
        </w:rPr>
        <w:tab/>
        <w:t>Rikitea le 4 juin 2020</w:t>
      </w:r>
    </w:p>
    <w:p w14:paraId="297D3CB1" w14:textId="77777777" w:rsidR="00A9609F" w:rsidRDefault="00A9609F" w:rsidP="00A9609F">
      <w:pPr>
        <w:ind w:left="-426"/>
        <w:rPr>
          <w:sz w:val="28"/>
          <w:szCs w:val="28"/>
        </w:rPr>
      </w:pPr>
      <w:r w:rsidRPr="00002C2F">
        <w:rPr>
          <w:sz w:val="28"/>
          <w:szCs w:val="28"/>
        </w:rPr>
        <w:t xml:space="preserve">Rikitea Gambier </w:t>
      </w:r>
    </w:p>
    <w:p w14:paraId="0BF6F33E" w14:textId="3715B92D" w:rsidR="003E6031" w:rsidRDefault="003E6031" w:rsidP="00A9609F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87 720 331 </w:t>
      </w:r>
    </w:p>
    <w:p w14:paraId="1BDE37F7" w14:textId="576DC0E6" w:rsidR="003E6031" w:rsidRPr="00002C2F" w:rsidRDefault="003E6031" w:rsidP="00A9609F">
      <w:pPr>
        <w:ind w:left="-426"/>
        <w:rPr>
          <w:sz w:val="28"/>
          <w:szCs w:val="28"/>
        </w:rPr>
      </w:pPr>
      <w:r>
        <w:rPr>
          <w:sz w:val="28"/>
          <w:szCs w:val="28"/>
        </w:rPr>
        <w:t>raoulxcoralie@mail.pf</w:t>
      </w:r>
    </w:p>
    <w:p w14:paraId="1849ABEA" w14:textId="77777777" w:rsidR="00A9609F" w:rsidRPr="00002C2F" w:rsidRDefault="00A9609F" w:rsidP="00002C2F">
      <w:pPr>
        <w:rPr>
          <w:sz w:val="28"/>
          <w:szCs w:val="28"/>
        </w:rPr>
      </w:pPr>
    </w:p>
    <w:p w14:paraId="5D54F577" w14:textId="77777777" w:rsidR="00A9609F" w:rsidRPr="00002C2F" w:rsidRDefault="00A9609F" w:rsidP="00A9609F">
      <w:pPr>
        <w:ind w:left="-426"/>
        <w:rPr>
          <w:sz w:val="28"/>
          <w:szCs w:val="28"/>
        </w:rPr>
      </w:pPr>
    </w:p>
    <w:p w14:paraId="52068F09" w14:textId="0F51AD8F" w:rsidR="00681208" w:rsidRDefault="00681208" w:rsidP="00681208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à</w:t>
      </w:r>
    </w:p>
    <w:p w14:paraId="1F59BEAF" w14:textId="2D85AB34" w:rsidR="00A9609F" w:rsidRDefault="00681208" w:rsidP="00681208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A9609F" w:rsidRPr="00002C2F">
        <w:rPr>
          <w:b/>
          <w:sz w:val="32"/>
          <w:szCs w:val="32"/>
        </w:rPr>
        <w:t>onsieur le Président</w:t>
      </w:r>
      <w:r>
        <w:rPr>
          <w:b/>
          <w:sz w:val="32"/>
          <w:szCs w:val="32"/>
        </w:rPr>
        <w:t xml:space="preserve"> du Gouvernement</w:t>
      </w:r>
      <w:r w:rsidR="00A9609F" w:rsidRPr="00002C2F">
        <w:rPr>
          <w:b/>
          <w:sz w:val="32"/>
          <w:szCs w:val="32"/>
        </w:rPr>
        <w:t xml:space="preserve"> de la Polynésie Française</w:t>
      </w:r>
    </w:p>
    <w:p w14:paraId="7C05B38B" w14:textId="01C5CA8B" w:rsidR="00681208" w:rsidRPr="00002C2F" w:rsidRDefault="00681208" w:rsidP="00681208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FRITCH Edouard</w:t>
      </w:r>
    </w:p>
    <w:p w14:paraId="50F4FAFE" w14:textId="77777777" w:rsidR="00A9609F" w:rsidRPr="00002C2F" w:rsidRDefault="00A9609F" w:rsidP="00A9609F">
      <w:pPr>
        <w:ind w:left="-426"/>
        <w:rPr>
          <w:sz w:val="28"/>
          <w:szCs w:val="28"/>
        </w:rPr>
      </w:pPr>
    </w:p>
    <w:p w14:paraId="614DBDAF" w14:textId="77777777" w:rsidR="00A9609F" w:rsidRPr="00002C2F" w:rsidRDefault="00A9609F" w:rsidP="00A9609F">
      <w:pPr>
        <w:ind w:left="-426"/>
        <w:rPr>
          <w:sz w:val="28"/>
          <w:szCs w:val="28"/>
        </w:rPr>
      </w:pPr>
    </w:p>
    <w:p w14:paraId="7E72D37D" w14:textId="77777777" w:rsidR="00A9609F" w:rsidRPr="00002C2F" w:rsidRDefault="00A9609F" w:rsidP="00681208">
      <w:pPr>
        <w:ind w:left="-426" w:firstLine="1134"/>
        <w:rPr>
          <w:sz w:val="28"/>
          <w:szCs w:val="28"/>
        </w:rPr>
      </w:pPr>
      <w:r w:rsidRPr="00002C2F">
        <w:rPr>
          <w:sz w:val="28"/>
          <w:szCs w:val="28"/>
          <w:u w:val="single"/>
        </w:rPr>
        <w:t>Objet :</w:t>
      </w:r>
      <w:r w:rsidRPr="00002C2F">
        <w:rPr>
          <w:sz w:val="28"/>
          <w:szCs w:val="28"/>
        </w:rPr>
        <w:t xml:space="preserve"> Les inquiétudes d’un peuple  </w:t>
      </w:r>
    </w:p>
    <w:p w14:paraId="1628585A" w14:textId="77777777" w:rsidR="00A9609F" w:rsidRPr="00002C2F" w:rsidRDefault="00A9609F" w:rsidP="00A9609F">
      <w:pPr>
        <w:ind w:left="-426"/>
        <w:rPr>
          <w:sz w:val="28"/>
          <w:szCs w:val="28"/>
        </w:rPr>
      </w:pPr>
    </w:p>
    <w:p w14:paraId="24D22494" w14:textId="1BF7F178" w:rsidR="00A9609F" w:rsidRPr="00002C2F" w:rsidRDefault="00A9609F" w:rsidP="00A9609F">
      <w:pPr>
        <w:ind w:left="-426"/>
        <w:rPr>
          <w:sz w:val="28"/>
          <w:szCs w:val="28"/>
        </w:rPr>
      </w:pPr>
      <w:r w:rsidRPr="00002C2F">
        <w:rPr>
          <w:sz w:val="28"/>
          <w:szCs w:val="28"/>
        </w:rPr>
        <w:tab/>
      </w:r>
      <w:r w:rsidR="00681208">
        <w:rPr>
          <w:sz w:val="28"/>
          <w:szCs w:val="28"/>
        </w:rPr>
        <w:tab/>
      </w:r>
      <w:r w:rsidRPr="00002C2F">
        <w:rPr>
          <w:sz w:val="28"/>
          <w:szCs w:val="28"/>
        </w:rPr>
        <w:t>Monsieur,</w:t>
      </w:r>
    </w:p>
    <w:p w14:paraId="2CD1F7DE" w14:textId="77777777" w:rsidR="00A9609F" w:rsidRPr="00002C2F" w:rsidRDefault="00A9609F" w:rsidP="00A9609F">
      <w:pPr>
        <w:ind w:left="-426"/>
        <w:rPr>
          <w:sz w:val="28"/>
          <w:szCs w:val="28"/>
        </w:rPr>
      </w:pPr>
    </w:p>
    <w:p w14:paraId="0E1EB8AC" w14:textId="1DC29F52" w:rsidR="00A9609F" w:rsidRPr="00002C2F" w:rsidRDefault="00684606" w:rsidP="00A9609F">
      <w:pPr>
        <w:ind w:left="-426" w:firstLine="1134"/>
        <w:rPr>
          <w:sz w:val="28"/>
          <w:szCs w:val="28"/>
        </w:rPr>
      </w:pPr>
      <w:r w:rsidRPr="00002C2F">
        <w:rPr>
          <w:sz w:val="28"/>
          <w:szCs w:val="28"/>
        </w:rPr>
        <w:t xml:space="preserve">Je me nomme </w:t>
      </w:r>
      <w:proofErr w:type="spellStart"/>
      <w:r w:rsidRPr="00002C2F">
        <w:rPr>
          <w:sz w:val="28"/>
          <w:szCs w:val="28"/>
        </w:rPr>
        <w:t>Raoulx</w:t>
      </w:r>
      <w:proofErr w:type="spellEnd"/>
      <w:r w:rsidRPr="00002C2F">
        <w:rPr>
          <w:sz w:val="28"/>
          <w:szCs w:val="28"/>
        </w:rPr>
        <w:t xml:space="preserve"> Iola</w:t>
      </w:r>
      <w:r w:rsidR="00A9609F" w:rsidRPr="00002C2F">
        <w:rPr>
          <w:sz w:val="28"/>
          <w:szCs w:val="28"/>
        </w:rPr>
        <w:t>nie</w:t>
      </w:r>
      <w:r w:rsidR="00681208">
        <w:rPr>
          <w:sz w:val="28"/>
          <w:szCs w:val="28"/>
        </w:rPr>
        <w:t>,</w:t>
      </w:r>
      <w:r w:rsidR="00A9609F" w:rsidRPr="00002C2F">
        <w:rPr>
          <w:sz w:val="28"/>
          <w:szCs w:val="28"/>
        </w:rPr>
        <w:t xml:space="preserve"> je suis résidente des Gambier et ma famille est l’une des </w:t>
      </w:r>
      <w:r w:rsidR="00681208">
        <w:rPr>
          <w:sz w:val="28"/>
          <w:szCs w:val="28"/>
        </w:rPr>
        <w:t>premières</w:t>
      </w:r>
      <w:r w:rsidR="00A9609F" w:rsidRPr="00002C2F">
        <w:rPr>
          <w:sz w:val="28"/>
          <w:szCs w:val="28"/>
        </w:rPr>
        <w:t xml:space="preserve"> familles à avoir occupée ce territoire. Je vous écris ces quelques lignes en toute simplicité et humilité  pour vous faire part des inquiétudes et </w:t>
      </w:r>
      <w:r w:rsidR="00681208">
        <w:rPr>
          <w:sz w:val="28"/>
          <w:szCs w:val="28"/>
        </w:rPr>
        <w:t xml:space="preserve">des </w:t>
      </w:r>
      <w:r w:rsidR="00A9609F" w:rsidRPr="00002C2F">
        <w:rPr>
          <w:sz w:val="28"/>
          <w:szCs w:val="28"/>
        </w:rPr>
        <w:t>demandes de mon peuple Mangarévien.</w:t>
      </w:r>
    </w:p>
    <w:p w14:paraId="4B9F5ABA" w14:textId="77777777" w:rsidR="00A9609F" w:rsidRPr="00002C2F" w:rsidRDefault="00A9609F" w:rsidP="00A9609F">
      <w:pPr>
        <w:ind w:left="-426" w:firstLine="1134"/>
        <w:rPr>
          <w:sz w:val="28"/>
          <w:szCs w:val="28"/>
        </w:rPr>
      </w:pPr>
    </w:p>
    <w:p w14:paraId="3FBE3BD0" w14:textId="77777777" w:rsidR="00681208" w:rsidRDefault="00A9609F" w:rsidP="00A9609F">
      <w:pPr>
        <w:ind w:left="-426" w:firstLine="1134"/>
        <w:rPr>
          <w:sz w:val="28"/>
          <w:szCs w:val="28"/>
        </w:rPr>
      </w:pPr>
      <w:r w:rsidRPr="00002C2F">
        <w:rPr>
          <w:b/>
          <w:sz w:val="28"/>
          <w:szCs w:val="28"/>
        </w:rPr>
        <w:t xml:space="preserve">Nous sommes en crise </w:t>
      </w:r>
      <w:r w:rsidR="00681208">
        <w:rPr>
          <w:sz w:val="28"/>
          <w:szCs w:val="28"/>
        </w:rPr>
        <w:t xml:space="preserve">comme partout en ce moment.  </w:t>
      </w:r>
    </w:p>
    <w:p w14:paraId="3B686CE9" w14:textId="39BEA8F0" w:rsidR="00A9609F" w:rsidRPr="00002C2F" w:rsidRDefault="00681208" w:rsidP="00A9609F">
      <w:pPr>
        <w:ind w:left="-426" w:firstLine="1134"/>
        <w:rPr>
          <w:sz w:val="28"/>
          <w:szCs w:val="28"/>
        </w:rPr>
      </w:pPr>
      <w:r>
        <w:rPr>
          <w:sz w:val="28"/>
          <w:szCs w:val="28"/>
        </w:rPr>
        <w:t>L</w:t>
      </w:r>
      <w:r w:rsidR="00A9609F" w:rsidRPr="00002C2F">
        <w:rPr>
          <w:sz w:val="28"/>
          <w:szCs w:val="28"/>
        </w:rPr>
        <w:t>a perliculture véritable poumon écono</w:t>
      </w:r>
      <w:r>
        <w:rPr>
          <w:sz w:val="28"/>
          <w:szCs w:val="28"/>
        </w:rPr>
        <w:t>mique aux Gambier est en berne,</w:t>
      </w:r>
      <w:r w:rsidR="00A9609F" w:rsidRPr="00002C2F">
        <w:rPr>
          <w:sz w:val="28"/>
          <w:szCs w:val="28"/>
        </w:rPr>
        <w:t xml:space="preserve"> le tourisme est à l’arrêt. </w:t>
      </w:r>
    </w:p>
    <w:p w14:paraId="3026EA3B" w14:textId="77777777" w:rsidR="006726C4" w:rsidRPr="00002C2F" w:rsidRDefault="006726C4" w:rsidP="00A9609F">
      <w:pPr>
        <w:ind w:left="-426" w:firstLine="1134"/>
        <w:rPr>
          <w:sz w:val="28"/>
          <w:szCs w:val="28"/>
        </w:rPr>
      </w:pPr>
    </w:p>
    <w:p w14:paraId="48360F51" w14:textId="24A12E50" w:rsidR="00E77546" w:rsidRDefault="00A9609F" w:rsidP="00A9609F">
      <w:pPr>
        <w:ind w:left="-426" w:firstLine="1134"/>
        <w:rPr>
          <w:sz w:val="28"/>
          <w:szCs w:val="28"/>
        </w:rPr>
      </w:pPr>
      <w:r w:rsidRPr="00002C2F">
        <w:rPr>
          <w:sz w:val="28"/>
          <w:szCs w:val="28"/>
        </w:rPr>
        <w:t>La période de con</w:t>
      </w:r>
      <w:r w:rsidR="00AB1B1E" w:rsidRPr="00002C2F">
        <w:rPr>
          <w:sz w:val="28"/>
          <w:szCs w:val="28"/>
        </w:rPr>
        <w:t>finement  nous a fait réaliser à quel point nous devons RÉ</w:t>
      </w:r>
      <w:r w:rsidRPr="00002C2F">
        <w:rPr>
          <w:sz w:val="28"/>
          <w:szCs w:val="28"/>
        </w:rPr>
        <w:t xml:space="preserve">ORGANISER notre </w:t>
      </w:r>
      <w:r w:rsidR="00681208">
        <w:rPr>
          <w:sz w:val="28"/>
          <w:szCs w:val="28"/>
        </w:rPr>
        <w:t xml:space="preserve">mode de vie et </w:t>
      </w:r>
      <w:r w:rsidR="00E77546">
        <w:rPr>
          <w:sz w:val="28"/>
          <w:szCs w:val="28"/>
        </w:rPr>
        <w:t xml:space="preserve">cela implique un retour aux sources, une réappropriation de nos ressources. </w:t>
      </w:r>
    </w:p>
    <w:p w14:paraId="7AACD1BC" w14:textId="77777777" w:rsidR="00681208" w:rsidRDefault="00681208" w:rsidP="00E77546">
      <w:pPr>
        <w:rPr>
          <w:sz w:val="28"/>
          <w:szCs w:val="28"/>
        </w:rPr>
      </w:pPr>
    </w:p>
    <w:p w14:paraId="48A2A0B5" w14:textId="77777777" w:rsidR="00A9609F" w:rsidRPr="00002C2F" w:rsidRDefault="00A9609F" w:rsidP="00A9609F">
      <w:pPr>
        <w:ind w:left="-426" w:firstLine="1134"/>
        <w:rPr>
          <w:sz w:val="28"/>
          <w:szCs w:val="28"/>
        </w:rPr>
      </w:pPr>
      <w:r w:rsidRPr="00002C2F">
        <w:rPr>
          <w:sz w:val="28"/>
          <w:szCs w:val="28"/>
        </w:rPr>
        <w:t xml:space="preserve">Une diversification et un retour </w:t>
      </w:r>
      <w:r w:rsidRPr="00002C2F">
        <w:rPr>
          <w:b/>
          <w:sz w:val="28"/>
          <w:szCs w:val="28"/>
        </w:rPr>
        <w:t>à la terre</w:t>
      </w:r>
      <w:r w:rsidRPr="00002C2F">
        <w:rPr>
          <w:sz w:val="28"/>
          <w:szCs w:val="28"/>
        </w:rPr>
        <w:t xml:space="preserve"> </w:t>
      </w:r>
      <w:r w:rsidRPr="00002C2F">
        <w:rPr>
          <w:b/>
          <w:sz w:val="28"/>
          <w:szCs w:val="28"/>
        </w:rPr>
        <w:t xml:space="preserve">nourricière </w:t>
      </w:r>
      <w:r w:rsidR="00AB1B1E" w:rsidRPr="00002C2F">
        <w:rPr>
          <w:b/>
          <w:sz w:val="28"/>
          <w:szCs w:val="28"/>
        </w:rPr>
        <w:t>sont</w:t>
      </w:r>
      <w:r w:rsidRPr="00002C2F">
        <w:rPr>
          <w:b/>
          <w:sz w:val="28"/>
          <w:szCs w:val="28"/>
        </w:rPr>
        <w:t xml:space="preserve"> </w:t>
      </w:r>
      <w:r w:rsidR="00AB1B1E" w:rsidRPr="00002C2F">
        <w:rPr>
          <w:b/>
          <w:sz w:val="28"/>
          <w:szCs w:val="28"/>
        </w:rPr>
        <w:t>INDISPENSABLES</w:t>
      </w:r>
      <w:r w:rsidRPr="00002C2F">
        <w:rPr>
          <w:sz w:val="28"/>
          <w:szCs w:val="28"/>
        </w:rPr>
        <w:t xml:space="preserve"> afin de </w:t>
      </w:r>
      <w:r w:rsidR="00606538" w:rsidRPr="00002C2F">
        <w:rPr>
          <w:sz w:val="28"/>
          <w:szCs w:val="28"/>
        </w:rPr>
        <w:t>répondre</w:t>
      </w:r>
      <w:r w:rsidRPr="00002C2F">
        <w:rPr>
          <w:sz w:val="28"/>
          <w:szCs w:val="28"/>
        </w:rPr>
        <w:t xml:space="preserve"> aux besoins de notre famille</w:t>
      </w:r>
      <w:r w:rsidR="00606538" w:rsidRPr="00002C2F">
        <w:rPr>
          <w:sz w:val="28"/>
          <w:szCs w:val="28"/>
        </w:rPr>
        <w:t xml:space="preserve"> dans un premier temps</w:t>
      </w:r>
      <w:r w:rsidRPr="00002C2F">
        <w:rPr>
          <w:sz w:val="28"/>
          <w:szCs w:val="28"/>
        </w:rPr>
        <w:t xml:space="preserve"> puis de pouvoir espérer de nouvelles sources de revenus.</w:t>
      </w:r>
    </w:p>
    <w:p w14:paraId="21FC11CD" w14:textId="77777777" w:rsidR="00606538" w:rsidRPr="00002C2F" w:rsidRDefault="00606538" w:rsidP="00A9609F">
      <w:pPr>
        <w:ind w:left="-426" w:firstLine="1134"/>
        <w:rPr>
          <w:sz w:val="28"/>
          <w:szCs w:val="28"/>
        </w:rPr>
      </w:pPr>
    </w:p>
    <w:p w14:paraId="5E43BB57" w14:textId="5D723E9E" w:rsidR="00606538" w:rsidRPr="00002C2F" w:rsidRDefault="00606538" w:rsidP="00A9609F">
      <w:pPr>
        <w:ind w:left="-426" w:firstLine="1134"/>
        <w:rPr>
          <w:sz w:val="28"/>
          <w:szCs w:val="28"/>
        </w:rPr>
      </w:pPr>
      <w:r w:rsidRPr="00002C2F">
        <w:rPr>
          <w:sz w:val="28"/>
          <w:szCs w:val="28"/>
        </w:rPr>
        <w:t>Mon peuple était un peuple d’agriculteur</w:t>
      </w:r>
      <w:r w:rsidR="00681208">
        <w:rPr>
          <w:sz w:val="28"/>
          <w:szCs w:val="28"/>
        </w:rPr>
        <w:t>s</w:t>
      </w:r>
      <w:r w:rsidRPr="00002C2F">
        <w:rPr>
          <w:sz w:val="28"/>
          <w:szCs w:val="28"/>
        </w:rPr>
        <w:t xml:space="preserve"> avant la perliculture</w:t>
      </w:r>
      <w:r w:rsidR="00E77546">
        <w:rPr>
          <w:sz w:val="28"/>
          <w:szCs w:val="28"/>
        </w:rPr>
        <w:t>. C</w:t>
      </w:r>
      <w:r w:rsidRPr="00002C2F">
        <w:rPr>
          <w:sz w:val="28"/>
          <w:szCs w:val="28"/>
        </w:rPr>
        <w:t xml:space="preserve">e savoir est dans nos gènes mais </w:t>
      </w:r>
      <w:r w:rsidRPr="00002C2F">
        <w:rPr>
          <w:b/>
          <w:sz w:val="28"/>
          <w:szCs w:val="28"/>
        </w:rPr>
        <w:t>le problème aujourd’hui est LE FONCIER</w:t>
      </w:r>
      <w:r w:rsidRPr="00002C2F">
        <w:rPr>
          <w:sz w:val="28"/>
          <w:szCs w:val="28"/>
        </w:rPr>
        <w:t xml:space="preserve">. </w:t>
      </w:r>
      <w:r w:rsidR="00684606" w:rsidRPr="00002C2F">
        <w:rPr>
          <w:sz w:val="28"/>
          <w:szCs w:val="28"/>
        </w:rPr>
        <w:t xml:space="preserve">Nous voulons retourner sur nos terres mais la mention POLYNESIE FRANCAISE par </w:t>
      </w:r>
      <w:r w:rsidR="00C80812" w:rsidRPr="00002C2F">
        <w:rPr>
          <w:sz w:val="28"/>
          <w:szCs w:val="28"/>
        </w:rPr>
        <w:t>défaut nous freine</w:t>
      </w:r>
      <w:r w:rsidR="006726C4" w:rsidRPr="00002C2F">
        <w:rPr>
          <w:sz w:val="28"/>
          <w:szCs w:val="28"/>
        </w:rPr>
        <w:t>.</w:t>
      </w:r>
      <w:r w:rsidR="00C80812" w:rsidRPr="00002C2F">
        <w:rPr>
          <w:sz w:val="28"/>
          <w:szCs w:val="28"/>
        </w:rPr>
        <w:t xml:space="preserve"> </w:t>
      </w:r>
      <w:r w:rsidR="00684606" w:rsidRPr="00002C2F">
        <w:rPr>
          <w:sz w:val="28"/>
          <w:szCs w:val="28"/>
        </w:rPr>
        <w:t xml:space="preserve"> </w:t>
      </w:r>
    </w:p>
    <w:p w14:paraId="6776D896" w14:textId="77777777" w:rsidR="00606538" w:rsidRPr="00002C2F" w:rsidRDefault="00606538" w:rsidP="00A9609F">
      <w:pPr>
        <w:ind w:left="-426" w:firstLine="1134"/>
        <w:rPr>
          <w:sz w:val="28"/>
          <w:szCs w:val="28"/>
        </w:rPr>
      </w:pPr>
    </w:p>
    <w:p w14:paraId="555FE67B" w14:textId="77777777" w:rsidR="00606538" w:rsidRPr="00002C2F" w:rsidRDefault="00606538" w:rsidP="00A9609F">
      <w:pPr>
        <w:ind w:left="-426" w:firstLine="1134"/>
        <w:rPr>
          <w:sz w:val="28"/>
          <w:szCs w:val="28"/>
        </w:rPr>
      </w:pPr>
      <w:r w:rsidRPr="00002C2F">
        <w:rPr>
          <w:sz w:val="28"/>
          <w:szCs w:val="28"/>
        </w:rPr>
        <w:t xml:space="preserve">Ce n’est pas nouveau et pourtant cela reste en suspend. </w:t>
      </w:r>
    </w:p>
    <w:p w14:paraId="5B19DD6A" w14:textId="77777777" w:rsidR="006726C4" w:rsidRPr="00002C2F" w:rsidRDefault="006726C4" w:rsidP="00A9609F">
      <w:pPr>
        <w:ind w:left="-426" w:firstLine="1134"/>
        <w:rPr>
          <w:sz w:val="28"/>
          <w:szCs w:val="28"/>
        </w:rPr>
      </w:pPr>
    </w:p>
    <w:p w14:paraId="525478B1" w14:textId="77777777" w:rsidR="00E77546" w:rsidRDefault="00681208" w:rsidP="006726C4">
      <w:pPr>
        <w:ind w:left="-426" w:firstLine="1134"/>
        <w:rPr>
          <w:sz w:val="28"/>
          <w:szCs w:val="28"/>
        </w:rPr>
      </w:pPr>
      <w:r>
        <w:rPr>
          <w:sz w:val="28"/>
          <w:szCs w:val="28"/>
        </w:rPr>
        <w:t xml:space="preserve">Les démarches sont longues et couteuses. Beaucoup de </w:t>
      </w:r>
      <w:r w:rsidR="00606538" w:rsidRPr="00002C2F">
        <w:rPr>
          <w:sz w:val="28"/>
          <w:szCs w:val="28"/>
        </w:rPr>
        <w:t>documents sont manquant</w:t>
      </w:r>
      <w:r w:rsidR="00002C2F">
        <w:rPr>
          <w:sz w:val="28"/>
          <w:szCs w:val="28"/>
        </w:rPr>
        <w:t>s</w:t>
      </w:r>
      <w:r>
        <w:rPr>
          <w:sz w:val="28"/>
          <w:szCs w:val="28"/>
        </w:rPr>
        <w:t xml:space="preserve"> ou illisibles. L</w:t>
      </w:r>
      <w:r w:rsidR="00606538" w:rsidRPr="00002C2F">
        <w:rPr>
          <w:sz w:val="28"/>
          <w:szCs w:val="28"/>
        </w:rPr>
        <w:t>’administration est à Papeete</w:t>
      </w:r>
      <w:r>
        <w:rPr>
          <w:sz w:val="28"/>
          <w:szCs w:val="28"/>
        </w:rPr>
        <w:t>,</w:t>
      </w:r>
      <w:r w:rsidR="00606538" w:rsidRPr="00002C2F">
        <w:rPr>
          <w:sz w:val="28"/>
          <w:szCs w:val="28"/>
        </w:rPr>
        <w:t xml:space="preserve"> </w:t>
      </w:r>
      <w:r>
        <w:rPr>
          <w:sz w:val="28"/>
          <w:szCs w:val="28"/>
        </w:rPr>
        <w:t>ce qui ne faci</w:t>
      </w:r>
      <w:r w:rsidR="00E77546">
        <w:rPr>
          <w:sz w:val="28"/>
          <w:szCs w:val="28"/>
        </w:rPr>
        <w:t>lite en rien les démarches des î</w:t>
      </w:r>
      <w:r>
        <w:rPr>
          <w:sz w:val="28"/>
          <w:szCs w:val="28"/>
        </w:rPr>
        <w:t>liens. Les documents présents sur l’î</w:t>
      </w:r>
      <w:r w:rsidR="00606538" w:rsidRPr="00002C2F">
        <w:rPr>
          <w:sz w:val="28"/>
          <w:szCs w:val="28"/>
        </w:rPr>
        <w:t xml:space="preserve">le (gendarmerie) </w:t>
      </w:r>
      <w:r w:rsidR="00E77546" w:rsidRPr="00002C2F">
        <w:rPr>
          <w:sz w:val="28"/>
          <w:szCs w:val="28"/>
        </w:rPr>
        <w:t>requièrent</w:t>
      </w:r>
      <w:r w:rsidR="00606538" w:rsidRPr="00002C2F">
        <w:rPr>
          <w:sz w:val="28"/>
          <w:szCs w:val="28"/>
        </w:rPr>
        <w:t xml:space="preserve"> une demande d’un notaire pour</w:t>
      </w:r>
      <w:r w:rsidR="00E77546">
        <w:rPr>
          <w:sz w:val="28"/>
          <w:szCs w:val="28"/>
        </w:rPr>
        <w:t xml:space="preserve"> être consultés. N</w:t>
      </w:r>
      <w:r w:rsidR="00606538" w:rsidRPr="00002C2F">
        <w:rPr>
          <w:sz w:val="28"/>
          <w:szCs w:val="28"/>
        </w:rPr>
        <w:t>os anciens ont presque tous disparu</w:t>
      </w:r>
      <w:r w:rsidR="00E77546">
        <w:rPr>
          <w:sz w:val="28"/>
          <w:szCs w:val="28"/>
        </w:rPr>
        <w:t xml:space="preserve">. </w:t>
      </w:r>
    </w:p>
    <w:p w14:paraId="0A501875" w14:textId="4A0B10D8" w:rsidR="00606538" w:rsidRPr="00002C2F" w:rsidRDefault="00E77546" w:rsidP="00E77546">
      <w:pPr>
        <w:ind w:left="-426"/>
        <w:rPr>
          <w:b/>
          <w:sz w:val="28"/>
          <w:szCs w:val="28"/>
        </w:rPr>
      </w:pPr>
      <w:r>
        <w:rPr>
          <w:sz w:val="28"/>
          <w:szCs w:val="28"/>
        </w:rPr>
        <w:t xml:space="preserve">Aux </w:t>
      </w:r>
      <w:r w:rsidR="00606538" w:rsidRPr="00002C2F">
        <w:rPr>
          <w:sz w:val="28"/>
          <w:szCs w:val="28"/>
        </w:rPr>
        <w:t>Gambier</w:t>
      </w:r>
      <w:r w:rsidR="00C002BA">
        <w:rPr>
          <w:sz w:val="28"/>
          <w:szCs w:val="28"/>
        </w:rPr>
        <w:t>,</w:t>
      </w:r>
      <w:r w:rsidR="00606538" w:rsidRPr="00002C2F">
        <w:rPr>
          <w:sz w:val="28"/>
          <w:szCs w:val="28"/>
        </w:rPr>
        <w:t xml:space="preserve"> </w:t>
      </w:r>
      <w:r w:rsidR="00606538" w:rsidRPr="00002C2F">
        <w:rPr>
          <w:b/>
          <w:sz w:val="28"/>
          <w:szCs w:val="28"/>
        </w:rPr>
        <w:t>LE REGISTRE DE DISTRICT A DISPARU</w:t>
      </w:r>
      <w:r w:rsidR="00C002BA">
        <w:rPr>
          <w:b/>
          <w:sz w:val="28"/>
          <w:szCs w:val="28"/>
        </w:rPr>
        <w:t>,</w:t>
      </w:r>
      <w:r w:rsidR="00606538" w:rsidRPr="00002C2F">
        <w:rPr>
          <w:b/>
          <w:sz w:val="28"/>
          <w:szCs w:val="28"/>
        </w:rPr>
        <w:t xml:space="preserve"> CE QUI REND</w:t>
      </w:r>
      <w:r w:rsidR="00C002BA">
        <w:rPr>
          <w:b/>
          <w:sz w:val="28"/>
          <w:szCs w:val="28"/>
        </w:rPr>
        <w:t xml:space="preserve"> </w:t>
      </w:r>
      <w:r w:rsidR="00606538" w:rsidRPr="00002C2F">
        <w:rPr>
          <w:b/>
          <w:sz w:val="28"/>
          <w:szCs w:val="28"/>
        </w:rPr>
        <w:t>LES REVENDICATIONS IMPOSSIBLES.</w:t>
      </w:r>
    </w:p>
    <w:p w14:paraId="3DC6F807" w14:textId="77777777" w:rsidR="00606538" w:rsidRPr="00002C2F" w:rsidRDefault="00606538" w:rsidP="00606538">
      <w:pPr>
        <w:ind w:left="-426"/>
        <w:rPr>
          <w:sz w:val="28"/>
          <w:szCs w:val="28"/>
        </w:rPr>
      </w:pPr>
    </w:p>
    <w:p w14:paraId="12CA41D4" w14:textId="77777777" w:rsidR="003E6031" w:rsidRDefault="00606538" w:rsidP="00606538">
      <w:pPr>
        <w:ind w:left="-426"/>
        <w:rPr>
          <w:sz w:val="28"/>
          <w:szCs w:val="28"/>
        </w:rPr>
      </w:pPr>
      <w:r w:rsidRPr="00002C2F">
        <w:rPr>
          <w:sz w:val="28"/>
          <w:szCs w:val="28"/>
        </w:rPr>
        <w:lastRenderedPageBreak/>
        <w:tab/>
      </w:r>
      <w:r w:rsidRPr="00002C2F">
        <w:rPr>
          <w:sz w:val="28"/>
          <w:szCs w:val="28"/>
        </w:rPr>
        <w:tab/>
        <w:t xml:space="preserve">Les solutions </w:t>
      </w:r>
      <w:r w:rsidR="00684606" w:rsidRPr="00002C2F">
        <w:rPr>
          <w:sz w:val="28"/>
          <w:szCs w:val="28"/>
        </w:rPr>
        <w:t>proposées</w:t>
      </w:r>
      <w:r w:rsidRPr="00002C2F">
        <w:rPr>
          <w:sz w:val="28"/>
          <w:szCs w:val="28"/>
        </w:rPr>
        <w:t xml:space="preserve"> aujourd</w:t>
      </w:r>
      <w:r w:rsidR="00684606" w:rsidRPr="00002C2F">
        <w:rPr>
          <w:sz w:val="28"/>
          <w:szCs w:val="28"/>
        </w:rPr>
        <w:t>’hui sont</w:t>
      </w:r>
      <w:r w:rsidR="003E6031">
        <w:rPr>
          <w:sz w:val="28"/>
          <w:szCs w:val="28"/>
        </w:rPr>
        <w:t> :</w:t>
      </w:r>
    </w:p>
    <w:p w14:paraId="7A0BFE83" w14:textId="77777777" w:rsidR="003E6031" w:rsidRDefault="003E6031" w:rsidP="00606538">
      <w:pPr>
        <w:ind w:left="-426"/>
        <w:rPr>
          <w:sz w:val="28"/>
          <w:szCs w:val="28"/>
        </w:rPr>
      </w:pPr>
    </w:p>
    <w:p w14:paraId="7C1EFACC" w14:textId="196618C5" w:rsidR="003E6031" w:rsidRDefault="003E6031" w:rsidP="003E6031">
      <w:pPr>
        <w:ind w:left="-426" w:firstLine="1134"/>
        <w:rPr>
          <w:sz w:val="28"/>
          <w:szCs w:val="28"/>
        </w:rPr>
      </w:pPr>
      <w:r>
        <w:rPr>
          <w:sz w:val="28"/>
          <w:szCs w:val="28"/>
        </w:rPr>
        <w:t>- R</w:t>
      </w:r>
      <w:r w:rsidR="00684606" w:rsidRPr="00002C2F">
        <w:rPr>
          <w:sz w:val="28"/>
          <w:szCs w:val="28"/>
        </w:rPr>
        <w:t>evendiquer</w:t>
      </w:r>
      <w:r>
        <w:rPr>
          <w:sz w:val="28"/>
          <w:szCs w:val="28"/>
        </w:rPr>
        <w:t xml:space="preserve"> nos terres</w:t>
      </w:r>
      <w:r w:rsidR="00684606" w:rsidRPr="00002C2F">
        <w:rPr>
          <w:sz w:val="28"/>
          <w:szCs w:val="28"/>
        </w:rPr>
        <w:t xml:space="preserve"> SI on </w:t>
      </w:r>
      <w:r>
        <w:rPr>
          <w:sz w:val="28"/>
          <w:szCs w:val="28"/>
        </w:rPr>
        <w:t>arrive à retrouver les titres.</w:t>
      </w:r>
      <w:r w:rsidR="00684606" w:rsidRPr="00002C2F">
        <w:rPr>
          <w:sz w:val="28"/>
          <w:szCs w:val="28"/>
        </w:rPr>
        <w:t xml:space="preserve"> </w:t>
      </w:r>
    </w:p>
    <w:p w14:paraId="42D5194A" w14:textId="7CD10725" w:rsidR="003E6031" w:rsidRDefault="003E6031" w:rsidP="003E6031">
      <w:pPr>
        <w:ind w:left="708"/>
        <w:rPr>
          <w:sz w:val="28"/>
          <w:szCs w:val="28"/>
        </w:rPr>
      </w:pPr>
      <w:r>
        <w:rPr>
          <w:sz w:val="28"/>
          <w:szCs w:val="28"/>
        </w:rPr>
        <w:t>- L</w:t>
      </w:r>
      <w:r w:rsidR="00684606" w:rsidRPr="00002C2F">
        <w:rPr>
          <w:sz w:val="28"/>
          <w:szCs w:val="28"/>
        </w:rPr>
        <w:t>ouer nos terres présumées domaniales</w:t>
      </w:r>
      <w:r>
        <w:rPr>
          <w:sz w:val="28"/>
          <w:szCs w:val="28"/>
        </w:rPr>
        <w:t xml:space="preserve"> et les racheter plus tard.</w:t>
      </w:r>
    </w:p>
    <w:p w14:paraId="1525EEE0" w14:textId="2D7D2A5F" w:rsidR="00606538" w:rsidRPr="00002C2F" w:rsidRDefault="00684606" w:rsidP="003E6031">
      <w:pPr>
        <w:ind w:left="708"/>
        <w:rPr>
          <w:sz w:val="28"/>
          <w:szCs w:val="28"/>
        </w:rPr>
      </w:pPr>
      <w:r w:rsidRPr="00002C2F">
        <w:rPr>
          <w:sz w:val="28"/>
          <w:szCs w:val="28"/>
        </w:rPr>
        <w:t xml:space="preserve"> </w:t>
      </w:r>
      <w:r w:rsidR="003E6031">
        <w:rPr>
          <w:sz w:val="28"/>
          <w:szCs w:val="28"/>
        </w:rPr>
        <w:t xml:space="preserve">_ </w:t>
      </w:r>
      <w:r w:rsidRPr="00002C2F">
        <w:rPr>
          <w:sz w:val="28"/>
          <w:szCs w:val="28"/>
        </w:rPr>
        <w:t xml:space="preserve"> AITAU.</w:t>
      </w:r>
    </w:p>
    <w:p w14:paraId="6B49C20B" w14:textId="77777777" w:rsidR="006726C4" w:rsidRPr="00002C2F" w:rsidRDefault="006726C4" w:rsidP="00606538">
      <w:pPr>
        <w:ind w:left="-426"/>
        <w:rPr>
          <w:sz w:val="28"/>
          <w:szCs w:val="28"/>
        </w:rPr>
      </w:pPr>
    </w:p>
    <w:p w14:paraId="07A60275" w14:textId="2E8E3D8F" w:rsidR="00684606" w:rsidRPr="00002C2F" w:rsidRDefault="00C80812" w:rsidP="006726C4">
      <w:pPr>
        <w:ind w:left="-426" w:firstLine="1134"/>
        <w:rPr>
          <w:sz w:val="28"/>
          <w:szCs w:val="28"/>
        </w:rPr>
      </w:pPr>
      <w:r w:rsidRPr="00002C2F">
        <w:rPr>
          <w:sz w:val="28"/>
          <w:szCs w:val="28"/>
        </w:rPr>
        <w:t xml:space="preserve">Pour ma part la </w:t>
      </w:r>
      <w:r w:rsidR="00C002BA">
        <w:rPr>
          <w:sz w:val="28"/>
          <w:szCs w:val="28"/>
        </w:rPr>
        <w:t>première</w:t>
      </w:r>
      <w:r w:rsidR="00684606" w:rsidRPr="00002C2F">
        <w:rPr>
          <w:sz w:val="28"/>
          <w:szCs w:val="28"/>
        </w:rPr>
        <w:t xml:space="preserve"> soluti</w:t>
      </w:r>
      <w:r w:rsidR="00C002BA">
        <w:rPr>
          <w:sz w:val="28"/>
          <w:szCs w:val="28"/>
        </w:rPr>
        <w:t xml:space="preserve">on a été entamée par mes pères </w:t>
      </w:r>
      <w:r w:rsidR="002F7F95">
        <w:rPr>
          <w:sz w:val="28"/>
          <w:szCs w:val="28"/>
        </w:rPr>
        <w:t xml:space="preserve">et aujourd’hui par moi </w:t>
      </w:r>
      <w:r w:rsidR="00684606" w:rsidRPr="00002C2F">
        <w:rPr>
          <w:sz w:val="28"/>
          <w:szCs w:val="28"/>
        </w:rPr>
        <w:t>mais les documents manque</w:t>
      </w:r>
      <w:r w:rsidR="00C002BA">
        <w:rPr>
          <w:sz w:val="28"/>
          <w:szCs w:val="28"/>
        </w:rPr>
        <w:t>nt</w:t>
      </w:r>
      <w:r w:rsidR="00684606" w:rsidRPr="00002C2F">
        <w:rPr>
          <w:sz w:val="28"/>
          <w:szCs w:val="28"/>
        </w:rPr>
        <w:t>.</w:t>
      </w:r>
      <w:r w:rsidR="002F7F95">
        <w:rPr>
          <w:sz w:val="28"/>
          <w:szCs w:val="28"/>
        </w:rPr>
        <w:t xml:space="preserve"> (</w:t>
      </w:r>
      <w:proofErr w:type="gramStart"/>
      <w:r w:rsidR="002F7F95">
        <w:rPr>
          <w:sz w:val="28"/>
          <w:szCs w:val="28"/>
        </w:rPr>
        <w:t>registre</w:t>
      </w:r>
      <w:proofErr w:type="gramEnd"/>
      <w:r w:rsidR="002F7F95">
        <w:rPr>
          <w:sz w:val="28"/>
          <w:szCs w:val="28"/>
        </w:rPr>
        <w:t xml:space="preserve"> de district des Gambier)</w:t>
      </w:r>
    </w:p>
    <w:p w14:paraId="2F9B4357" w14:textId="77777777" w:rsidR="00C002BA" w:rsidRDefault="00C002BA" w:rsidP="006726C4">
      <w:pPr>
        <w:ind w:left="-426" w:firstLine="1134"/>
        <w:rPr>
          <w:sz w:val="28"/>
          <w:szCs w:val="28"/>
        </w:rPr>
      </w:pPr>
    </w:p>
    <w:p w14:paraId="06B8E9B2" w14:textId="05E49C7D" w:rsidR="006726C4" w:rsidRPr="00002C2F" w:rsidRDefault="00684606" w:rsidP="006726C4">
      <w:pPr>
        <w:ind w:left="-426" w:firstLine="1134"/>
        <w:rPr>
          <w:sz w:val="28"/>
          <w:szCs w:val="28"/>
        </w:rPr>
      </w:pPr>
      <w:r w:rsidRPr="00002C2F">
        <w:rPr>
          <w:sz w:val="28"/>
          <w:szCs w:val="28"/>
        </w:rPr>
        <w:t xml:space="preserve">Pour la </w:t>
      </w:r>
      <w:r w:rsidR="00C002BA">
        <w:rPr>
          <w:sz w:val="28"/>
          <w:szCs w:val="28"/>
        </w:rPr>
        <w:t xml:space="preserve">seconde </w:t>
      </w:r>
      <w:r w:rsidRPr="00002C2F">
        <w:rPr>
          <w:sz w:val="28"/>
          <w:szCs w:val="28"/>
        </w:rPr>
        <w:t>solution</w:t>
      </w:r>
      <w:r w:rsidR="00C002BA">
        <w:rPr>
          <w:sz w:val="28"/>
          <w:szCs w:val="28"/>
        </w:rPr>
        <w:t>,</w:t>
      </w:r>
      <w:r w:rsidRPr="00002C2F">
        <w:rPr>
          <w:sz w:val="28"/>
          <w:szCs w:val="28"/>
        </w:rPr>
        <w:t xml:space="preserve"> cela me semble accélérer la démarche</w:t>
      </w:r>
      <w:r w:rsidR="00C002BA">
        <w:rPr>
          <w:sz w:val="28"/>
          <w:szCs w:val="28"/>
        </w:rPr>
        <w:t>,</w:t>
      </w:r>
      <w:r w:rsidRPr="00002C2F">
        <w:rPr>
          <w:sz w:val="28"/>
          <w:szCs w:val="28"/>
        </w:rPr>
        <w:t xml:space="preserve"> cependant je me verrai dans l’obligation de ra</w:t>
      </w:r>
      <w:r w:rsidR="00C002BA">
        <w:rPr>
          <w:sz w:val="28"/>
          <w:szCs w:val="28"/>
        </w:rPr>
        <w:t>cheter MON HERITAGE et surtout j</w:t>
      </w:r>
      <w:r w:rsidRPr="00002C2F">
        <w:rPr>
          <w:sz w:val="28"/>
          <w:szCs w:val="28"/>
        </w:rPr>
        <w:t xml:space="preserve">e priverai ma famille de SON HERITAGE. </w:t>
      </w:r>
    </w:p>
    <w:p w14:paraId="7EEA0510" w14:textId="77777777" w:rsidR="006726C4" w:rsidRPr="00002C2F" w:rsidRDefault="006726C4" w:rsidP="006726C4">
      <w:pPr>
        <w:ind w:left="-426" w:firstLine="1134"/>
        <w:rPr>
          <w:sz w:val="28"/>
          <w:szCs w:val="28"/>
        </w:rPr>
      </w:pPr>
    </w:p>
    <w:p w14:paraId="72D127E0" w14:textId="77777777" w:rsidR="00684606" w:rsidRPr="00002C2F" w:rsidRDefault="00684606" w:rsidP="006726C4">
      <w:pPr>
        <w:ind w:left="-426" w:firstLine="1134"/>
        <w:rPr>
          <w:sz w:val="28"/>
          <w:szCs w:val="28"/>
        </w:rPr>
      </w:pPr>
      <w:r w:rsidRPr="00002C2F">
        <w:rPr>
          <w:sz w:val="28"/>
          <w:szCs w:val="28"/>
        </w:rPr>
        <w:t>De même pour le AITAU j’aurai l’impression de voler MA FAMILLE.</w:t>
      </w:r>
    </w:p>
    <w:p w14:paraId="5CF3C053" w14:textId="77777777" w:rsidR="00C80812" w:rsidRPr="00002C2F" w:rsidRDefault="00C80812" w:rsidP="00606538">
      <w:pPr>
        <w:ind w:left="-426"/>
        <w:rPr>
          <w:sz w:val="28"/>
          <w:szCs w:val="28"/>
        </w:rPr>
      </w:pPr>
    </w:p>
    <w:p w14:paraId="0E26050D" w14:textId="6DA65078" w:rsidR="00C80812" w:rsidRPr="00002C2F" w:rsidRDefault="00C80812" w:rsidP="00606538">
      <w:pPr>
        <w:ind w:left="-426"/>
        <w:rPr>
          <w:sz w:val="28"/>
          <w:szCs w:val="28"/>
        </w:rPr>
      </w:pPr>
      <w:r w:rsidRPr="00002C2F">
        <w:rPr>
          <w:sz w:val="28"/>
          <w:szCs w:val="28"/>
        </w:rPr>
        <w:tab/>
      </w:r>
      <w:r w:rsidRPr="00002C2F">
        <w:rPr>
          <w:sz w:val="28"/>
          <w:szCs w:val="28"/>
        </w:rPr>
        <w:tab/>
        <w:t>Avec la crise</w:t>
      </w:r>
      <w:r w:rsidR="00C002BA">
        <w:rPr>
          <w:sz w:val="28"/>
          <w:szCs w:val="28"/>
        </w:rPr>
        <w:t>,</w:t>
      </w:r>
      <w:r w:rsidRPr="00002C2F">
        <w:rPr>
          <w:sz w:val="28"/>
          <w:szCs w:val="28"/>
        </w:rPr>
        <w:t xml:space="preserve"> nous avons constaté que des mesures exceptionnelles peuvent être prises ….</w:t>
      </w:r>
      <w:r w:rsidRPr="00002C2F">
        <w:rPr>
          <w:b/>
          <w:sz w:val="28"/>
          <w:szCs w:val="28"/>
        </w:rPr>
        <w:t>LE FONCIER EST UNE PRIORITE POUR NOTRE SURVIE</w:t>
      </w:r>
      <w:r w:rsidRPr="00002C2F">
        <w:rPr>
          <w:sz w:val="28"/>
          <w:szCs w:val="28"/>
        </w:rPr>
        <w:t>.</w:t>
      </w:r>
    </w:p>
    <w:p w14:paraId="639C6F7B" w14:textId="77777777" w:rsidR="00C80812" w:rsidRPr="00002C2F" w:rsidRDefault="00C80812" w:rsidP="00002C2F">
      <w:pPr>
        <w:rPr>
          <w:sz w:val="28"/>
          <w:szCs w:val="28"/>
        </w:rPr>
      </w:pPr>
    </w:p>
    <w:p w14:paraId="036D9E86" w14:textId="21DC61E1" w:rsidR="006726C4" w:rsidRPr="00002C2F" w:rsidRDefault="00B1752B" w:rsidP="00B1752B">
      <w:pPr>
        <w:rPr>
          <w:sz w:val="28"/>
          <w:szCs w:val="28"/>
        </w:rPr>
      </w:pPr>
      <w:r w:rsidRPr="00002C2F">
        <w:rPr>
          <w:sz w:val="28"/>
          <w:szCs w:val="28"/>
        </w:rPr>
        <w:tab/>
        <w:t>Nous souhaitons</w:t>
      </w:r>
      <w:r w:rsidR="002F7F95">
        <w:rPr>
          <w:sz w:val="28"/>
          <w:szCs w:val="28"/>
        </w:rPr>
        <w:t xml:space="preserve"> </w:t>
      </w:r>
      <w:r w:rsidRPr="00002C2F">
        <w:rPr>
          <w:sz w:val="28"/>
          <w:szCs w:val="28"/>
        </w:rPr>
        <w:t xml:space="preserve"> </w:t>
      </w:r>
    </w:p>
    <w:p w14:paraId="1F67302E" w14:textId="77777777" w:rsidR="006726C4" w:rsidRPr="00002C2F" w:rsidRDefault="006726C4" w:rsidP="00B1752B">
      <w:pPr>
        <w:rPr>
          <w:sz w:val="28"/>
          <w:szCs w:val="28"/>
        </w:rPr>
      </w:pPr>
    </w:p>
    <w:p w14:paraId="54B022B6" w14:textId="77777777" w:rsidR="00245BAD" w:rsidRPr="00245BAD" w:rsidRDefault="00245BAD" w:rsidP="00245B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726C4" w:rsidRPr="00245BAD">
        <w:rPr>
          <w:sz w:val="28"/>
          <w:szCs w:val="28"/>
        </w:rPr>
        <w:t>Q</w:t>
      </w:r>
      <w:r w:rsidR="00B1752B" w:rsidRPr="00245BAD">
        <w:rPr>
          <w:sz w:val="28"/>
          <w:szCs w:val="28"/>
        </w:rPr>
        <w:t xml:space="preserve">ue le propriétaire présent </w:t>
      </w:r>
      <w:r w:rsidR="00AB1B1E" w:rsidRPr="00245BAD">
        <w:rPr>
          <w:sz w:val="28"/>
          <w:szCs w:val="28"/>
        </w:rPr>
        <w:t xml:space="preserve">il y a 65 ans (soit près de 3 générations) </w:t>
      </w:r>
      <w:r w:rsidR="00B1752B" w:rsidRPr="00245BAD">
        <w:rPr>
          <w:sz w:val="28"/>
          <w:szCs w:val="28"/>
        </w:rPr>
        <w:t>et qui a signé les PV de bornages  puisse obtenir 1 titre d</w:t>
      </w:r>
      <w:r w:rsidRPr="00245BAD">
        <w:rPr>
          <w:sz w:val="28"/>
          <w:szCs w:val="28"/>
        </w:rPr>
        <w:t>e propriété en bon et due forme lorsque :</w:t>
      </w:r>
    </w:p>
    <w:p w14:paraId="04307D55" w14:textId="77777777" w:rsidR="00245BAD" w:rsidRDefault="00245BAD" w:rsidP="00245BAD">
      <w:pPr>
        <w:rPr>
          <w:sz w:val="28"/>
          <w:szCs w:val="28"/>
        </w:rPr>
      </w:pPr>
      <w:r>
        <w:rPr>
          <w:sz w:val="28"/>
          <w:szCs w:val="28"/>
        </w:rPr>
        <w:t>-Un</w:t>
      </w:r>
      <w:r w:rsidR="00B1752B" w:rsidRPr="00245BAD">
        <w:rPr>
          <w:sz w:val="28"/>
          <w:szCs w:val="28"/>
        </w:rPr>
        <w:t xml:space="preserve"> membre de la famille est toujours présent aux Gambier</w:t>
      </w:r>
      <w:r>
        <w:rPr>
          <w:sz w:val="28"/>
          <w:szCs w:val="28"/>
        </w:rPr>
        <w:t xml:space="preserve"> pour occuper la terre</w:t>
      </w:r>
      <w:r w:rsidR="00AB1B1E" w:rsidRPr="00245BAD">
        <w:rPr>
          <w:sz w:val="28"/>
          <w:szCs w:val="28"/>
        </w:rPr>
        <w:t xml:space="preserve"> (certificat de résidence à l’appui)</w:t>
      </w:r>
      <w:r>
        <w:rPr>
          <w:sz w:val="28"/>
          <w:szCs w:val="28"/>
        </w:rPr>
        <w:t xml:space="preserve"> </w:t>
      </w:r>
    </w:p>
    <w:p w14:paraId="5344D7DB" w14:textId="77777777" w:rsidR="00B1752B" w:rsidRPr="00245BAD" w:rsidRDefault="00245BAD" w:rsidP="00245BAD">
      <w:pPr>
        <w:rPr>
          <w:b/>
          <w:sz w:val="28"/>
          <w:szCs w:val="28"/>
        </w:rPr>
      </w:pPr>
      <w:r>
        <w:rPr>
          <w:sz w:val="28"/>
          <w:szCs w:val="28"/>
        </w:rPr>
        <w:t>-A</w:t>
      </w:r>
      <w:r w:rsidR="00B1752B" w:rsidRPr="00245BAD">
        <w:rPr>
          <w:sz w:val="28"/>
          <w:szCs w:val="28"/>
        </w:rPr>
        <w:t>ucune contestation n’a été faite :</w:t>
      </w:r>
      <w:r w:rsidR="00B1752B" w:rsidRPr="00245BAD">
        <w:rPr>
          <w:color w:val="FF0000"/>
          <w:sz w:val="28"/>
          <w:szCs w:val="28"/>
        </w:rPr>
        <w:t xml:space="preserve"> </w:t>
      </w:r>
      <w:r w:rsidR="00B1752B" w:rsidRPr="00245BAD">
        <w:rPr>
          <w:b/>
          <w:sz w:val="28"/>
          <w:szCs w:val="28"/>
        </w:rPr>
        <w:t>le rattachement de la Terre à cette famille est reconnu en notoriété sur île.</w:t>
      </w:r>
    </w:p>
    <w:p w14:paraId="1319CC52" w14:textId="77777777" w:rsidR="006726C4" w:rsidRPr="00002C2F" w:rsidRDefault="00B1752B" w:rsidP="00B1752B">
      <w:pPr>
        <w:rPr>
          <w:b/>
          <w:sz w:val="28"/>
          <w:szCs w:val="28"/>
        </w:rPr>
      </w:pPr>
      <w:r w:rsidRPr="00002C2F">
        <w:rPr>
          <w:b/>
          <w:sz w:val="28"/>
          <w:szCs w:val="28"/>
        </w:rPr>
        <w:tab/>
      </w:r>
    </w:p>
    <w:p w14:paraId="5FC01E82" w14:textId="1EA3C0CB" w:rsidR="00B1752B" w:rsidRPr="00002C2F" w:rsidRDefault="006726C4" w:rsidP="006726C4">
      <w:pPr>
        <w:ind w:firstLine="708"/>
        <w:rPr>
          <w:sz w:val="28"/>
          <w:szCs w:val="28"/>
        </w:rPr>
      </w:pPr>
      <w:r w:rsidRPr="00002C2F">
        <w:rPr>
          <w:b/>
          <w:sz w:val="28"/>
          <w:szCs w:val="28"/>
        </w:rPr>
        <w:t>-</w:t>
      </w:r>
      <w:r w:rsidR="00B1752B" w:rsidRPr="00002C2F">
        <w:rPr>
          <w:sz w:val="28"/>
          <w:szCs w:val="28"/>
        </w:rPr>
        <w:t>Que les familles puissent gérer leur</w:t>
      </w:r>
      <w:r w:rsidRPr="00002C2F">
        <w:rPr>
          <w:sz w:val="28"/>
          <w:szCs w:val="28"/>
        </w:rPr>
        <w:t>s</w:t>
      </w:r>
      <w:r w:rsidR="00B1752B" w:rsidRPr="00002C2F">
        <w:rPr>
          <w:sz w:val="28"/>
          <w:szCs w:val="28"/>
        </w:rPr>
        <w:t xml:space="preserve"> terres afin de les remettre en valeur</w:t>
      </w:r>
      <w:r w:rsidRPr="00002C2F">
        <w:rPr>
          <w:sz w:val="28"/>
          <w:szCs w:val="28"/>
        </w:rPr>
        <w:t xml:space="preserve"> </w:t>
      </w:r>
      <w:r w:rsidR="00AB1B1E" w:rsidRPr="00002C2F">
        <w:rPr>
          <w:sz w:val="28"/>
          <w:szCs w:val="28"/>
        </w:rPr>
        <w:t xml:space="preserve">et </w:t>
      </w:r>
      <w:r w:rsidRPr="00002C2F">
        <w:rPr>
          <w:sz w:val="28"/>
          <w:szCs w:val="28"/>
        </w:rPr>
        <w:t>se les ré approprier</w:t>
      </w:r>
      <w:r w:rsidR="00B1752B" w:rsidRPr="00002C2F">
        <w:rPr>
          <w:sz w:val="28"/>
          <w:szCs w:val="28"/>
        </w:rPr>
        <w:t>.</w:t>
      </w:r>
      <w:r w:rsidR="002F7F95">
        <w:rPr>
          <w:sz w:val="28"/>
          <w:szCs w:val="28"/>
        </w:rPr>
        <w:t xml:space="preserve"> (</w:t>
      </w:r>
      <w:proofErr w:type="gramStart"/>
      <w:r w:rsidR="002F7F95">
        <w:rPr>
          <w:sz w:val="28"/>
          <w:szCs w:val="28"/>
        </w:rPr>
        <w:t>conseil</w:t>
      </w:r>
      <w:proofErr w:type="gramEnd"/>
      <w:r w:rsidR="002F7F95">
        <w:rPr>
          <w:sz w:val="28"/>
          <w:szCs w:val="28"/>
        </w:rPr>
        <w:t xml:space="preserve"> de famille)</w:t>
      </w:r>
    </w:p>
    <w:p w14:paraId="685F4E52" w14:textId="77777777" w:rsidR="00B1752B" w:rsidRPr="00002C2F" w:rsidRDefault="00B1752B" w:rsidP="00B1752B">
      <w:pPr>
        <w:rPr>
          <w:sz w:val="28"/>
          <w:szCs w:val="28"/>
        </w:rPr>
      </w:pPr>
      <w:r w:rsidRPr="00002C2F">
        <w:rPr>
          <w:sz w:val="28"/>
          <w:szCs w:val="28"/>
        </w:rPr>
        <w:tab/>
      </w:r>
    </w:p>
    <w:p w14:paraId="2B4C8B9D" w14:textId="342C4038" w:rsidR="00B1752B" w:rsidRPr="00002C2F" w:rsidRDefault="006726C4" w:rsidP="006726C4">
      <w:pPr>
        <w:ind w:firstLine="708"/>
        <w:rPr>
          <w:sz w:val="28"/>
          <w:szCs w:val="28"/>
        </w:rPr>
      </w:pPr>
      <w:r w:rsidRPr="00002C2F">
        <w:rPr>
          <w:sz w:val="28"/>
          <w:szCs w:val="28"/>
        </w:rPr>
        <w:t>-</w:t>
      </w:r>
      <w:r w:rsidR="00B1752B" w:rsidRPr="00002C2F">
        <w:rPr>
          <w:sz w:val="28"/>
          <w:szCs w:val="28"/>
        </w:rPr>
        <w:t>Que la Polynésie Française reconnaisse les droits des résidents</w:t>
      </w:r>
      <w:r w:rsidR="00245BAD">
        <w:rPr>
          <w:sz w:val="28"/>
          <w:szCs w:val="28"/>
        </w:rPr>
        <w:t xml:space="preserve"> </w:t>
      </w:r>
      <w:r w:rsidR="00245BAD" w:rsidRPr="00002C2F">
        <w:rPr>
          <w:sz w:val="28"/>
          <w:szCs w:val="28"/>
        </w:rPr>
        <w:t>des Gambier </w:t>
      </w:r>
      <w:r w:rsidR="00245BAD">
        <w:rPr>
          <w:sz w:val="28"/>
          <w:szCs w:val="28"/>
        </w:rPr>
        <w:t>(</w:t>
      </w:r>
      <w:r w:rsidR="00C002BA">
        <w:rPr>
          <w:sz w:val="28"/>
          <w:szCs w:val="28"/>
        </w:rPr>
        <w:t>familles sur l’î</w:t>
      </w:r>
      <w:r w:rsidR="00245BAD" w:rsidRPr="00002C2F">
        <w:rPr>
          <w:sz w:val="28"/>
          <w:szCs w:val="28"/>
        </w:rPr>
        <w:t>le depuis des générations</w:t>
      </w:r>
      <w:r w:rsidR="00245BAD">
        <w:rPr>
          <w:sz w:val="28"/>
          <w:szCs w:val="28"/>
        </w:rPr>
        <w:t>)</w:t>
      </w:r>
      <w:r w:rsidR="00AB1B1E" w:rsidRPr="00002C2F">
        <w:rPr>
          <w:sz w:val="28"/>
          <w:szCs w:val="28"/>
        </w:rPr>
        <w:t xml:space="preserve">: </w:t>
      </w:r>
      <w:r w:rsidR="00AB1B1E" w:rsidRPr="00002C2F">
        <w:rPr>
          <w:b/>
          <w:sz w:val="28"/>
          <w:szCs w:val="28"/>
        </w:rPr>
        <w:t>LA POLYNESIE C’EST NOUS</w:t>
      </w:r>
      <w:r w:rsidR="00C002BA">
        <w:rPr>
          <w:sz w:val="28"/>
          <w:szCs w:val="28"/>
        </w:rPr>
        <w:t>. C’</w:t>
      </w:r>
      <w:r w:rsidR="00B1752B" w:rsidRPr="00002C2F">
        <w:rPr>
          <w:sz w:val="28"/>
          <w:szCs w:val="28"/>
        </w:rPr>
        <w:t>est une question de dignité</w:t>
      </w:r>
      <w:r w:rsidRPr="00002C2F">
        <w:rPr>
          <w:sz w:val="28"/>
          <w:szCs w:val="28"/>
        </w:rPr>
        <w:t xml:space="preserve"> : </w:t>
      </w:r>
      <w:proofErr w:type="spellStart"/>
      <w:r w:rsidR="00C002BA">
        <w:rPr>
          <w:sz w:val="28"/>
          <w:szCs w:val="28"/>
        </w:rPr>
        <w:t>I</w:t>
      </w:r>
      <w:r w:rsidR="00B1752B" w:rsidRPr="00002C2F">
        <w:rPr>
          <w:sz w:val="28"/>
          <w:szCs w:val="28"/>
        </w:rPr>
        <w:t>a</w:t>
      </w:r>
      <w:proofErr w:type="spellEnd"/>
      <w:r w:rsidR="00B1752B" w:rsidRPr="00002C2F">
        <w:rPr>
          <w:sz w:val="28"/>
          <w:szCs w:val="28"/>
        </w:rPr>
        <w:t xml:space="preserve"> </w:t>
      </w:r>
      <w:proofErr w:type="spellStart"/>
      <w:r w:rsidR="00B1752B" w:rsidRPr="00002C2F">
        <w:rPr>
          <w:sz w:val="28"/>
          <w:szCs w:val="28"/>
        </w:rPr>
        <w:t>Maohi</w:t>
      </w:r>
      <w:proofErr w:type="spellEnd"/>
      <w:r w:rsidR="00B1752B" w:rsidRPr="00002C2F">
        <w:rPr>
          <w:sz w:val="28"/>
          <w:szCs w:val="28"/>
        </w:rPr>
        <w:t xml:space="preserve"> te </w:t>
      </w:r>
      <w:proofErr w:type="spellStart"/>
      <w:r w:rsidR="00B1752B" w:rsidRPr="00002C2F">
        <w:rPr>
          <w:sz w:val="28"/>
          <w:szCs w:val="28"/>
        </w:rPr>
        <w:t>Maohi</w:t>
      </w:r>
      <w:proofErr w:type="spellEnd"/>
    </w:p>
    <w:p w14:paraId="3294C820" w14:textId="77777777" w:rsidR="006726C4" w:rsidRPr="00002C2F" w:rsidRDefault="006726C4" w:rsidP="006726C4">
      <w:pPr>
        <w:ind w:firstLine="708"/>
        <w:rPr>
          <w:sz w:val="28"/>
          <w:szCs w:val="28"/>
        </w:rPr>
      </w:pPr>
    </w:p>
    <w:p w14:paraId="5865FD4B" w14:textId="7DA11774" w:rsidR="002F7F95" w:rsidRDefault="006726C4" w:rsidP="006726C4">
      <w:pPr>
        <w:ind w:firstLine="708"/>
        <w:rPr>
          <w:sz w:val="28"/>
          <w:szCs w:val="28"/>
        </w:rPr>
      </w:pPr>
      <w:r w:rsidRPr="00002C2F">
        <w:rPr>
          <w:sz w:val="28"/>
          <w:szCs w:val="28"/>
        </w:rPr>
        <w:t>-Que nos valeurs MAOHI soi</w:t>
      </w:r>
      <w:r w:rsidR="002F7F95">
        <w:rPr>
          <w:sz w:val="28"/>
          <w:szCs w:val="28"/>
        </w:rPr>
        <w:t>en</w:t>
      </w:r>
      <w:r w:rsidRPr="00002C2F">
        <w:rPr>
          <w:sz w:val="28"/>
          <w:szCs w:val="28"/>
        </w:rPr>
        <w:t xml:space="preserve">t privilégiées : </w:t>
      </w:r>
    </w:p>
    <w:p w14:paraId="10CE2F0C" w14:textId="312E75D7" w:rsidR="00B1752B" w:rsidRPr="00002C2F" w:rsidRDefault="002F7F95" w:rsidP="002F7F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Notre placenta est en </w:t>
      </w:r>
      <w:proofErr w:type="gramStart"/>
      <w:r>
        <w:rPr>
          <w:b/>
          <w:sz w:val="28"/>
          <w:szCs w:val="28"/>
        </w:rPr>
        <w:t>terre</w:t>
      </w:r>
      <w:r w:rsidR="00B1752B" w:rsidRPr="00002C2F">
        <w:rPr>
          <w:b/>
          <w:sz w:val="28"/>
          <w:szCs w:val="28"/>
        </w:rPr>
        <w:t>….</w:t>
      </w:r>
      <w:proofErr w:type="gramEnd"/>
      <w:r w:rsidR="00B1752B" w:rsidRPr="00002C2F">
        <w:rPr>
          <w:b/>
          <w:sz w:val="28"/>
          <w:szCs w:val="28"/>
        </w:rPr>
        <w:t xml:space="preserve"> Aujourd’hui une terre dont on nous prive</w:t>
      </w:r>
      <w:r w:rsidR="006726C4" w:rsidRPr="00002C2F">
        <w:rPr>
          <w:b/>
          <w:sz w:val="28"/>
          <w:szCs w:val="28"/>
        </w:rPr>
        <w:t>.</w:t>
      </w:r>
    </w:p>
    <w:p w14:paraId="50EF9468" w14:textId="77777777" w:rsidR="006726C4" w:rsidRPr="00002C2F" w:rsidRDefault="006726C4" w:rsidP="006726C4">
      <w:pPr>
        <w:ind w:firstLine="708"/>
        <w:rPr>
          <w:b/>
          <w:sz w:val="28"/>
          <w:szCs w:val="28"/>
        </w:rPr>
      </w:pPr>
    </w:p>
    <w:p w14:paraId="121D4AB4" w14:textId="5C8A26C5" w:rsidR="00B1752B" w:rsidRPr="00002C2F" w:rsidRDefault="006726C4" w:rsidP="006726C4">
      <w:pPr>
        <w:ind w:firstLine="708"/>
        <w:rPr>
          <w:sz w:val="28"/>
          <w:szCs w:val="28"/>
        </w:rPr>
      </w:pPr>
      <w:r w:rsidRPr="00002C2F">
        <w:rPr>
          <w:sz w:val="28"/>
          <w:szCs w:val="28"/>
        </w:rPr>
        <w:t>-</w:t>
      </w:r>
      <w:r w:rsidR="00C002BA">
        <w:rPr>
          <w:sz w:val="28"/>
          <w:szCs w:val="28"/>
        </w:rPr>
        <w:t>Que le pays retire cette mention (présumée domaniale</w:t>
      </w:r>
      <w:r w:rsidR="002F7F95">
        <w:rPr>
          <w:sz w:val="28"/>
          <w:szCs w:val="28"/>
        </w:rPr>
        <w:t> :</w:t>
      </w:r>
      <w:r w:rsidR="00C002BA">
        <w:rPr>
          <w:sz w:val="28"/>
          <w:szCs w:val="28"/>
        </w:rPr>
        <w:t xml:space="preserve"> Polynésie Française par défaut)</w:t>
      </w:r>
      <w:r w:rsidR="00B1752B" w:rsidRPr="00002C2F">
        <w:rPr>
          <w:sz w:val="28"/>
          <w:szCs w:val="28"/>
        </w:rPr>
        <w:t>.</w:t>
      </w:r>
    </w:p>
    <w:p w14:paraId="08C7849B" w14:textId="77777777" w:rsidR="003A5A73" w:rsidRPr="00002C2F" w:rsidRDefault="003A5A73" w:rsidP="006726C4">
      <w:pPr>
        <w:ind w:firstLine="708"/>
        <w:rPr>
          <w:sz w:val="28"/>
          <w:szCs w:val="28"/>
        </w:rPr>
      </w:pPr>
    </w:p>
    <w:p w14:paraId="5E568AA0" w14:textId="77777777" w:rsidR="00C002BA" w:rsidRDefault="00C002BA" w:rsidP="006726C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Ceci est un message du cœur. </w:t>
      </w:r>
    </w:p>
    <w:p w14:paraId="3AFE4203" w14:textId="77777777" w:rsidR="002F7F95" w:rsidRDefault="002F7F95" w:rsidP="006726C4">
      <w:pPr>
        <w:ind w:firstLine="708"/>
        <w:rPr>
          <w:sz w:val="28"/>
          <w:szCs w:val="28"/>
        </w:rPr>
      </w:pPr>
    </w:p>
    <w:p w14:paraId="06D1C6F0" w14:textId="58FBBE85" w:rsidR="00C002BA" w:rsidRDefault="00C002BA" w:rsidP="006726C4">
      <w:pPr>
        <w:ind w:firstLine="708"/>
        <w:rPr>
          <w:sz w:val="28"/>
          <w:szCs w:val="28"/>
        </w:rPr>
      </w:pPr>
      <w:r>
        <w:rPr>
          <w:sz w:val="28"/>
          <w:szCs w:val="28"/>
        </w:rPr>
        <w:t>J</w:t>
      </w:r>
      <w:r w:rsidR="003A5A73" w:rsidRPr="00002C2F">
        <w:rPr>
          <w:sz w:val="28"/>
          <w:szCs w:val="28"/>
        </w:rPr>
        <w:t>e crois en ces valeurs MAOHI</w:t>
      </w:r>
      <w:r>
        <w:rPr>
          <w:sz w:val="28"/>
          <w:szCs w:val="28"/>
        </w:rPr>
        <w:t>,</w:t>
      </w:r>
      <w:r w:rsidR="003A5A73" w:rsidRPr="00002C2F">
        <w:rPr>
          <w:sz w:val="28"/>
          <w:szCs w:val="28"/>
        </w:rPr>
        <w:t xml:space="preserve"> en cet amour du peuple</w:t>
      </w:r>
      <w:r>
        <w:rPr>
          <w:sz w:val="28"/>
          <w:szCs w:val="28"/>
        </w:rPr>
        <w:t>,</w:t>
      </w:r>
      <w:r w:rsidR="003A5A73" w:rsidRPr="00002C2F">
        <w:rPr>
          <w:sz w:val="28"/>
          <w:szCs w:val="28"/>
        </w:rPr>
        <w:t xml:space="preserve"> </w:t>
      </w:r>
      <w:r>
        <w:rPr>
          <w:sz w:val="28"/>
          <w:szCs w:val="28"/>
        </w:rPr>
        <w:t>au</w:t>
      </w:r>
      <w:r w:rsidR="003A5A73" w:rsidRPr="00002C2F">
        <w:rPr>
          <w:sz w:val="28"/>
          <w:szCs w:val="28"/>
        </w:rPr>
        <w:t xml:space="preserve"> respect des traditions </w:t>
      </w:r>
      <w:r>
        <w:rPr>
          <w:sz w:val="28"/>
          <w:szCs w:val="28"/>
        </w:rPr>
        <w:t xml:space="preserve">et la suite de cette crise nous apprend que nous devons tous faire des efforts </w:t>
      </w:r>
      <w:r w:rsidR="00981789">
        <w:rPr>
          <w:sz w:val="28"/>
          <w:szCs w:val="28"/>
        </w:rPr>
        <w:t xml:space="preserve">dans l’intérêt de la population et de son avenir. </w:t>
      </w:r>
      <w:r>
        <w:rPr>
          <w:sz w:val="28"/>
          <w:szCs w:val="28"/>
        </w:rPr>
        <w:t xml:space="preserve"> </w:t>
      </w:r>
    </w:p>
    <w:p w14:paraId="3A193752" w14:textId="77777777" w:rsidR="000D7BBC" w:rsidRDefault="000D7BBC" w:rsidP="006726C4">
      <w:pPr>
        <w:ind w:firstLine="708"/>
        <w:rPr>
          <w:sz w:val="28"/>
          <w:szCs w:val="28"/>
        </w:rPr>
      </w:pPr>
    </w:p>
    <w:p w14:paraId="3C5E77DE" w14:textId="19C4A800" w:rsidR="000D7BBC" w:rsidRDefault="00981789" w:rsidP="006726C4">
      <w:pPr>
        <w:ind w:firstLine="708"/>
        <w:rPr>
          <w:sz w:val="28"/>
          <w:szCs w:val="28"/>
        </w:rPr>
      </w:pPr>
      <w:r>
        <w:rPr>
          <w:sz w:val="28"/>
          <w:szCs w:val="28"/>
        </w:rPr>
        <w:t>Afin de continuer nos démarches en toute légalité, n</w:t>
      </w:r>
      <w:r w:rsidR="000D7BBC">
        <w:rPr>
          <w:sz w:val="28"/>
          <w:szCs w:val="28"/>
        </w:rPr>
        <w:t>ous pensons nous constituer en association afin d</w:t>
      </w:r>
      <w:r>
        <w:rPr>
          <w:sz w:val="28"/>
          <w:szCs w:val="28"/>
        </w:rPr>
        <w:t xml:space="preserve">e défendre au mieux nos demandes, nos démarches mais surtout </w:t>
      </w:r>
      <w:r w:rsidRPr="003E6031">
        <w:rPr>
          <w:b/>
          <w:sz w:val="28"/>
          <w:szCs w:val="28"/>
        </w:rPr>
        <w:t>de nous faire entendre par tous et pour tous</w:t>
      </w:r>
      <w:r>
        <w:rPr>
          <w:sz w:val="28"/>
          <w:szCs w:val="28"/>
        </w:rPr>
        <w:t xml:space="preserve">. </w:t>
      </w:r>
    </w:p>
    <w:p w14:paraId="4157D6B4" w14:textId="77777777" w:rsidR="000D7BBC" w:rsidRDefault="000D7BBC" w:rsidP="006726C4">
      <w:pPr>
        <w:ind w:firstLine="708"/>
        <w:rPr>
          <w:sz w:val="28"/>
          <w:szCs w:val="28"/>
        </w:rPr>
      </w:pPr>
    </w:p>
    <w:p w14:paraId="286DD002" w14:textId="7C82E2E9" w:rsidR="00981789" w:rsidRDefault="00981789" w:rsidP="006726C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Je vous prie, Monsieur le Président du Gouvernement de la Polynésie Française, de croire en mes sentiments les plus respectueux et je compte sur votre compréhension et votre collaboration pour m’aider à continuer mes démarches et celles des autres dans de bonnes conditions. </w:t>
      </w:r>
    </w:p>
    <w:p w14:paraId="17D1A58F" w14:textId="77777777" w:rsidR="00981789" w:rsidRDefault="00981789" w:rsidP="006726C4">
      <w:pPr>
        <w:ind w:firstLine="708"/>
        <w:rPr>
          <w:sz w:val="28"/>
          <w:szCs w:val="28"/>
        </w:rPr>
      </w:pPr>
    </w:p>
    <w:p w14:paraId="7E666DB8" w14:textId="77777777" w:rsidR="000D7BBC" w:rsidRDefault="000D7BBC" w:rsidP="006726C4">
      <w:pPr>
        <w:ind w:firstLine="708"/>
        <w:rPr>
          <w:sz w:val="28"/>
          <w:szCs w:val="28"/>
        </w:rPr>
      </w:pPr>
    </w:p>
    <w:p w14:paraId="1B58FA49" w14:textId="77777777" w:rsidR="00981789" w:rsidRDefault="00981789" w:rsidP="00981789">
      <w:pPr>
        <w:ind w:firstLine="708"/>
        <w:jc w:val="center"/>
        <w:rPr>
          <w:sz w:val="28"/>
          <w:szCs w:val="28"/>
        </w:rPr>
      </w:pPr>
    </w:p>
    <w:p w14:paraId="3F868E59" w14:textId="77777777" w:rsidR="00981789" w:rsidRDefault="00981789" w:rsidP="00981789">
      <w:pPr>
        <w:ind w:firstLine="708"/>
        <w:jc w:val="center"/>
        <w:rPr>
          <w:sz w:val="28"/>
          <w:szCs w:val="28"/>
        </w:rPr>
      </w:pPr>
    </w:p>
    <w:p w14:paraId="280FBF48" w14:textId="77777777" w:rsidR="00981789" w:rsidRDefault="00981789" w:rsidP="00981789">
      <w:pPr>
        <w:ind w:firstLine="708"/>
        <w:jc w:val="center"/>
        <w:rPr>
          <w:sz w:val="28"/>
          <w:szCs w:val="28"/>
        </w:rPr>
      </w:pPr>
    </w:p>
    <w:p w14:paraId="7F29E38D" w14:textId="77777777" w:rsidR="00981789" w:rsidRDefault="00981789" w:rsidP="00981789">
      <w:pPr>
        <w:ind w:firstLine="708"/>
        <w:jc w:val="center"/>
        <w:rPr>
          <w:sz w:val="28"/>
          <w:szCs w:val="28"/>
        </w:rPr>
      </w:pPr>
    </w:p>
    <w:p w14:paraId="746C13D6" w14:textId="44480E4A" w:rsidR="000D7BBC" w:rsidRPr="00002C2F" w:rsidRDefault="000D7BBC" w:rsidP="0098178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RAOULX Iolanie</w:t>
      </w:r>
    </w:p>
    <w:p w14:paraId="78F0F428" w14:textId="77777777" w:rsidR="003A5A73" w:rsidRDefault="003A5A73" w:rsidP="006726C4">
      <w:pPr>
        <w:ind w:firstLine="708"/>
        <w:rPr>
          <w:sz w:val="28"/>
          <w:szCs w:val="28"/>
        </w:rPr>
      </w:pPr>
    </w:p>
    <w:p w14:paraId="4ED38A28" w14:textId="15B2199D" w:rsidR="00002C2F" w:rsidRPr="00002C2F" w:rsidRDefault="002F7F95" w:rsidP="006726C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8056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4512B5A1" wp14:editId="054CB976">
            <wp:extent cx="1460110" cy="12556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89" cy="125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32BCED" w14:textId="3EC6E163" w:rsidR="00684606" w:rsidRPr="00002C2F" w:rsidRDefault="00684606" w:rsidP="002A785C">
      <w:pPr>
        <w:rPr>
          <w:sz w:val="28"/>
          <w:szCs w:val="28"/>
        </w:rPr>
      </w:pPr>
    </w:p>
    <w:p w14:paraId="69869C13" w14:textId="77777777" w:rsidR="00684606" w:rsidRPr="00002C2F" w:rsidRDefault="00684606" w:rsidP="00606538">
      <w:pPr>
        <w:ind w:left="-426"/>
        <w:rPr>
          <w:sz w:val="28"/>
          <w:szCs w:val="28"/>
        </w:rPr>
      </w:pPr>
      <w:r w:rsidRPr="00002C2F">
        <w:rPr>
          <w:sz w:val="28"/>
          <w:szCs w:val="28"/>
        </w:rPr>
        <w:tab/>
      </w:r>
      <w:r w:rsidRPr="00002C2F">
        <w:rPr>
          <w:sz w:val="28"/>
          <w:szCs w:val="28"/>
        </w:rPr>
        <w:tab/>
      </w:r>
    </w:p>
    <w:sectPr w:rsidR="00684606" w:rsidRPr="00002C2F" w:rsidSect="00A9609F">
      <w:pgSz w:w="11900" w:h="16840"/>
      <w:pgMar w:top="851" w:right="98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D2374"/>
    <w:multiLevelType w:val="hybridMultilevel"/>
    <w:tmpl w:val="7C041F6E"/>
    <w:lvl w:ilvl="0" w:tplc="BF3A9004">
      <w:numFmt w:val="bullet"/>
      <w:lvlText w:val="-"/>
      <w:lvlJc w:val="left"/>
      <w:pPr>
        <w:ind w:left="1568" w:hanging="8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9F"/>
    <w:rsid w:val="00002C2F"/>
    <w:rsid w:val="000D7BBC"/>
    <w:rsid w:val="00245BAD"/>
    <w:rsid w:val="0028056B"/>
    <w:rsid w:val="002A785C"/>
    <w:rsid w:val="002F7F95"/>
    <w:rsid w:val="003A5A73"/>
    <w:rsid w:val="003E6031"/>
    <w:rsid w:val="00606538"/>
    <w:rsid w:val="006726C4"/>
    <w:rsid w:val="00681208"/>
    <w:rsid w:val="00684606"/>
    <w:rsid w:val="00766DF8"/>
    <w:rsid w:val="00822FEF"/>
    <w:rsid w:val="00981789"/>
    <w:rsid w:val="00A9609F"/>
    <w:rsid w:val="00AB1B1E"/>
    <w:rsid w:val="00B1752B"/>
    <w:rsid w:val="00C002BA"/>
    <w:rsid w:val="00C00BC0"/>
    <w:rsid w:val="00C80812"/>
    <w:rsid w:val="00D255A1"/>
    <w:rsid w:val="00E7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33A4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5B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7F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F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5B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7F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F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3605</Characters>
  <Application>Microsoft Macintosh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Iolanie RAOULX</dc:creator>
  <cp:keywords/>
  <dc:description/>
  <cp:lastModifiedBy>Iolanie RAOULX</cp:lastModifiedBy>
  <cp:revision>2</cp:revision>
  <dcterms:created xsi:type="dcterms:W3CDTF">2020-06-05T06:11:00Z</dcterms:created>
  <dcterms:modified xsi:type="dcterms:W3CDTF">2020-06-05T06:11:00Z</dcterms:modified>
</cp:coreProperties>
</file>