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4CDD3C" w14:textId="3AEC8BAA" w:rsidR="00300AEB" w:rsidRPr="001461FD" w:rsidRDefault="001461FD" w:rsidP="003F1227">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sz w:val="32"/>
          <w:szCs w:val="32"/>
        </w:rPr>
      </w:pPr>
      <w:r w:rsidRPr="001461FD">
        <w:rPr>
          <w:rFonts w:ascii="Times New Roman" w:hAnsi="Times New Roman" w:cs="Times New Roman"/>
          <w:sz w:val="32"/>
          <w:szCs w:val="32"/>
        </w:rPr>
        <w:t>Assemblée de la Polynésie française</w:t>
      </w:r>
    </w:p>
    <w:p w14:paraId="1FB6DD17" w14:textId="5AC104F5" w:rsidR="001461FD" w:rsidRPr="001461FD" w:rsidRDefault="001461FD" w:rsidP="003F1227">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sz w:val="32"/>
          <w:szCs w:val="32"/>
        </w:rPr>
      </w:pPr>
      <w:r w:rsidRPr="001461FD">
        <w:rPr>
          <w:rFonts w:ascii="Times New Roman" w:hAnsi="Times New Roman" w:cs="Times New Roman"/>
          <w:sz w:val="32"/>
          <w:szCs w:val="32"/>
        </w:rPr>
        <w:t>Séance du 18 juin 2020</w:t>
      </w:r>
    </w:p>
    <w:p w14:paraId="39E80033" w14:textId="274E74A3" w:rsidR="001461FD" w:rsidRPr="001461FD" w:rsidRDefault="001461FD" w:rsidP="003F1227">
      <w:pPr>
        <w:pBdr>
          <w:top w:val="single" w:sz="4" w:space="1" w:color="auto"/>
          <w:left w:val="single" w:sz="4" w:space="4" w:color="auto"/>
          <w:bottom w:val="single" w:sz="4" w:space="1" w:color="auto"/>
          <w:right w:val="single" w:sz="4" w:space="4" w:color="auto"/>
        </w:pBdr>
        <w:spacing w:after="0"/>
        <w:jc w:val="center"/>
        <w:rPr>
          <w:rFonts w:ascii="Times New Roman" w:hAnsi="Times New Roman" w:cs="Times New Roman"/>
          <w:sz w:val="32"/>
          <w:szCs w:val="32"/>
        </w:rPr>
      </w:pPr>
      <w:r w:rsidRPr="001461FD">
        <w:rPr>
          <w:rFonts w:ascii="Times New Roman" w:hAnsi="Times New Roman" w:cs="Times New Roman"/>
          <w:sz w:val="32"/>
          <w:szCs w:val="32"/>
        </w:rPr>
        <w:t>Allocution du Président Edouard FRITCH</w:t>
      </w:r>
    </w:p>
    <w:p w14:paraId="38D02834" w14:textId="324CB82B" w:rsidR="00C50891" w:rsidRDefault="00C50891" w:rsidP="001461FD">
      <w:pPr>
        <w:jc w:val="both"/>
        <w:rPr>
          <w:rFonts w:ascii="Times New Roman" w:hAnsi="Times New Roman" w:cs="Times New Roman"/>
          <w:sz w:val="32"/>
          <w:szCs w:val="32"/>
        </w:rPr>
      </w:pPr>
    </w:p>
    <w:p w14:paraId="44421D02" w14:textId="77777777" w:rsidR="001461FD" w:rsidRPr="001461FD" w:rsidRDefault="001461FD" w:rsidP="001461FD">
      <w:pPr>
        <w:jc w:val="both"/>
        <w:rPr>
          <w:rFonts w:ascii="Times New Roman" w:hAnsi="Times New Roman" w:cs="Times New Roman"/>
          <w:sz w:val="32"/>
          <w:szCs w:val="32"/>
        </w:rPr>
      </w:pPr>
    </w:p>
    <w:p w14:paraId="7CDA10D9"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Monsieur le Président de l’Assemblée,</w:t>
      </w:r>
    </w:p>
    <w:p w14:paraId="54C549DE"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Monsieur le vice-président du gouvernement,</w:t>
      </w:r>
    </w:p>
    <w:p w14:paraId="2FAFBF5D"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Mesdames et messieurs les ministres,</w:t>
      </w:r>
    </w:p>
    <w:p w14:paraId="044D13FA"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Mesdames et messieurs les parlementaires,</w:t>
      </w:r>
    </w:p>
    <w:p w14:paraId="1C041259"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Mesdames et messieurs les représentants,</w:t>
      </w:r>
    </w:p>
    <w:p w14:paraId="6340A078"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Mesdames et messieurs du public et ceux qui nous regardent par internet,</w:t>
      </w:r>
    </w:p>
    <w:p w14:paraId="41590804" w14:textId="77777777"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Mesdames et messieurs les journalistes,</w:t>
      </w:r>
    </w:p>
    <w:p w14:paraId="0F9554ED" w14:textId="77777777" w:rsidR="001B1F9E" w:rsidRPr="001461FD" w:rsidRDefault="001B1F9E" w:rsidP="001461FD">
      <w:pPr>
        <w:pStyle w:val="Sansinterligne"/>
        <w:jc w:val="both"/>
        <w:rPr>
          <w:rFonts w:ascii="Times New Roman" w:hAnsi="Times New Roman" w:cs="Times New Roman"/>
          <w:sz w:val="32"/>
          <w:szCs w:val="32"/>
        </w:rPr>
      </w:pPr>
    </w:p>
    <w:p w14:paraId="526400A6" w14:textId="77777777" w:rsidR="001461FD" w:rsidRDefault="001461FD" w:rsidP="001461FD">
      <w:pPr>
        <w:pStyle w:val="Sansinterligne"/>
        <w:jc w:val="both"/>
        <w:rPr>
          <w:rFonts w:ascii="Times New Roman" w:hAnsi="Times New Roman" w:cs="Times New Roman"/>
          <w:sz w:val="32"/>
          <w:szCs w:val="32"/>
        </w:rPr>
      </w:pPr>
    </w:p>
    <w:p w14:paraId="6EE7C8E8" w14:textId="71C6F1A5" w:rsidR="001B1F9E" w:rsidRPr="001461FD" w:rsidRDefault="001B1F9E" w:rsidP="001461FD">
      <w:pPr>
        <w:pStyle w:val="Sansinterligne"/>
        <w:jc w:val="both"/>
        <w:rPr>
          <w:rFonts w:ascii="Times New Roman" w:hAnsi="Times New Roman" w:cs="Times New Roman"/>
          <w:sz w:val="32"/>
          <w:szCs w:val="32"/>
        </w:rPr>
      </w:pPr>
      <w:r w:rsidRPr="001461FD">
        <w:rPr>
          <w:rFonts w:ascii="Times New Roman" w:hAnsi="Times New Roman" w:cs="Times New Roman"/>
          <w:sz w:val="32"/>
          <w:szCs w:val="32"/>
        </w:rPr>
        <w:t>Cette séance est assez particulière. Nous allons étudier le compte administratif 2019 du Pays qui traduit un état économique et financier exceptionnel, tel que nous ne l’avions jamais vécu. Mais tout cela est passé au second plan avec la crise sanitaire d</w:t>
      </w:r>
      <w:r w:rsidR="003F1227">
        <w:rPr>
          <w:rFonts w:ascii="Times New Roman" w:hAnsi="Times New Roman" w:cs="Times New Roman"/>
          <w:sz w:val="32"/>
          <w:szCs w:val="32"/>
        </w:rPr>
        <w:t>e la</w:t>
      </w:r>
      <w:r w:rsidRPr="001461FD">
        <w:rPr>
          <w:rFonts w:ascii="Times New Roman" w:hAnsi="Times New Roman" w:cs="Times New Roman"/>
          <w:sz w:val="32"/>
          <w:szCs w:val="32"/>
        </w:rPr>
        <w:t xml:space="preserve"> COVID-19 qui a sérieusement mis à mal notre économie en ce début d’année avec des effets qui perdureront.</w:t>
      </w:r>
    </w:p>
    <w:p w14:paraId="001BC923" w14:textId="44FFF65E" w:rsidR="001B1F9E" w:rsidRPr="001461FD" w:rsidRDefault="001B1F9E" w:rsidP="001461FD">
      <w:pPr>
        <w:pStyle w:val="Sansinterligne"/>
        <w:jc w:val="both"/>
        <w:rPr>
          <w:rFonts w:ascii="Times New Roman" w:hAnsi="Times New Roman" w:cs="Times New Roman"/>
          <w:sz w:val="32"/>
          <w:szCs w:val="32"/>
        </w:rPr>
      </w:pPr>
    </w:p>
    <w:p w14:paraId="2A9B45E6" w14:textId="3D777D89" w:rsidR="001B1F9E" w:rsidRPr="001461FD" w:rsidRDefault="009A191C" w:rsidP="001461FD">
      <w:pPr>
        <w:pStyle w:val="Sansinterligne"/>
        <w:jc w:val="both"/>
        <w:rPr>
          <w:rFonts w:ascii="Times New Roman" w:hAnsi="Times New Roman" w:cs="Times New Roman"/>
          <w:sz w:val="32"/>
          <w:szCs w:val="32"/>
        </w:rPr>
      </w:pPr>
      <w:r>
        <w:rPr>
          <w:rFonts w:ascii="Times New Roman" w:hAnsi="Times New Roman" w:cs="Times New Roman"/>
          <w:sz w:val="32"/>
          <w:szCs w:val="32"/>
        </w:rPr>
        <w:t>Je débuterai</w:t>
      </w:r>
      <w:r w:rsidR="001B1F9E" w:rsidRPr="001461FD">
        <w:rPr>
          <w:rFonts w:ascii="Times New Roman" w:hAnsi="Times New Roman" w:cs="Times New Roman"/>
          <w:sz w:val="32"/>
          <w:szCs w:val="32"/>
        </w:rPr>
        <w:t xml:space="preserve"> mon propos sur les grandes lignes de ce compt</w:t>
      </w:r>
      <w:r w:rsidR="004F0BD0">
        <w:rPr>
          <w:rFonts w:ascii="Times New Roman" w:hAnsi="Times New Roman" w:cs="Times New Roman"/>
          <w:sz w:val="32"/>
          <w:szCs w:val="32"/>
        </w:rPr>
        <w:t>e administratif puis j’évoquerai</w:t>
      </w:r>
      <w:r w:rsidR="001B1F9E" w:rsidRPr="001461FD">
        <w:rPr>
          <w:rFonts w:ascii="Times New Roman" w:hAnsi="Times New Roman" w:cs="Times New Roman"/>
          <w:sz w:val="32"/>
          <w:szCs w:val="32"/>
        </w:rPr>
        <w:t xml:space="preserve"> plus longuement les conséquences de la crise sanitaire.</w:t>
      </w:r>
    </w:p>
    <w:p w14:paraId="73CA36E2" w14:textId="2FA88273" w:rsidR="001B1F9E" w:rsidRPr="001461FD" w:rsidRDefault="001B1F9E" w:rsidP="001461FD">
      <w:pPr>
        <w:pStyle w:val="Sansinterligne"/>
        <w:jc w:val="both"/>
        <w:rPr>
          <w:rFonts w:ascii="Times New Roman" w:hAnsi="Times New Roman" w:cs="Times New Roman"/>
          <w:sz w:val="32"/>
          <w:szCs w:val="32"/>
        </w:rPr>
      </w:pPr>
    </w:p>
    <w:p w14:paraId="48B06E31" w14:textId="2646458C"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Ainsi, le total général des recettes de fonctionnement de l’exercice 2019 s’établit à 131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dont 107,8 milliards de recettes fiscales et 23,2 milliards de recettes non fiscales, en progression de 2 % par rapport à 2018, du fait d’une fo</w:t>
      </w:r>
      <w:r w:rsidR="004F0BD0">
        <w:rPr>
          <w:rFonts w:ascii="Times New Roman" w:hAnsi="Times New Roman" w:cs="Times New Roman"/>
          <w:sz w:val="32"/>
          <w:szCs w:val="32"/>
        </w:rPr>
        <w:t>rte progression de la fiscalité</w:t>
      </w:r>
      <w:r w:rsidRPr="001461FD">
        <w:rPr>
          <w:rFonts w:ascii="Times New Roman" w:hAnsi="Times New Roman" w:cs="Times New Roman"/>
          <w:sz w:val="32"/>
          <w:szCs w:val="32"/>
        </w:rPr>
        <w:t xml:space="preserve"> indirecte qui permet de compenser la baisse des recettes de la fiscalité directe, que l’on explique notamment par la baisse progressive des taux d’IS depuis 2016, une progression des engagements en investissements des entreprises et la bonne performance des projets en défiscalisation.</w:t>
      </w:r>
    </w:p>
    <w:p w14:paraId="6B8A7EB5" w14:textId="77777777" w:rsidR="001461FD" w:rsidRDefault="001461FD" w:rsidP="001461FD">
      <w:pPr>
        <w:jc w:val="both"/>
        <w:rPr>
          <w:rFonts w:ascii="Times New Roman" w:hAnsi="Times New Roman" w:cs="Times New Roman"/>
          <w:sz w:val="32"/>
          <w:szCs w:val="32"/>
        </w:rPr>
      </w:pPr>
    </w:p>
    <w:p w14:paraId="54A065B8" w14:textId="481EE581"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Les dépenses de fonctionnement s’élèvent à près de 109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xml:space="preserve">, dont 29 milliards en charge de personnel, en retrait de 1 milliard par rapport à 2018, des dépenses de transfert à 34,5 milliards, en progression de 11,5% du fait du renforcement des politiques sectorielles et une dotation du FIP en augmentation de 7%, à 18,5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286B16CB" w14:textId="62D558A0"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En section d’investissement, le montant total des recett</w:t>
      </w:r>
      <w:r w:rsidR="00A260A4">
        <w:rPr>
          <w:rFonts w:ascii="Times New Roman" w:hAnsi="Times New Roman" w:cs="Times New Roman"/>
          <w:sz w:val="32"/>
          <w:szCs w:val="32"/>
        </w:rPr>
        <w:t>es s’établit à 12,9 milliards</w:t>
      </w:r>
      <w:r w:rsidRPr="001461FD">
        <w:rPr>
          <w:rFonts w:ascii="Times New Roman" w:hAnsi="Times New Roman" w:cs="Times New Roman"/>
          <w:sz w:val="32"/>
          <w:szCs w:val="32"/>
        </w:rPr>
        <w:t xml:space="preserve"> F</w:t>
      </w:r>
      <w:r w:rsidR="00A260A4">
        <w:rPr>
          <w:rFonts w:ascii="Times New Roman" w:hAnsi="Times New Roman" w:cs="Times New Roman"/>
          <w:sz w:val="32"/>
          <w:szCs w:val="32"/>
        </w:rPr>
        <w:t>cfp</w:t>
      </w:r>
      <w:r w:rsidRPr="001461FD">
        <w:rPr>
          <w:rFonts w:ascii="Times New Roman" w:hAnsi="Times New Roman" w:cs="Times New Roman"/>
          <w:sz w:val="32"/>
          <w:szCs w:val="32"/>
        </w:rPr>
        <w:t xml:space="preserve">, en recul de 1 % par rapport à 2018. Il est à noter que les recettes relevant du partenariat financier avec l’Etat s’élèvent à 7,3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4B45B55D" w14:textId="373B3C68"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Les dépenses réelles d’investissement s’élèvent à 29,8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L’objectif que j’ai fixé au gouvernement visait à atteindre les 30 milliards de liquidation pour 2019. Je vous rappelle que ces dépenses d’investissements s’élevaient à 12 milliards en 2012. Cette année 2019 fut donc exceptionnelle aussi à ce titre.</w:t>
      </w:r>
    </w:p>
    <w:p w14:paraId="0984E8A1" w14:textId="614B56AD"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Je souhaite, au-delà des Ministres et leurs équipes, remercier les services de l’administration mais également toutes les entités publiques ou semi-publiques qui ont permis d’atteindre ces excellents résultats. Merci à toutes et à tous pour votre mobilisation et ces résultats.</w:t>
      </w:r>
    </w:p>
    <w:p w14:paraId="1DC078D7" w14:textId="0A4C1AEF"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Le résultat de fonctionnement cumulé du budget général pour l’exercice 2019 s’élève global</w:t>
      </w:r>
      <w:r w:rsidR="00A260A4">
        <w:rPr>
          <w:rFonts w:ascii="Times New Roman" w:hAnsi="Times New Roman" w:cs="Times New Roman"/>
          <w:sz w:val="32"/>
          <w:szCs w:val="32"/>
        </w:rPr>
        <w:t>ement à 21,8 milliards</w:t>
      </w:r>
      <w:r w:rsidRPr="001461FD">
        <w:rPr>
          <w:rFonts w:ascii="Times New Roman" w:hAnsi="Times New Roman" w:cs="Times New Roman"/>
          <w:sz w:val="32"/>
          <w:szCs w:val="32"/>
        </w:rPr>
        <w:t xml:space="preserve"> F</w:t>
      </w:r>
      <w:r w:rsidR="00A260A4">
        <w:rPr>
          <w:rFonts w:ascii="Times New Roman" w:hAnsi="Times New Roman" w:cs="Times New Roman"/>
          <w:sz w:val="32"/>
          <w:szCs w:val="32"/>
        </w:rPr>
        <w:t>cfp</w:t>
      </w:r>
      <w:r w:rsidRPr="001461FD">
        <w:rPr>
          <w:rFonts w:ascii="Times New Roman" w:hAnsi="Times New Roman" w:cs="Times New Roman"/>
          <w:sz w:val="32"/>
          <w:szCs w:val="32"/>
        </w:rPr>
        <w:t>, après le financement de la section d’investissement à hauteur de 15,2 milliards. Cette année 2019 aura donc été l’année la plus performante sous l’angle des finances publiques et nous avons atteint des chiffres records en</w:t>
      </w:r>
      <w:r w:rsidR="001461FD">
        <w:rPr>
          <w:rFonts w:ascii="Times New Roman" w:hAnsi="Times New Roman" w:cs="Times New Roman"/>
          <w:sz w:val="32"/>
          <w:szCs w:val="32"/>
        </w:rPr>
        <w:t xml:space="preserve"> </w:t>
      </w:r>
      <w:r w:rsidRPr="001461FD">
        <w:rPr>
          <w:rFonts w:ascii="Times New Roman" w:hAnsi="Times New Roman" w:cs="Times New Roman"/>
          <w:sz w:val="32"/>
          <w:szCs w:val="32"/>
        </w:rPr>
        <w:t>terme</w:t>
      </w:r>
      <w:r w:rsidR="001461FD">
        <w:rPr>
          <w:rFonts w:ascii="Times New Roman" w:hAnsi="Times New Roman" w:cs="Times New Roman"/>
          <w:sz w:val="32"/>
          <w:szCs w:val="32"/>
        </w:rPr>
        <w:t>s</w:t>
      </w:r>
      <w:r w:rsidRPr="001461FD">
        <w:rPr>
          <w:rFonts w:ascii="Times New Roman" w:hAnsi="Times New Roman" w:cs="Times New Roman"/>
          <w:sz w:val="32"/>
          <w:szCs w:val="32"/>
        </w:rPr>
        <w:t xml:space="preserve"> de chiffre d’affaires et donc de PIB à plus de 670 milliards F</w:t>
      </w:r>
      <w:r w:rsidR="00A260A4">
        <w:rPr>
          <w:rFonts w:ascii="Times New Roman" w:hAnsi="Times New Roman" w:cs="Times New Roman"/>
          <w:sz w:val="32"/>
          <w:szCs w:val="32"/>
        </w:rPr>
        <w:t>cfp</w:t>
      </w:r>
      <w:r w:rsidRPr="001461FD">
        <w:rPr>
          <w:rFonts w:ascii="Times New Roman" w:hAnsi="Times New Roman" w:cs="Times New Roman"/>
          <w:sz w:val="32"/>
          <w:szCs w:val="32"/>
        </w:rPr>
        <w:t xml:space="preserve"> selon les dernières estimations provisoires faisant état d’une croissance de plus de 2,5% de cet indicateur de performance économique du Pays. </w:t>
      </w:r>
    </w:p>
    <w:p w14:paraId="21D33F64" w14:textId="371AEDA6"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Ces résultats exceptionnels nous auront permis de mobiliser</w:t>
      </w:r>
      <w:r w:rsidR="001461FD">
        <w:rPr>
          <w:rFonts w:ascii="Times New Roman" w:hAnsi="Times New Roman" w:cs="Times New Roman"/>
          <w:sz w:val="32"/>
          <w:szCs w:val="32"/>
        </w:rPr>
        <w:t>,</w:t>
      </w:r>
      <w:r w:rsidRPr="001461FD">
        <w:rPr>
          <w:rFonts w:ascii="Times New Roman" w:hAnsi="Times New Roman" w:cs="Times New Roman"/>
          <w:sz w:val="32"/>
          <w:szCs w:val="32"/>
        </w:rPr>
        <w:t xml:space="preserve"> lors du collectif massif que nous avons voté</w:t>
      </w:r>
      <w:r w:rsidR="001461FD">
        <w:rPr>
          <w:rFonts w:ascii="Times New Roman" w:hAnsi="Times New Roman" w:cs="Times New Roman"/>
          <w:sz w:val="32"/>
          <w:szCs w:val="32"/>
        </w:rPr>
        <w:t>,</w:t>
      </w:r>
      <w:r w:rsidRPr="001461FD">
        <w:rPr>
          <w:rFonts w:ascii="Times New Roman" w:hAnsi="Times New Roman" w:cs="Times New Roman"/>
          <w:sz w:val="32"/>
          <w:szCs w:val="32"/>
        </w:rPr>
        <w:t xml:space="preserve"> la moitié du solde prévisionnel attendu de ce compte administratif, le solde réel disponible après le financement du collectif du mois de mars dernier s’élève donc désormais à 11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1662B133" w14:textId="5C5681B8"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Pour ce qui concerne les comptes d’affectation spéciale, globalement les fonds présentent un solde positif à hauteur de 2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6334AEBE" w14:textId="15B0289E"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résultat de fonctionnement cumulé des comptes spéciaux s’établit à 10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77209838" w14:textId="4E3CBFDA"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Toutefois, après prélèvement au BP 2020 et au collectif 1-2020 du mois de mars dernier, le solde disponible s’élève désormais à 6,8 milliards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3E618223" w14:textId="1AADFA82" w:rsidR="001B1F9E" w:rsidRPr="001461FD" w:rsidRDefault="001B7367" w:rsidP="001461FD">
      <w:pPr>
        <w:jc w:val="center"/>
        <w:rPr>
          <w:rFonts w:ascii="Times New Roman" w:hAnsi="Times New Roman" w:cs="Times New Roman"/>
          <w:sz w:val="32"/>
          <w:szCs w:val="32"/>
        </w:rPr>
      </w:pPr>
      <w:r w:rsidRPr="001461FD">
        <w:rPr>
          <w:rFonts w:ascii="Times New Roman" w:hAnsi="Times New Roman" w:cs="Times New Roman"/>
          <w:i/>
          <w:sz w:val="32"/>
          <w:szCs w:val="32"/>
        </w:rPr>
        <w:t>***</w:t>
      </w:r>
    </w:p>
    <w:p w14:paraId="3DCA4032" w14:textId="04AB6BB4"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Chers amis, ces excellents résultats auraient d</w:t>
      </w:r>
      <w:r w:rsidR="001B7367" w:rsidRPr="001461FD">
        <w:rPr>
          <w:rFonts w:ascii="Times New Roman" w:hAnsi="Times New Roman" w:cs="Times New Roman"/>
          <w:sz w:val="32"/>
          <w:szCs w:val="32"/>
        </w:rPr>
        <w:t>û</w:t>
      </w:r>
      <w:r w:rsidRPr="001461FD">
        <w:rPr>
          <w:rFonts w:ascii="Times New Roman" w:hAnsi="Times New Roman" w:cs="Times New Roman"/>
          <w:sz w:val="32"/>
          <w:szCs w:val="32"/>
        </w:rPr>
        <w:t xml:space="preserve"> nous permettre d’amplifier encore le développement économique et social de notre Polynésie cette</w:t>
      </w:r>
      <w:r w:rsidR="00A260A4">
        <w:rPr>
          <w:rFonts w:ascii="Times New Roman" w:hAnsi="Times New Roman" w:cs="Times New Roman"/>
          <w:sz w:val="32"/>
          <w:szCs w:val="32"/>
        </w:rPr>
        <w:t xml:space="preserve"> année au bénéfice de tous les P</w:t>
      </w:r>
      <w:r w:rsidRPr="001461FD">
        <w:rPr>
          <w:rFonts w:ascii="Times New Roman" w:hAnsi="Times New Roman" w:cs="Times New Roman"/>
          <w:sz w:val="32"/>
          <w:szCs w:val="32"/>
        </w:rPr>
        <w:t>olynésiens.</w:t>
      </w:r>
    </w:p>
    <w:p w14:paraId="0D30DD28" w14:textId="6218AE35"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Les perspectives de l’année 2020 laissaient en effet présager un résultat encore en augmentation par rapport à 2019.</w:t>
      </w:r>
    </w:p>
    <w:p w14:paraId="0A8AB93A" w14:textId="67E00FDA"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C’était, cependant, sans compter sur la progression rapide de la pandémie mondiale liée à la covid-19 et ses impacts dramatiques sur la santé des populations de par le monde : on compte en effet plus de 8,3 millions de personnes touchées par le coronavirus et près de 450 000 décès.</w:t>
      </w:r>
    </w:p>
    <w:p w14:paraId="4DB90B99" w14:textId="7B706A38"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En Polynésie française, les mesures d’urgence prises par mon gouvernement en relation avec notre représentant de l’Etat, monsieur </w:t>
      </w:r>
      <w:r w:rsidR="001461FD">
        <w:rPr>
          <w:rFonts w:ascii="Times New Roman" w:hAnsi="Times New Roman" w:cs="Times New Roman"/>
          <w:sz w:val="32"/>
          <w:szCs w:val="32"/>
        </w:rPr>
        <w:t xml:space="preserve">Dominique </w:t>
      </w:r>
      <w:r w:rsidRPr="001461FD">
        <w:rPr>
          <w:rFonts w:ascii="Times New Roman" w:hAnsi="Times New Roman" w:cs="Times New Roman"/>
          <w:sz w:val="32"/>
          <w:szCs w:val="32"/>
        </w:rPr>
        <w:t xml:space="preserve">Sorain, mais aussi nos tavana sortants et ce, malgré le contexte électoral, ont permis de stopper en quelques semaines la propagation de la maladie. </w:t>
      </w:r>
    </w:p>
    <w:p w14:paraId="1F13514C" w14:textId="77777777" w:rsid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Ainsi, notre pays a compté jusqu’à 60 personnes malades, et, grâce à Dieu, aucun décès n’est à déplorer. Je remercie tous les jours le Seigneur d’avoir préservé notre population de ce fléau dévastateur. </w:t>
      </w:r>
    </w:p>
    <w:p w14:paraId="20B314D4" w14:textId="11C87A4A" w:rsid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Je vous remercie aussi, ainsi que tous les Polynésiens</w:t>
      </w:r>
      <w:r w:rsidR="00AC3512">
        <w:rPr>
          <w:rFonts w:ascii="Times New Roman" w:hAnsi="Times New Roman" w:cs="Times New Roman"/>
          <w:sz w:val="32"/>
          <w:szCs w:val="32"/>
        </w:rPr>
        <w:t>,</w:t>
      </w:r>
      <w:r w:rsidRPr="001461FD">
        <w:rPr>
          <w:rFonts w:ascii="Times New Roman" w:hAnsi="Times New Roman" w:cs="Times New Roman"/>
          <w:sz w:val="32"/>
          <w:szCs w:val="32"/>
        </w:rPr>
        <w:t xml:space="preserve"> d’avoir accepté de suivre nos recommandations et mesures d’urgences prises pour lutter efficacement contre ce fléau. </w:t>
      </w:r>
    </w:p>
    <w:p w14:paraId="14669344" w14:textId="31AEDBEB" w:rsidR="001B1F9E"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Bien sûr je remercie les confessions religieuses d’avoir su unir leurs forces pour affronter efficacement cette crise sanitaire sans précédent. </w:t>
      </w:r>
    </w:p>
    <w:p w14:paraId="1C379280" w14:textId="764D3811" w:rsidR="00FE05C4" w:rsidRPr="001461FD" w:rsidRDefault="00FE05C4" w:rsidP="001461FD">
      <w:pPr>
        <w:jc w:val="both"/>
        <w:rPr>
          <w:rFonts w:ascii="Times New Roman" w:hAnsi="Times New Roman" w:cs="Times New Roman"/>
          <w:sz w:val="32"/>
          <w:szCs w:val="32"/>
        </w:rPr>
      </w:pPr>
      <w:r>
        <w:rPr>
          <w:rFonts w:ascii="Times New Roman" w:hAnsi="Times New Roman" w:cs="Times New Roman"/>
          <w:sz w:val="32"/>
          <w:szCs w:val="32"/>
        </w:rPr>
        <w:t>Je n’oublie pas les partenaires privilégiés du Gouvernement, je veux parler des maires que je veux remercier également.</w:t>
      </w:r>
    </w:p>
    <w:p w14:paraId="3E2C4389" w14:textId="1DCD5E31" w:rsidR="001B1F9E" w:rsidRPr="001461FD" w:rsidRDefault="001B1F9E" w:rsidP="001461FD">
      <w:pPr>
        <w:jc w:val="both"/>
        <w:rPr>
          <w:rFonts w:ascii="Times New Roman" w:hAnsi="Times New Roman" w:cs="Times New Roman"/>
          <w:sz w:val="32"/>
          <w:szCs w:val="32"/>
        </w:rPr>
      </w:pPr>
      <w:r w:rsidRPr="001461FD">
        <w:rPr>
          <w:rFonts w:ascii="Times New Roman" w:hAnsi="Times New Roman" w:cs="Times New Roman"/>
          <w:sz w:val="32"/>
          <w:szCs w:val="32"/>
        </w:rPr>
        <w:t>Les décisions de restreindre la circulation des biens et des personnes dans notre pays et la fermeture de nos frontières prises d’un commun accord avec le Haut</w:t>
      </w:r>
      <w:r w:rsidR="001B7367" w:rsidRPr="001461FD">
        <w:rPr>
          <w:rFonts w:ascii="Times New Roman" w:hAnsi="Times New Roman" w:cs="Times New Roman"/>
          <w:sz w:val="32"/>
          <w:szCs w:val="32"/>
        </w:rPr>
        <w:t>-</w:t>
      </w:r>
      <w:r w:rsidRPr="001461FD">
        <w:rPr>
          <w:rFonts w:ascii="Times New Roman" w:hAnsi="Times New Roman" w:cs="Times New Roman"/>
          <w:sz w:val="32"/>
          <w:szCs w:val="32"/>
        </w:rPr>
        <w:t>commissaire de la République pour protéger nos populations étaient impératives et indispensables. Les chiffres de l’épidémie au fenua démontrent que nous avons pris les bonnes décisions pour endiguer la propagation de la covid-19.</w:t>
      </w:r>
    </w:p>
    <w:p w14:paraId="3A8977C4" w14:textId="77777777" w:rsidR="000C1C61" w:rsidRPr="001461FD" w:rsidRDefault="00695463"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Bien sûr et c’est la vie, il y a eu </w:t>
      </w:r>
      <w:r w:rsidR="000C1C61" w:rsidRPr="001461FD">
        <w:rPr>
          <w:rFonts w:ascii="Times New Roman" w:hAnsi="Times New Roman" w:cs="Times New Roman"/>
          <w:sz w:val="32"/>
          <w:szCs w:val="32"/>
        </w:rPr>
        <w:t>des mécontents. Je peux comprendre</w:t>
      </w:r>
      <w:r w:rsidRPr="001461FD">
        <w:rPr>
          <w:rFonts w:ascii="Times New Roman" w:hAnsi="Times New Roman" w:cs="Times New Roman"/>
          <w:sz w:val="32"/>
          <w:szCs w:val="32"/>
        </w:rPr>
        <w:t xml:space="preserve">. </w:t>
      </w:r>
    </w:p>
    <w:p w14:paraId="46C46129" w14:textId="77777777" w:rsidR="00EB68E5" w:rsidRPr="001461FD" w:rsidRDefault="00695463"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Mais, ce qui m’importait était de protéger ma population, y compris tous ceux et celles qui m’insultaient. </w:t>
      </w:r>
      <w:r w:rsidR="00FC6FFA" w:rsidRPr="001461FD">
        <w:rPr>
          <w:rFonts w:ascii="Times New Roman" w:hAnsi="Times New Roman" w:cs="Times New Roman"/>
          <w:sz w:val="32"/>
          <w:szCs w:val="32"/>
        </w:rPr>
        <w:t>C’est une crise que p</w:t>
      </w:r>
      <w:r w:rsidRPr="001461FD">
        <w:rPr>
          <w:rFonts w:ascii="Times New Roman" w:hAnsi="Times New Roman" w:cs="Times New Roman"/>
          <w:sz w:val="32"/>
          <w:szCs w:val="32"/>
        </w:rPr>
        <w:t>ersonne n’a voulu, mais elle était</w:t>
      </w:r>
      <w:r w:rsidR="00FC6FFA" w:rsidRPr="001461FD">
        <w:rPr>
          <w:rFonts w:ascii="Times New Roman" w:hAnsi="Times New Roman" w:cs="Times New Roman"/>
          <w:sz w:val="32"/>
          <w:szCs w:val="32"/>
        </w:rPr>
        <w:t xml:space="preserve"> là et nous dev</w:t>
      </w:r>
      <w:r w:rsidRPr="001461FD">
        <w:rPr>
          <w:rFonts w:ascii="Times New Roman" w:hAnsi="Times New Roman" w:cs="Times New Roman"/>
          <w:sz w:val="32"/>
          <w:szCs w:val="32"/>
        </w:rPr>
        <w:t>i</w:t>
      </w:r>
      <w:r w:rsidR="00FC6FFA" w:rsidRPr="001461FD">
        <w:rPr>
          <w:rFonts w:ascii="Times New Roman" w:hAnsi="Times New Roman" w:cs="Times New Roman"/>
          <w:sz w:val="32"/>
          <w:szCs w:val="32"/>
        </w:rPr>
        <w:t>ons, ensemble, l’affronter.</w:t>
      </w:r>
      <w:r w:rsidRPr="001461FD">
        <w:rPr>
          <w:rFonts w:ascii="Times New Roman" w:hAnsi="Times New Roman" w:cs="Times New Roman"/>
          <w:sz w:val="32"/>
          <w:szCs w:val="32"/>
        </w:rPr>
        <w:t xml:space="preserve"> </w:t>
      </w:r>
    </w:p>
    <w:p w14:paraId="76D03C41" w14:textId="6AA337F1" w:rsidR="00523BAB" w:rsidRPr="001461FD" w:rsidRDefault="00695463" w:rsidP="001461FD">
      <w:pPr>
        <w:jc w:val="both"/>
        <w:rPr>
          <w:rFonts w:ascii="Times New Roman" w:hAnsi="Times New Roman" w:cs="Times New Roman"/>
          <w:sz w:val="32"/>
          <w:szCs w:val="32"/>
        </w:rPr>
      </w:pPr>
      <w:r w:rsidRPr="001461FD">
        <w:rPr>
          <w:rFonts w:ascii="Times New Roman" w:hAnsi="Times New Roman" w:cs="Times New Roman"/>
          <w:sz w:val="32"/>
          <w:szCs w:val="32"/>
        </w:rPr>
        <w:t>Dans cette lutte sanitaire, je suis particulièrement satisfait</w:t>
      </w:r>
      <w:r w:rsidR="00C84FAF" w:rsidRPr="001461FD">
        <w:rPr>
          <w:rFonts w:ascii="Times New Roman" w:hAnsi="Times New Roman" w:cs="Times New Roman"/>
          <w:sz w:val="32"/>
          <w:szCs w:val="32"/>
        </w:rPr>
        <w:t>, le Haut-Commissaire avec moi,</w:t>
      </w:r>
      <w:r w:rsidRPr="001461FD">
        <w:rPr>
          <w:rFonts w:ascii="Times New Roman" w:hAnsi="Times New Roman" w:cs="Times New Roman"/>
          <w:sz w:val="32"/>
          <w:szCs w:val="32"/>
        </w:rPr>
        <w:t xml:space="preserve"> d’avoir pu épargner l’ensemble de nos archipels de cette épidémie. Ce</w:t>
      </w:r>
      <w:r w:rsidR="0062316A" w:rsidRPr="001461FD">
        <w:rPr>
          <w:rFonts w:ascii="Times New Roman" w:hAnsi="Times New Roman" w:cs="Times New Roman"/>
          <w:sz w:val="32"/>
          <w:szCs w:val="32"/>
        </w:rPr>
        <w:t>tte réalité</w:t>
      </w:r>
      <w:r w:rsidRPr="001461FD">
        <w:rPr>
          <w:rFonts w:ascii="Times New Roman" w:hAnsi="Times New Roman" w:cs="Times New Roman"/>
          <w:sz w:val="32"/>
          <w:szCs w:val="32"/>
        </w:rPr>
        <w:t xml:space="preserve"> constituera un atout pour notre </w:t>
      </w:r>
      <w:r w:rsidR="0062316A" w:rsidRPr="001461FD">
        <w:rPr>
          <w:rFonts w:ascii="Times New Roman" w:hAnsi="Times New Roman" w:cs="Times New Roman"/>
          <w:sz w:val="32"/>
          <w:szCs w:val="32"/>
        </w:rPr>
        <w:t>relance économique et j’y reviendrai dans quelques instants.</w:t>
      </w:r>
      <w:r w:rsidR="00523BAB" w:rsidRPr="001461FD">
        <w:rPr>
          <w:rFonts w:ascii="Times New Roman" w:hAnsi="Times New Roman" w:cs="Times New Roman"/>
          <w:sz w:val="32"/>
          <w:szCs w:val="32"/>
        </w:rPr>
        <w:t xml:space="preserve"> </w:t>
      </w:r>
    </w:p>
    <w:p w14:paraId="2DA48C11" w14:textId="7820D382" w:rsidR="00695463" w:rsidRPr="001461FD" w:rsidRDefault="00523BAB"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Dieu merci, grâce à la pertinence des décisions prises par le </w:t>
      </w:r>
      <w:r w:rsidR="00AC3512">
        <w:rPr>
          <w:rFonts w:ascii="Times New Roman" w:hAnsi="Times New Roman" w:cs="Times New Roman"/>
          <w:sz w:val="32"/>
          <w:szCs w:val="32"/>
        </w:rPr>
        <w:t>m</w:t>
      </w:r>
      <w:r w:rsidRPr="001461FD">
        <w:rPr>
          <w:rFonts w:ascii="Times New Roman" w:hAnsi="Times New Roman" w:cs="Times New Roman"/>
          <w:sz w:val="32"/>
          <w:szCs w:val="32"/>
        </w:rPr>
        <w:t>inistre de la santé et ses services, nous sommes assez rapidement sortis du confinement. Je salue le travail et les efforts déployés par nos agent</w:t>
      </w:r>
      <w:r w:rsidR="000C1C61" w:rsidRPr="001461FD">
        <w:rPr>
          <w:rFonts w:ascii="Times New Roman" w:hAnsi="Times New Roman" w:cs="Times New Roman"/>
          <w:sz w:val="32"/>
          <w:szCs w:val="32"/>
        </w:rPr>
        <w:t>s de santé, comme toutes celles et ceux qui y ont contribué.</w:t>
      </w:r>
      <w:r w:rsidRPr="001461FD">
        <w:rPr>
          <w:rFonts w:ascii="Times New Roman" w:hAnsi="Times New Roman" w:cs="Times New Roman"/>
          <w:sz w:val="32"/>
          <w:szCs w:val="32"/>
        </w:rPr>
        <w:t xml:space="preserve">  </w:t>
      </w:r>
    </w:p>
    <w:p w14:paraId="46928031" w14:textId="698D5721" w:rsidR="00FA5FBF" w:rsidRPr="00D67C90" w:rsidRDefault="00FA5FBF" w:rsidP="00FA5FBF">
      <w:pPr>
        <w:jc w:val="both"/>
        <w:rPr>
          <w:rFonts w:ascii="Times New Roman" w:hAnsi="Times New Roman" w:cs="Times New Roman"/>
          <w:sz w:val="32"/>
          <w:szCs w:val="32"/>
        </w:rPr>
      </w:pPr>
      <w:r w:rsidRPr="00D67C90">
        <w:rPr>
          <w:rFonts w:ascii="Times New Roman" w:hAnsi="Times New Roman" w:cs="Times New Roman"/>
          <w:sz w:val="32"/>
          <w:szCs w:val="32"/>
        </w:rPr>
        <w:t>Dans ce cadre, le Pa</w:t>
      </w:r>
      <w:r w:rsidR="00D67C90" w:rsidRPr="00D67C90">
        <w:rPr>
          <w:rFonts w:ascii="Times New Roman" w:hAnsi="Times New Roman" w:cs="Times New Roman"/>
          <w:sz w:val="32"/>
          <w:szCs w:val="32"/>
        </w:rPr>
        <w:t>ys a dépensé 1,3</w:t>
      </w:r>
      <w:r w:rsidRPr="00D67C90">
        <w:rPr>
          <w:rFonts w:ascii="Times New Roman" w:hAnsi="Times New Roman" w:cs="Times New Roman"/>
          <w:sz w:val="32"/>
          <w:szCs w:val="32"/>
        </w:rPr>
        <w:t xml:space="preserve"> milliard </w:t>
      </w:r>
      <w:r w:rsidR="00A260A4">
        <w:rPr>
          <w:rFonts w:ascii="Times New Roman" w:hAnsi="Times New Roman" w:cs="Times New Roman"/>
          <w:sz w:val="32"/>
          <w:szCs w:val="32"/>
        </w:rPr>
        <w:t>Fcfp</w:t>
      </w:r>
      <w:r w:rsidRPr="00D67C90">
        <w:rPr>
          <w:rFonts w:ascii="Times New Roman" w:hAnsi="Times New Roman" w:cs="Times New Roman"/>
          <w:sz w:val="32"/>
          <w:szCs w:val="32"/>
        </w:rPr>
        <w:t xml:space="preserve">, rien que pour les actions sanitaires et de protection de nos populations pour enrayer la propagation du covid19. </w:t>
      </w:r>
    </w:p>
    <w:p w14:paraId="79F6578F" w14:textId="77777777" w:rsidR="00523BAB" w:rsidRPr="001461FD" w:rsidRDefault="00523BAB" w:rsidP="001461FD">
      <w:pPr>
        <w:jc w:val="center"/>
        <w:rPr>
          <w:rFonts w:ascii="Times New Roman" w:hAnsi="Times New Roman" w:cs="Times New Roman"/>
          <w:sz w:val="32"/>
          <w:szCs w:val="32"/>
        </w:rPr>
      </w:pPr>
      <w:r w:rsidRPr="001461FD">
        <w:rPr>
          <w:rFonts w:ascii="Times New Roman" w:hAnsi="Times New Roman" w:cs="Times New Roman"/>
          <w:sz w:val="32"/>
          <w:szCs w:val="32"/>
        </w:rPr>
        <w:t>****</w:t>
      </w:r>
    </w:p>
    <w:p w14:paraId="7A8A04A7" w14:textId="77777777" w:rsidR="0062316A" w:rsidRPr="001461FD" w:rsidRDefault="0062316A" w:rsidP="001461FD">
      <w:pPr>
        <w:jc w:val="both"/>
        <w:rPr>
          <w:rFonts w:ascii="Times New Roman" w:hAnsi="Times New Roman" w:cs="Times New Roman"/>
          <w:sz w:val="32"/>
          <w:szCs w:val="32"/>
        </w:rPr>
      </w:pPr>
      <w:r w:rsidRPr="001461FD">
        <w:rPr>
          <w:rFonts w:ascii="Times New Roman" w:hAnsi="Times New Roman" w:cs="Times New Roman"/>
          <w:sz w:val="32"/>
          <w:szCs w:val="32"/>
        </w:rPr>
        <w:t>Cette crise sanitaire qui nous a amenés à suspendre nos liaisons avec l’extérieur, a montré et mis en exergue le fait que notre industrie touristique est une grosse locomotive économique pour notre Pays.</w:t>
      </w:r>
    </w:p>
    <w:p w14:paraId="0C8004F3" w14:textId="77777777" w:rsidR="00DD3660" w:rsidRDefault="00DD3660" w:rsidP="001461FD">
      <w:pPr>
        <w:jc w:val="both"/>
        <w:rPr>
          <w:rFonts w:ascii="Times New Roman" w:hAnsi="Times New Roman" w:cs="Times New Roman"/>
          <w:sz w:val="32"/>
          <w:szCs w:val="32"/>
        </w:rPr>
      </w:pPr>
    </w:p>
    <w:p w14:paraId="264AA4A3" w14:textId="77777777" w:rsidR="00DD3660" w:rsidRDefault="00DD3660" w:rsidP="001461FD">
      <w:pPr>
        <w:jc w:val="both"/>
        <w:rPr>
          <w:rFonts w:ascii="Times New Roman" w:hAnsi="Times New Roman" w:cs="Times New Roman"/>
          <w:sz w:val="32"/>
          <w:szCs w:val="32"/>
        </w:rPr>
      </w:pPr>
    </w:p>
    <w:p w14:paraId="1BE176AD" w14:textId="77777777" w:rsidR="00C84FAF" w:rsidRPr="001461FD" w:rsidRDefault="00C84FAF" w:rsidP="001461FD">
      <w:pPr>
        <w:jc w:val="both"/>
        <w:rPr>
          <w:rFonts w:ascii="Times New Roman" w:hAnsi="Times New Roman" w:cs="Times New Roman"/>
          <w:sz w:val="32"/>
          <w:szCs w:val="32"/>
        </w:rPr>
      </w:pPr>
      <w:r w:rsidRPr="001461FD">
        <w:rPr>
          <w:rFonts w:ascii="Times New Roman" w:hAnsi="Times New Roman" w:cs="Times New Roman"/>
          <w:sz w:val="32"/>
          <w:szCs w:val="32"/>
        </w:rPr>
        <w:t>Tous les maires des îles ayant une économie touristique se sont aperçus, suite à l’arrêt</w:t>
      </w:r>
      <w:r w:rsidR="00694216" w:rsidRPr="001461FD">
        <w:rPr>
          <w:rFonts w:ascii="Times New Roman" w:hAnsi="Times New Roman" w:cs="Times New Roman"/>
          <w:sz w:val="32"/>
          <w:szCs w:val="32"/>
        </w:rPr>
        <w:t xml:space="preserve"> total et brutal des flux de visiteurs, combien cette activité</w:t>
      </w:r>
      <w:r w:rsidR="00E764AD" w:rsidRPr="001461FD">
        <w:rPr>
          <w:rFonts w:ascii="Times New Roman" w:hAnsi="Times New Roman" w:cs="Times New Roman"/>
          <w:sz w:val="32"/>
          <w:szCs w:val="32"/>
        </w:rPr>
        <w:t xml:space="preserve"> faisait vivre de personnes et comment elle irriguait tout un tissu local de petits producteurs et de commerçants. </w:t>
      </w:r>
    </w:p>
    <w:p w14:paraId="33929600" w14:textId="657B3B96" w:rsidR="00E764AD" w:rsidRPr="001461FD" w:rsidRDefault="00E764AD" w:rsidP="001461FD">
      <w:pPr>
        <w:jc w:val="both"/>
        <w:rPr>
          <w:rFonts w:ascii="Times New Roman" w:hAnsi="Times New Roman" w:cs="Times New Roman"/>
          <w:sz w:val="32"/>
          <w:szCs w:val="32"/>
        </w:rPr>
      </w:pPr>
      <w:r w:rsidRPr="001461FD">
        <w:rPr>
          <w:rFonts w:ascii="Times New Roman" w:hAnsi="Times New Roman" w:cs="Times New Roman"/>
          <w:sz w:val="32"/>
          <w:szCs w:val="32"/>
        </w:rPr>
        <w:t>Les maires de Rangiroa, de Fakarava, de Nuku</w:t>
      </w:r>
      <w:r w:rsidR="001B7367" w:rsidRPr="001461FD">
        <w:rPr>
          <w:rFonts w:ascii="Times New Roman" w:hAnsi="Times New Roman" w:cs="Times New Roman"/>
          <w:sz w:val="32"/>
          <w:szCs w:val="32"/>
        </w:rPr>
        <w:t>-H</w:t>
      </w:r>
      <w:r w:rsidRPr="001461FD">
        <w:rPr>
          <w:rFonts w:ascii="Times New Roman" w:hAnsi="Times New Roman" w:cs="Times New Roman"/>
          <w:sz w:val="32"/>
          <w:szCs w:val="32"/>
        </w:rPr>
        <w:t xml:space="preserve">iva et bien </w:t>
      </w:r>
      <w:r w:rsidR="000C1C61" w:rsidRPr="001461FD">
        <w:rPr>
          <w:rFonts w:ascii="Times New Roman" w:hAnsi="Times New Roman" w:cs="Times New Roman"/>
          <w:sz w:val="32"/>
          <w:szCs w:val="32"/>
        </w:rPr>
        <w:t>sûr Bora Bora</w:t>
      </w:r>
      <w:r w:rsidR="004D44BA" w:rsidRPr="001461FD">
        <w:rPr>
          <w:rFonts w:ascii="Times New Roman" w:hAnsi="Times New Roman" w:cs="Times New Roman"/>
          <w:sz w:val="32"/>
          <w:szCs w:val="32"/>
        </w:rPr>
        <w:t>,</w:t>
      </w:r>
      <w:r w:rsidRPr="001461FD">
        <w:rPr>
          <w:rFonts w:ascii="Times New Roman" w:hAnsi="Times New Roman" w:cs="Times New Roman"/>
          <w:sz w:val="32"/>
          <w:szCs w:val="32"/>
        </w:rPr>
        <w:t xml:space="preserve"> nous ont exprimé leurs </w:t>
      </w:r>
      <w:r w:rsidR="001461FD">
        <w:rPr>
          <w:rFonts w:ascii="Times New Roman" w:hAnsi="Times New Roman" w:cs="Times New Roman"/>
          <w:sz w:val="32"/>
          <w:szCs w:val="32"/>
        </w:rPr>
        <w:t xml:space="preserve">inquiétudes face </w:t>
      </w:r>
      <w:r w:rsidRPr="001461FD">
        <w:rPr>
          <w:rFonts w:ascii="Times New Roman" w:hAnsi="Times New Roman" w:cs="Times New Roman"/>
          <w:sz w:val="32"/>
          <w:szCs w:val="32"/>
        </w:rPr>
        <w:t>à la fermeture des établissements hôteliers et d’hébergement chez l’habitant dans leur île.</w:t>
      </w:r>
    </w:p>
    <w:p w14:paraId="19915EF6" w14:textId="43A9C62E" w:rsidR="00AD4216" w:rsidRPr="001461FD" w:rsidRDefault="0066098B"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 Tahiti, certaines entreprises </w:t>
      </w:r>
      <w:r w:rsidR="00AD4216" w:rsidRPr="001461FD">
        <w:rPr>
          <w:rFonts w:ascii="Times New Roman" w:hAnsi="Times New Roman" w:cs="Times New Roman"/>
          <w:sz w:val="32"/>
          <w:szCs w:val="32"/>
        </w:rPr>
        <w:t xml:space="preserve">agro-alimentaires, de fabrication et de vente de boissons d’alimentation, de production et de distribution de fruits et légumes, de production et de distribution de produits de la mer, ont perdu une partie importante de leur chiffre d’affaires tiré de la consommation des touristes. </w:t>
      </w:r>
    </w:p>
    <w:p w14:paraId="78F4B87D" w14:textId="77777777" w:rsidR="002475F9" w:rsidRPr="001461FD" w:rsidRDefault="00AD4216" w:rsidP="001461FD">
      <w:pPr>
        <w:jc w:val="both"/>
        <w:rPr>
          <w:rFonts w:ascii="Times New Roman" w:hAnsi="Times New Roman" w:cs="Times New Roman"/>
          <w:sz w:val="32"/>
          <w:szCs w:val="32"/>
        </w:rPr>
      </w:pPr>
      <w:r w:rsidRPr="001461FD">
        <w:rPr>
          <w:rFonts w:ascii="Times New Roman" w:hAnsi="Times New Roman" w:cs="Times New Roman"/>
          <w:sz w:val="32"/>
          <w:szCs w:val="32"/>
        </w:rPr>
        <w:t>Et en cascade, l</w:t>
      </w:r>
      <w:r w:rsidR="00BF77B9" w:rsidRPr="001461FD">
        <w:rPr>
          <w:rFonts w:ascii="Times New Roman" w:hAnsi="Times New Roman" w:cs="Times New Roman"/>
          <w:sz w:val="32"/>
          <w:szCs w:val="32"/>
        </w:rPr>
        <w:t xml:space="preserve">e transport maritime local souffre de la perte </w:t>
      </w:r>
      <w:r w:rsidRPr="001461FD">
        <w:rPr>
          <w:rFonts w:ascii="Times New Roman" w:hAnsi="Times New Roman" w:cs="Times New Roman"/>
          <w:sz w:val="32"/>
          <w:szCs w:val="32"/>
        </w:rPr>
        <w:t xml:space="preserve">de ce volume de </w:t>
      </w:r>
      <w:r w:rsidR="00BF77B9" w:rsidRPr="001461FD">
        <w:rPr>
          <w:rFonts w:ascii="Times New Roman" w:hAnsi="Times New Roman" w:cs="Times New Roman"/>
          <w:sz w:val="32"/>
          <w:szCs w:val="32"/>
        </w:rPr>
        <w:t>marchandises à transporter.</w:t>
      </w:r>
    </w:p>
    <w:p w14:paraId="5F568B4B" w14:textId="09120FCB" w:rsidR="0066098B" w:rsidRPr="001461FD" w:rsidRDefault="002475F9" w:rsidP="001461FD">
      <w:pPr>
        <w:jc w:val="both"/>
        <w:rPr>
          <w:rFonts w:ascii="Times New Roman" w:hAnsi="Times New Roman" w:cs="Times New Roman"/>
          <w:sz w:val="32"/>
          <w:szCs w:val="32"/>
        </w:rPr>
      </w:pPr>
      <w:r w:rsidRPr="001461FD">
        <w:rPr>
          <w:rFonts w:ascii="Times New Roman" w:hAnsi="Times New Roman" w:cs="Times New Roman"/>
          <w:sz w:val="32"/>
          <w:szCs w:val="32"/>
        </w:rPr>
        <w:t>De même l’arrêt de nos deux paquebots de croisières, le Paul Gauguin et l’Aranui, a notamment privé les transporteurs</w:t>
      </w:r>
      <w:r w:rsidR="001B7367" w:rsidRPr="001461FD">
        <w:rPr>
          <w:rFonts w:ascii="Times New Roman" w:hAnsi="Times New Roman" w:cs="Times New Roman"/>
          <w:sz w:val="32"/>
          <w:szCs w:val="32"/>
        </w:rPr>
        <w:t>,</w:t>
      </w:r>
      <w:r w:rsidRPr="001461FD">
        <w:rPr>
          <w:rFonts w:ascii="Times New Roman" w:hAnsi="Times New Roman" w:cs="Times New Roman"/>
          <w:sz w:val="32"/>
          <w:szCs w:val="32"/>
        </w:rPr>
        <w:t xml:space="preserve"> les prestataires d’activités</w:t>
      </w:r>
      <w:r w:rsidR="001B7367" w:rsidRPr="001461FD">
        <w:rPr>
          <w:rFonts w:ascii="Times New Roman" w:hAnsi="Times New Roman" w:cs="Times New Roman"/>
          <w:sz w:val="32"/>
          <w:szCs w:val="32"/>
        </w:rPr>
        <w:t xml:space="preserve"> et les artisans</w:t>
      </w:r>
      <w:r w:rsidRPr="001461FD">
        <w:rPr>
          <w:rFonts w:ascii="Times New Roman" w:hAnsi="Times New Roman" w:cs="Times New Roman"/>
          <w:sz w:val="32"/>
          <w:szCs w:val="32"/>
        </w:rPr>
        <w:t xml:space="preserve"> des Iles Sous le Vent</w:t>
      </w:r>
      <w:r w:rsidR="001B7367" w:rsidRPr="001461FD">
        <w:rPr>
          <w:rFonts w:ascii="Times New Roman" w:hAnsi="Times New Roman" w:cs="Times New Roman"/>
          <w:sz w:val="32"/>
          <w:szCs w:val="32"/>
        </w:rPr>
        <w:t xml:space="preserve"> et </w:t>
      </w:r>
      <w:r w:rsidRPr="001461FD">
        <w:rPr>
          <w:rFonts w:ascii="Times New Roman" w:hAnsi="Times New Roman" w:cs="Times New Roman"/>
          <w:sz w:val="32"/>
          <w:szCs w:val="32"/>
        </w:rPr>
        <w:t xml:space="preserve">des Marquises d’une activité et donc d’un revenu significatif pour leurs petites entreprises. </w:t>
      </w:r>
    </w:p>
    <w:p w14:paraId="162AAE11" w14:textId="60DC65AD" w:rsidR="009F1ADB" w:rsidRPr="001461FD" w:rsidRDefault="0062316A" w:rsidP="001461FD">
      <w:pPr>
        <w:jc w:val="both"/>
        <w:rPr>
          <w:rFonts w:ascii="Times New Roman" w:hAnsi="Times New Roman" w:cs="Times New Roman"/>
          <w:sz w:val="32"/>
          <w:szCs w:val="32"/>
        </w:rPr>
      </w:pPr>
      <w:r w:rsidRPr="001461FD">
        <w:rPr>
          <w:rFonts w:ascii="Times New Roman" w:hAnsi="Times New Roman" w:cs="Times New Roman"/>
          <w:sz w:val="32"/>
          <w:szCs w:val="32"/>
        </w:rPr>
        <w:t>Prenons le cas de</w:t>
      </w:r>
      <w:r w:rsidR="00EB68E5" w:rsidRPr="001461FD">
        <w:rPr>
          <w:rFonts w:ascii="Times New Roman" w:hAnsi="Times New Roman" w:cs="Times New Roman"/>
          <w:sz w:val="32"/>
          <w:szCs w:val="32"/>
        </w:rPr>
        <w:t xml:space="preserve"> Bora</w:t>
      </w:r>
      <w:r w:rsidR="004F0BD0">
        <w:rPr>
          <w:rFonts w:ascii="Times New Roman" w:hAnsi="Times New Roman" w:cs="Times New Roman"/>
          <w:sz w:val="32"/>
          <w:szCs w:val="32"/>
        </w:rPr>
        <w:t xml:space="preserve"> Bora</w:t>
      </w:r>
      <w:r w:rsidR="00EB68E5" w:rsidRPr="001461FD">
        <w:rPr>
          <w:rFonts w:ascii="Times New Roman" w:hAnsi="Times New Roman" w:cs="Times New Roman"/>
          <w:sz w:val="32"/>
          <w:szCs w:val="32"/>
        </w:rPr>
        <w:t xml:space="preserve">, </w:t>
      </w:r>
      <w:r w:rsidRPr="001461FD">
        <w:rPr>
          <w:rFonts w:ascii="Times New Roman" w:hAnsi="Times New Roman" w:cs="Times New Roman"/>
          <w:sz w:val="32"/>
          <w:szCs w:val="32"/>
        </w:rPr>
        <w:t xml:space="preserve">sur une population de 10 000 habitants, </w:t>
      </w:r>
      <w:r w:rsidR="00EB68E5" w:rsidRPr="001461FD">
        <w:rPr>
          <w:rFonts w:ascii="Times New Roman" w:hAnsi="Times New Roman" w:cs="Times New Roman"/>
          <w:sz w:val="32"/>
          <w:szCs w:val="32"/>
        </w:rPr>
        <w:t>nous comp</w:t>
      </w:r>
      <w:r w:rsidR="00354704" w:rsidRPr="001461FD">
        <w:rPr>
          <w:rFonts w:ascii="Times New Roman" w:hAnsi="Times New Roman" w:cs="Times New Roman"/>
          <w:sz w:val="32"/>
          <w:szCs w:val="32"/>
        </w:rPr>
        <w:t>tons près de 2 000 salariés lié</w:t>
      </w:r>
      <w:r w:rsidR="00EB68E5" w:rsidRPr="001461FD">
        <w:rPr>
          <w:rFonts w:ascii="Times New Roman" w:hAnsi="Times New Roman" w:cs="Times New Roman"/>
          <w:sz w:val="32"/>
          <w:szCs w:val="32"/>
        </w:rPr>
        <w:t xml:space="preserve">s au tourisme et à la restauration pour une masse salariale de près de 600 millions </w:t>
      </w:r>
      <w:r w:rsidR="00A260A4">
        <w:rPr>
          <w:rFonts w:ascii="Times New Roman" w:hAnsi="Times New Roman" w:cs="Times New Roman"/>
          <w:sz w:val="32"/>
          <w:szCs w:val="32"/>
        </w:rPr>
        <w:t xml:space="preserve">Fcfp </w:t>
      </w:r>
      <w:r w:rsidR="00EB68E5" w:rsidRPr="001461FD">
        <w:rPr>
          <w:rFonts w:ascii="Times New Roman" w:hAnsi="Times New Roman" w:cs="Times New Roman"/>
          <w:sz w:val="32"/>
          <w:szCs w:val="32"/>
        </w:rPr>
        <w:t xml:space="preserve">par mois. On compte également sur Bora </w:t>
      </w:r>
      <w:r w:rsidR="004F0BD0">
        <w:rPr>
          <w:rFonts w:ascii="Times New Roman" w:hAnsi="Times New Roman" w:cs="Times New Roman"/>
          <w:sz w:val="32"/>
          <w:szCs w:val="32"/>
        </w:rPr>
        <w:t xml:space="preserve">Bora </w:t>
      </w:r>
      <w:r w:rsidRPr="001461FD">
        <w:rPr>
          <w:rFonts w:ascii="Times New Roman" w:hAnsi="Times New Roman" w:cs="Times New Roman"/>
          <w:sz w:val="32"/>
          <w:szCs w:val="32"/>
        </w:rPr>
        <w:t>près de 1100 patentés, du commerce, de l’artisanat, des transports</w:t>
      </w:r>
      <w:r w:rsidR="001B7367" w:rsidRPr="001461FD">
        <w:rPr>
          <w:rFonts w:ascii="Times New Roman" w:hAnsi="Times New Roman" w:cs="Times New Roman"/>
          <w:sz w:val="32"/>
          <w:szCs w:val="32"/>
        </w:rPr>
        <w:t>…</w:t>
      </w:r>
      <w:r w:rsidRPr="001461FD">
        <w:rPr>
          <w:rFonts w:ascii="Times New Roman" w:hAnsi="Times New Roman" w:cs="Times New Roman"/>
          <w:sz w:val="32"/>
          <w:szCs w:val="32"/>
        </w:rPr>
        <w:t xml:space="preserve">, </w:t>
      </w:r>
      <w:r w:rsidR="00E764AD" w:rsidRPr="001461FD">
        <w:rPr>
          <w:rFonts w:ascii="Times New Roman" w:hAnsi="Times New Roman" w:cs="Times New Roman"/>
          <w:sz w:val="32"/>
          <w:szCs w:val="32"/>
        </w:rPr>
        <w:t>soit plus de 3 000 personnes dont les revenus sont</w:t>
      </w:r>
      <w:r w:rsidRPr="001461FD">
        <w:rPr>
          <w:rFonts w:ascii="Times New Roman" w:hAnsi="Times New Roman" w:cs="Times New Roman"/>
          <w:sz w:val="32"/>
          <w:szCs w:val="32"/>
        </w:rPr>
        <w:t xml:space="preserve"> liés à la clientèle touristique. </w:t>
      </w:r>
      <w:r w:rsidR="00523BAB" w:rsidRPr="001461FD">
        <w:rPr>
          <w:rFonts w:ascii="Times New Roman" w:hAnsi="Times New Roman" w:cs="Times New Roman"/>
          <w:sz w:val="32"/>
          <w:szCs w:val="32"/>
        </w:rPr>
        <w:t xml:space="preserve">Bora Bora est l’île de Polynésie qui a entièrement bâti son économie sur le tourisme. C’est l’île la plus impactée par les effets de cette épidémie.   </w:t>
      </w:r>
    </w:p>
    <w:p w14:paraId="4AE9C733" w14:textId="77777777" w:rsidR="00B203F0" w:rsidRDefault="00EB68E5"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L’ensemble des emplois </w:t>
      </w:r>
      <w:r w:rsidR="001B7367" w:rsidRPr="001461FD">
        <w:rPr>
          <w:rFonts w:ascii="Times New Roman" w:hAnsi="Times New Roman" w:cs="Times New Roman"/>
          <w:sz w:val="32"/>
          <w:szCs w:val="32"/>
        </w:rPr>
        <w:t>liés au tourisme</w:t>
      </w:r>
      <w:r w:rsidR="002475F9" w:rsidRPr="001461FD">
        <w:rPr>
          <w:rFonts w:ascii="Times New Roman" w:hAnsi="Times New Roman" w:cs="Times New Roman"/>
          <w:sz w:val="32"/>
          <w:szCs w:val="32"/>
        </w:rPr>
        <w:t>, de l’ordre de 12 000 sur la Polynésie,</w:t>
      </w:r>
      <w:r w:rsidRPr="001461FD">
        <w:rPr>
          <w:rFonts w:ascii="Times New Roman" w:hAnsi="Times New Roman" w:cs="Times New Roman"/>
          <w:sz w:val="32"/>
          <w:szCs w:val="32"/>
        </w:rPr>
        <w:t xml:space="preserve"> est à l’arrêt depuis le début du confinement</w:t>
      </w:r>
      <w:r w:rsidR="0062316A" w:rsidRPr="001461FD">
        <w:rPr>
          <w:rFonts w:ascii="Times New Roman" w:hAnsi="Times New Roman" w:cs="Times New Roman"/>
          <w:sz w:val="32"/>
          <w:szCs w:val="32"/>
        </w:rPr>
        <w:t xml:space="preserve">. C’est une </w:t>
      </w:r>
      <w:r w:rsidR="00B203F0">
        <w:rPr>
          <w:rFonts w:ascii="Times New Roman" w:hAnsi="Times New Roman" w:cs="Times New Roman"/>
          <w:sz w:val="32"/>
          <w:szCs w:val="32"/>
        </w:rPr>
        <w:t xml:space="preserve">préoccupation que nous partageons au quotidien avec la CPS. </w:t>
      </w:r>
    </w:p>
    <w:p w14:paraId="7E647247" w14:textId="3C8B668B" w:rsidR="00523BAB" w:rsidRDefault="00B203F0" w:rsidP="001461FD">
      <w:pPr>
        <w:jc w:val="both"/>
        <w:rPr>
          <w:rFonts w:ascii="Times New Roman" w:hAnsi="Times New Roman" w:cs="Times New Roman"/>
          <w:sz w:val="32"/>
          <w:szCs w:val="32"/>
        </w:rPr>
      </w:pPr>
      <w:r>
        <w:rPr>
          <w:rFonts w:ascii="Times New Roman" w:hAnsi="Times New Roman" w:cs="Times New Roman"/>
          <w:sz w:val="32"/>
          <w:szCs w:val="32"/>
        </w:rPr>
        <w:lastRenderedPageBreak/>
        <w:t xml:space="preserve">C’est </w:t>
      </w:r>
      <w:r w:rsidR="0062316A" w:rsidRPr="001461FD">
        <w:rPr>
          <w:rFonts w:ascii="Times New Roman" w:hAnsi="Times New Roman" w:cs="Times New Roman"/>
          <w:sz w:val="32"/>
          <w:szCs w:val="32"/>
        </w:rPr>
        <w:t>grande angoisse pour toutes les familles dont l’emploi et l’activit</w:t>
      </w:r>
      <w:r w:rsidR="00523BAB" w:rsidRPr="001461FD">
        <w:rPr>
          <w:rFonts w:ascii="Times New Roman" w:hAnsi="Times New Roman" w:cs="Times New Roman"/>
          <w:sz w:val="32"/>
          <w:szCs w:val="32"/>
        </w:rPr>
        <w:t>é</w:t>
      </w:r>
      <w:r w:rsidR="0062316A" w:rsidRPr="001461FD">
        <w:rPr>
          <w:rFonts w:ascii="Times New Roman" w:hAnsi="Times New Roman" w:cs="Times New Roman"/>
          <w:sz w:val="32"/>
          <w:szCs w:val="32"/>
        </w:rPr>
        <w:t xml:space="preserve"> dépendent</w:t>
      </w:r>
      <w:r w:rsidR="00523BAB" w:rsidRPr="001461FD">
        <w:rPr>
          <w:rFonts w:ascii="Times New Roman" w:hAnsi="Times New Roman" w:cs="Times New Roman"/>
          <w:sz w:val="32"/>
          <w:szCs w:val="32"/>
        </w:rPr>
        <w:t xml:space="preserve"> </w:t>
      </w:r>
      <w:r w:rsidR="001B7367" w:rsidRPr="001461FD">
        <w:rPr>
          <w:rFonts w:ascii="Times New Roman" w:hAnsi="Times New Roman" w:cs="Times New Roman"/>
          <w:sz w:val="32"/>
          <w:szCs w:val="32"/>
        </w:rPr>
        <w:t>des visiteurs extérieurs</w:t>
      </w:r>
    </w:p>
    <w:p w14:paraId="0F336376" w14:textId="2804873F" w:rsidR="001461FD" w:rsidRPr="001461FD" w:rsidRDefault="001461FD" w:rsidP="001461FD">
      <w:pPr>
        <w:jc w:val="center"/>
        <w:rPr>
          <w:rFonts w:ascii="Times New Roman" w:hAnsi="Times New Roman" w:cs="Times New Roman"/>
          <w:sz w:val="32"/>
          <w:szCs w:val="32"/>
        </w:rPr>
      </w:pPr>
      <w:r>
        <w:rPr>
          <w:rFonts w:ascii="Times New Roman" w:hAnsi="Times New Roman" w:cs="Times New Roman"/>
          <w:sz w:val="32"/>
          <w:szCs w:val="32"/>
        </w:rPr>
        <w:t>***</w:t>
      </w:r>
    </w:p>
    <w:p w14:paraId="7B4F5542" w14:textId="24FEB983" w:rsidR="001B7367" w:rsidRPr="001461FD" w:rsidRDefault="001B7367"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gouvernement a pris rapidement conscience </w:t>
      </w:r>
      <w:r w:rsidR="00E12109" w:rsidRPr="001461FD">
        <w:rPr>
          <w:rFonts w:ascii="Times New Roman" w:hAnsi="Times New Roman" w:cs="Times New Roman"/>
          <w:sz w:val="32"/>
          <w:szCs w:val="32"/>
        </w:rPr>
        <w:t>de l’impact de la crise et du confinement sur</w:t>
      </w:r>
      <w:r w:rsidRPr="001461FD">
        <w:rPr>
          <w:rFonts w:ascii="Times New Roman" w:hAnsi="Times New Roman" w:cs="Times New Roman"/>
          <w:sz w:val="32"/>
          <w:szCs w:val="32"/>
        </w:rPr>
        <w:t xml:space="preserve"> le fonctionnement et les résultats des entreprises locales, et de manière plus particulière, les secteurs du transport aérien local et international</w:t>
      </w:r>
      <w:r w:rsidR="00E12109" w:rsidRPr="001461FD">
        <w:rPr>
          <w:rFonts w:ascii="Times New Roman" w:hAnsi="Times New Roman" w:cs="Times New Roman"/>
          <w:sz w:val="32"/>
          <w:szCs w:val="32"/>
        </w:rPr>
        <w:t xml:space="preserve"> </w:t>
      </w:r>
      <w:r w:rsidRPr="001461FD">
        <w:rPr>
          <w:rFonts w:ascii="Times New Roman" w:hAnsi="Times New Roman" w:cs="Times New Roman"/>
          <w:sz w:val="32"/>
          <w:szCs w:val="32"/>
        </w:rPr>
        <w:t>et du tourisme.</w:t>
      </w:r>
    </w:p>
    <w:p w14:paraId="231F8BE0" w14:textId="3EB39602" w:rsidR="001B7367" w:rsidRPr="001461FD" w:rsidRDefault="001B7367" w:rsidP="001461FD">
      <w:pPr>
        <w:jc w:val="both"/>
        <w:rPr>
          <w:rFonts w:ascii="Times New Roman" w:hAnsi="Times New Roman" w:cs="Times New Roman"/>
          <w:sz w:val="32"/>
          <w:szCs w:val="32"/>
        </w:rPr>
      </w:pPr>
      <w:r w:rsidRPr="001461FD">
        <w:rPr>
          <w:rFonts w:ascii="Times New Roman" w:hAnsi="Times New Roman" w:cs="Times New Roman"/>
          <w:sz w:val="32"/>
          <w:szCs w:val="32"/>
        </w:rPr>
        <w:t>Il nous fallait donc aussi réagir rapidement pour dégager des ressources budgétaires pour</w:t>
      </w:r>
      <w:r w:rsidR="00AC3512">
        <w:rPr>
          <w:rFonts w:ascii="Times New Roman" w:hAnsi="Times New Roman" w:cs="Times New Roman"/>
          <w:sz w:val="32"/>
          <w:szCs w:val="32"/>
        </w:rPr>
        <w:t>,</w:t>
      </w:r>
      <w:r w:rsidRPr="001461FD">
        <w:rPr>
          <w:rFonts w:ascii="Times New Roman" w:hAnsi="Times New Roman" w:cs="Times New Roman"/>
          <w:sz w:val="32"/>
          <w:szCs w:val="32"/>
        </w:rPr>
        <w:t xml:space="preserve"> d’une part financer les dispositifs de santé publique et de la prévention sanitaire, et d’autre part, mettre en place des mesures d’accompagnement des salariés, des entreprises et des personnes fragiles pour prévenir la crise sociale qui nous guette.</w:t>
      </w:r>
    </w:p>
    <w:p w14:paraId="0C45D876" w14:textId="2D8277E9" w:rsidR="001B7367" w:rsidRPr="001461FD" w:rsidRDefault="001B7367" w:rsidP="001461FD">
      <w:pPr>
        <w:jc w:val="both"/>
        <w:rPr>
          <w:rFonts w:ascii="Times New Roman" w:hAnsi="Times New Roman" w:cs="Times New Roman"/>
          <w:sz w:val="32"/>
          <w:szCs w:val="32"/>
        </w:rPr>
      </w:pPr>
      <w:r w:rsidRPr="001461FD">
        <w:rPr>
          <w:rFonts w:ascii="Times New Roman" w:hAnsi="Times New Roman" w:cs="Times New Roman"/>
          <w:sz w:val="32"/>
          <w:szCs w:val="32"/>
        </w:rPr>
        <w:t>C’est dans ce cadre qu’un collectif budgétaire massif a été rapidement présenté au vote de votre assemblée le 26 mars dernier. Il proposait la mobilisation d’une grande majorité de nos ressources, car, je le rappelle, personne à ce moment</w:t>
      </w:r>
      <w:r w:rsidR="00E12109" w:rsidRPr="001461FD">
        <w:rPr>
          <w:rFonts w:ascii="Times New Roman" w:hAnsi="Times New Roman" w:cs="Times New Roman"/>
          <w:sz w:val="32"/>
          <w:szCs w:val="32"/>
        </w:rPr>
        <w:t>-</w:t>
      </w:r>
      <w:r w:rsidRPr="001461FD">
        <w:rPr>
          <w:rFonts w:ascii="Times New Roman" w:hAnsi="Times New Roman" w:cs="Times New Roman"/>
          <w:sz w:val="32"/>
          <w:szCs w:val="32"/>
        </w:rPr>
        <w:t>là ne pouvait prédire ni la durée, ni l’acuité de la crise sanitaire.</w:t>
      </w:r>
    </w:p>
    <w:p w14:paraId="65C99AFD" w14:textId="50C54DEF" w:rsidR="00E9283E" w:rsidRPr="001461FD" w:rsidRDefault="00134D28"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Avec le confinement général imposé depuis le 23 mars, le gouvernement a mis en place </w:t>
      </w:r>
      <w:r w:rsidR="00882D98" w:rsidRPr="001461FD">
        <w:rPr>
          <w:rFonts w:ascii="Times New Roman" w:hAnsi="Times New Roman" w:cs="Times New Roman"/>
          <w:sz w:val="32"/>
          <w:szCs w:val="32"/>
        </w:rPr>
        <w:t>5</w:t>
      </w:r>
      <w:r w:rsidR="00E9283E" w:rsidRPr="001461FD">
        <w:rPr>
          <w:rFonts w:ascii="Times New Roman" w:hAnsi="Times New Roman" w:cs="Times New Roman"/>
          <w:sz w:val="32"/>
          <w:szCs w:val="32"/>
        </w:rPr>
        <w:t xml:space="preserve"> mesures</w:t>
      </w:r>
      <w:r w:rsidRPr="001461FD">
        <w:rPr>
          <w:rFonts w:ascii="Times New Roman" w:hAnsi="Times New Roman" w:cs="Times New Roman"/>
          <w:sz w:val="32"/>
          <w:szCs w:val="32"/>
        </w:rPr>
        <w:t xml:space="preserve"> d’accompagnement</w:t>
      </w:r>
      <w:r w:rsidR="00E9283E" w:rsidRPr="001461FD">
        <w:rPr>
          <w:rFonts w:ascii="Times New Roman" w:hAnsi="Times New Roman" w:cs="Times New Roman"/>
          <w:sz w:val="32"/>
          <w:szCs w:val="32"/>
        </w:rPr>
        <w:t xml:space="preserve"> pour </w:t>
      </w:r>
      <w:r w:rsidR="00882D98" w:rsidRPr="001461FD">
        <w:rPr>
          <w:rFonts w:ascii="Times New Roman" w:hAnsi="Times New Roman" w:cs="Times New Roman"/>
          <w:sz w:val="32"/>
          <w:szCs w:val="32"/>
        </w:rPr>
        <w:t>5</w:t>
      </w:r>
      <w:r w:rsidR="00E9283E" w:rsidRPr="001461FD">
        <w:rPr>
          <w:rFonts w:ascii="Times New Roman" w:hAnsi="Times New Roman" w:cs="Times New Roman"/>
          <w:sz w:val="32"/>
          <w:szCs w:val="32"/>
        </w:rPr>
        <w:t xml:space="preserve"> publics différents. </w:t>
      </w:r>
    </w:p>
    <w:p w14:paraId="024BC6B0" w14:textId="5D1734BD" w:rsidR="00E9283E" w:rsidRPr="001461FD" w:rsidRDefault="00E9283E"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w:t>
      </w:r>
      <w:r w:rsidR="00882D98" w:rsidRPr="001461FD">
        <w:rPr>
          <w:rFonts w:ascii="Times New Roman" w:hAnsi="Times New Roman" w:cs="Times New Roman"/>
          <w:sz w:val="32"/>
          <w:szCs w:val="32"/>
        </w:rPr>
        <w:t>RSE, Revenu E</w:t>
      </w:r>
      <w:r w:rsidRPr="001461FD">
        <w:rPr>
          <w:rFonts w:ascii="Times New Roman" w:hAnsi="Times New Roman" w:cs="Times New Roman"/>
          <w:sz w:val="32"/>
          <w:szCs w:val="32"/>
        </w:rPr>
        <w:t>x</w:t>
      </w:r>
      <w:r w:rsidR="00882D98" w:rsidRPr="001461FD">
        <w:rPr>
          <w:rFonts w:ascii="Times New Roman" w:hAnsi="Times New Roman" w:cs="Times New Roman"/>
          <w:sz w:val="32"/>
          <w:szCs w:val="32"/>
        </w:rPr>
        <w:t>ceptionnel de S</w:t>
      </w:r>
      <w:r w:rsidRPr="001461FD">
        <w:rPr>
          <w:rFonts w:ascii="Times New Roman" w:hAnsi="Times New Roman" w:cs="Times New Roman"/>
          <w:sz w:val="32"/>
          <w:szCs w:val="32"/>
        </w:rPr>
        <w:t>olidarité de 100 000 F</w:t>
      </w:r>
      <w:r w:rsidR="00A260A4">
        <w:rPr>
          <w:rFonts w:ascii="Times New Roman" w:hAnsi="Times New Roman" w:cs="Times New Roman"/>
          <w:sz w:val="32"/>
          <w:szCs w:val="32"/>
        </w:rPr>
        <w:t>cfp</w:t>
      </w:r>
      <w:r w:rsidRPr="001461FD">
        <w:rPr>
          <w:rFonts w:ascii="Times New Roman" w:hAnsi="Times New Roman" w:cs="Times New Roman"/>
          <w:sz w:val="32"/>
          <w:szCs w:val="32"/>
        </w:rPr>
        <w:t>,</w:t>
      </w:r>
      <w:r w:rsidR="00134D28" w:rsidRPr="001461FD">
        <w:rPr>
          <w:rFonts w:ascii="Times New Roman" w:hAnsi="Times New Roman" w:cs="Times New Roman"/>
          <w:sz w:val="32"/>
          <w:szCs w:val="32"/>
        </w:rPr>
        <w:t xml:space="preserve"> en faveur des salariés </w:t>
      </w:r>
      <w:r w:rsidRPr="001461FD">
        <w:rPr>
          <w:rFonts w:ascii="Times New Roman" w:hAnsi="Times New Roman" w:cs="Times New Roman"/>
          <w:sz w:val="32"/>
          <w:szCs w:val="32"/>
        </w:rPr>
        <w:t>qui ne pouvaient plu</w:t>
      </w:r>
      <w:r w:rsidR="00AC1DA2" w:rsidRPr="001461FD">
        <w:rPr>
          <w:rFonts w:ascii="Times New Roman" w:hAnsi="Times New Roman" w:cs="Times New Roman"/>
          <w:sz w:val="32"/>
          <w:szCs w:val="32"/>
        </w:rPr>
        <w:t>s rejoindre leur entreprise et</w:t>
      </w:r>
      <w:r w:rsidRPr="001461FD">
        <w:rPr>
          <w:rFonts w:ascii="Times New Roman" w:hAnsi="Times New Roman" w:cs="Times New Roman"/>
          <w:sz w:val="32"/>
          <w:szCs w:val="32"/>
        </w:rPr>
        <w:t xml:space="preserve"> travailler. </w:t>
      </w:r>
      <w:r w:rsidR="00D622FE" w:rsidRPr="001461FD">
        <w:rPr>
          <w:rFonts w:ascii="Times New Roman" w:hAnsi="Times New Roman" w:cs="Times New Roman"/>
          <w:sz w:val="32"/>
          <w:szCs w:val="32"/>
        </w:rPr>
        <w:t>18</w:t>
      </w:r>
      <w:r w:rsidR="00AC3512">
        <w:rPr>
          <w:rFonts w:ascii="Times New Roman" w:hAnsi="Times New Roman" w:cs="Times New Roman"/>
          <w:sz w:val="32"/>
          <w:szCs w:val="32"/>
        </w:rPr>
        <w:t>.</w:t>
      </w:r>
      <w:r w:rsidR="00D622FE" w:rsidRPr="001461FD">
        <w:rPr>
          <w:rFonts w:ascii="Times New Roman" w:hAnsi="Times New Roman" w:cs="Times New Roman"/>
          <w:sz w:val="32"/>
          <w:szCs w:val="32"/>
        </w:rPr>
        <w:t>105</w:t>
      </w:r>
      <w:r w:rsidRPr="001461FD">
        <w:rPr>
          <w:rFonts w:ascii="Times New Roman" w:hAnsi="Times New Roman" w:cs="Times New Roman"/>
          <w:sz w:val="32"/>
          <w:szCs w:val="32"/>
        </w:rPr>
        <w:t xml:space="preserve"> personnes ont bénéficié de cette aide pour un montant de </w:t>
      </w:r>
      <w:r w:rsidR="00D622FE" w:rsidRPr="001461FD">
        <w:rPr>
          <w:rFonts w:ascii="Times New Roman" w:hAnsi="Times New Roman" w:cs="Times New Roman"/>
          <w:sz w:val="32"/>
          <w:szCs w:val="32"/>
        </w:rPr>
        <w:t>1,121</w:t>
      </w:r>
      <w:r w:rsidRPr="001461FD">
        <w:rPr>
          <w:rFonts w:ascii="Times New Roman" w:hAnsi="Times New Roman" w:cs="Times New Roman"/>
          <w:sz w:val="32"/>
          <w:szCs w:val="32"/>
        </w:rPr>
        <w:t xml:space="preserve"> </w:t>
      </w:r>
      <w:r w:rsidR="00D622FE" w:rsidRPr="001461FD">
        <w:rPr>
          <w:rFonts w:ascii="Times New Roman" w:hAnsi="Times New Roman" w:cs="Times New Roman"/>
          <w:sz w:val="32"/>
          <w:szCs w:val="32"/>
        </w:rPr>
        <w:t>milliard</w:t>
      </w:r>
      <w:r w:rsidRPr="001461FD">
        <w:rPr>
          <w:rFonts w:ascii="Times New Roman" w:hAnsi="Times New Roman" w:cs="Times New Roman"/>
          <w:sz w:val="32"/>
          <w:szCs w:val="32"/>
        </w:rPr>
        <w:t xml:space="preserve"> </w:t>
      </w:r>
      <w:r w:rsidR="004F0BD0">
        <w:rPr>
          <w:rFonts w:ascii="Times New Roman" w:hAnsi="Times New Roman" w:cs="Times New Roman"/>
          <w:sz w:val="32"/>
          <w:szCs w:val="32"/>
        </w:rPr>
        <w:t>Fcfp</w:t>
      </w:r>
      <w:r w:rsidRPr="001461FD">
        <w:rPr>
          <w:rFonts w:ascii="Times New Roman" w:hAnsi="Times New Roman" w:cs="Times New Roman"/>
          <w:sz w:val="32"/>
          <w:szCs w:val="32"/>
        </w:rPr>
        <w:t xml:space="preserve">. </w:t>
      </w:r>
      <w:r w:rsidR="004D44BA" w:rsidRPr="001461FD">
        <w:rPr>
          <w:rFonts w:ascii="Times New Roman" w:hAnsi="Times New Roman" w:cs="Times New Roman"/>
          <w:sz w:val="32"/>
          <w:szCs w:val="32"/>
        </w:rPr>
        <w:t xml:space="preserve">Ce dispositif était une réponse à la demande conjointe formulée par les syndicats de salariés et des patrons. </w:t>
      </w:r>
    </w:p>
    <w:p w14:paraId="3011FB32" w14:textId="751AE3B3" w:rsidR="00134D28" w:rsidRPr="001461FD" w:rsidRDefault="00E9283E" w:rsidP="001461FD">
      <w:pPr>
        <w:jc w:val="both"/>
        <w:rPr>
          <w:rFonts w:ascii="Times New Roman" w:hAnsi="Times New Roman" w:cs="Times New Roman"/>
          <w:sz w:val="32"/>
          <w:szCs w:val="32"/>
        </w:rPr>
      </w:pPr>
      <w:r w:rsidRPr="001461FD">
        <w:rPr>
          <w:rFonts w:ascii="Times New Roman" w:hAnsi="Times New Roman" w:cs="Times New Roman"/>
          <w:sz w:val="32"/>
          <w:szCs w:val="32"/>
        </w:rPr>
        <w:t>Ensuite, l’</w:t>
      </w:r>
      <w:r w:rsidR="00882D98" w:rsidRPr="001461FD">
        <w:rPr>
          <w:rFonts w:ascii="Times New Roman" w:hAnsi="Times New Roman" w:cs="Times New Roman"/>
          <w:sz w:val="32"/>
          <w:szCs w:val="32"/>
        </w:rPr>
        <w:t>IS, I</w:t>
      </w:r>
      <w:r w:rsidRPr="001461FD">
        <w:rPr>
          <w:rFonts w:ascii="Times New Roman" w:hAnsi="Times New Roman" w:cs="Times New Roman"/>
          <w:sz w:val="32"/>
          <w:szCs w:val="32"/>
        </w:rPr>
        <w:t>ndem</w:t>
      </w:r>
      <w:r w:rsidR="00882D98" w:rsidRPr="001461FD">
        <w:rPr>
          <w:rFonts w:ascii="Times New Roman" w:hAnsi="Times New Roman" w:cs="Times New Roman"/>
          <w:sz w:val="32"/>
          <w:szCs w:val="32"/>
        </w:rPr>
        <w:t>nité de S</w:t>
      </w:r>
      <w:r w:rsidRPr="001461FD">
        <w:rPr>
          <w:rFonts w:ascii="Times New Roman" w:hAnsi="Times New Roman" w:cs="Times New Roman"/>
          <w:sz w:val="32"/>
          <w:szCs w:val="32"/>
        </w:rPr>
        <w:t xml:space="preserve">olidarité, pour les patentés et les travailleurs indépendants. </w:t>
      </w:r>
      <w:r w:rsidR="00D622FE" w:rsidRPr="001461FD">
        <w:rPr>
          <w:rFonts w:ascii="Times New Roman" w:hAnsi="Times New Roman" w:cs="Times New Roman"/>
          <w:sz w:val="32"/>
          <w:szCs w:val="32"/>
        </w:rPr>
        <w:t>12</w:t>
      </w:r>
      <w:r w:rsidR="00AC3512">
        <w:rPr>
          <w:rFonts w:ascii="Times New Roman" w:hAnsi="Times New Roman" w:cs="Times New Roman"/>
          <w:sz w:val="32"/>
          <w:szCs w:val="32"/>
        </w:rPr>
        <w:t>.</w:t>
      </w:r>
      <w:r w:rsidR="00D622FE" w:rsidRPr="001461FD">
        <w:rPr>
          <w:rFonts w:ascii="Times New Roman" w:hAnsi="Times New Roman" w:cs="Times New Roman"/>
          <w:sz w:val="32"/>
          <w:szCs w:val="32"/>
        </w:rPr>
        <w:t>333</w:t>
      </w:r>
      <w:r w:rsidRPr="001461FD">
        <w:rPr>
          <w:rFonts w:ascii="Times New Roman" w:hAnsi="Times New Roman" w:cs="Times New Roman"/>
          <w:sz w:val="32"/>
          <w:szCs w:val="32"/>
        </w:rPr>
        <w:t xml:space="preserve"> personnes </w:t>
      </w:r>
      <w:r w:rsidR="000C1C61" w:rsidRPr="001461FD">
        <w:rPr>
          <w:rFonts w:ascii="Times New Roman" w:hAnsi="Times New Roman" w:cs="Times New Roman"/>
          <w:sz w:val="32"/>
          <w:szCs w:val="32"/>
        </w:rPr>
        <w:t>ont en bénéficié</w:t>
      </w:r>
      <w:r w:rsidRPr="001461FD">
        <w:rPr>
          <w:rFonts w:ascii="Times New Roman" w:hAnsi="Times New Roman" w:cs="Times New Roman"/>
          <w:sz w:val="32"/>
          <w:szCs w:val="32"/>
        </w:rPr>
        <w:t xml:space="preserve"> pour </w:t>
      </w:r>
      <w:r w:rsidR="00D622FE" w:rsidRPr="001461FD">
        <w:rPr>
          <w:rFonts w:ascii="Times New Roman" w:hAnsi="Times New Roman" w:cs="Times New Roman"/>
          <w:sz w:val="32"/>
          <w:szCs w:val="32"/>
        </w:rPr>
        <w:t>1,147 milliard</w:t>
      </w:r>
      <w:r w:rsidRPr="001461FD">
        <w:rPr>
          <w:rFonts w:ascii="Times New Roman" w:hAnsi="Times New Roman" w:cs="Times New Roman"/>
          <w:sz w:val="32"/>
          <w:szCs w:val="32"/>
        </w:rPr>
        <w:t xml:space="preserve"> de francs. </w:t>
      </w:r>
    </w:p>
    <w:p w14:paraId="3CDE7BEB" w14:textId="005D541A" w:rsidR="00882D98" w:rsidRPr="001461FD" w:rsidRDefault="00882D98"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Puis, l’IE, Indemnité Exceptionnelle, en faveur des personnels </w:t>
      </w:r>
      <w:r w:rsidR="004D44BA" w:rsidRPr="001461FD">
        <w:rPr>
          <w:rFonts w:ascii="Times New Roman" w:hAnsi="Times New Roman" w:cs="Times New Roman"/>
          <w:sz w:val="32"/>
          <w:szCs w:val="32"/>
        </w:rPr>
        <w:t xml:space="preserve">employés </w:t>
      </w:r>
      <w:r w:rsidRPr="001461FD">
        <w:rPr>
          <w:rFonts w:ascii="Times New Roman" w:hAnsi="Times New Roman" w:cs="Times New Roman"/>
          <w:sz w:val="32"/>
          <w:szCs w:val="32"/>
        </w:rPr>
        <w:t xml:space="preserve">en extra et les intérimaires. </w:t>
      </w:r>
      <w:r w:rsidR="00D622FE" w:rsidRPr="001461FD">
        <w:rPr>
          <w:rFonts w:ascii="Times New Roman" w:hAnsi="Times New Roman" w:cs="Times New Roman"/>
          <w:sz w:val="32"/>
          <w:szCs w:val="32"/>
        </w:rPr>
        <w:t>4193</w:t>
      </w:r>
      <w:r w:rsidRPr="001461FD">
        <w:rPr>
          <w:rFonts w:ascii="Times New Roman" w:hAnsi="Times New Roman" w:cs="Times New Roman"/>
          <w:sz w:val="32"/>
          <w:szCs w:val="32"/>
        </w:rPr>
        <w:t xml:space="preserve"> personnes bénéficiaires pour </w:t>
      </w:r>
      <w:r w:rsidR="00D622FE" w:rsidRPr="001461FD">
        <w:rPr>
          <w:rFonts w:ascii="Times New Roman" w:hAnsi="Times New Roman" w:cs="Times New Roman"/>
          <w:sz w:val="32"/>
          <w:szCs w:val="32"/>
        </w:rPr>
        <w:t>365</w:t>
      </w:r>
      <w:r w:rsidRPr="001461FD">
        <w:rPr>
          <w:rFonts w:ascii="Times New Roman" w:hAnsi="Times New Roman" w:cs="Times New Roman"/>
          <w:sz w:val="32"/>
          <w:szCs w:val="32"/>
        </w:rPr>
        <w:t xml:space="preserve"> millions </w:t>
      </w:r>
      <w:r w:rsidR="00A260A4">
        <w:rPr>
          <w:rFonts w:ascii="Times New Roman" w:hAnsi="Times New Roman" w:cs="Times New Roman"/>
          <w:sz w:val="32"/>
          <w:szCs w:val="32"/>
        </w:rPr>
        <w:t>Fcfp</w:t>
      </w:r>
      <w:r w:rsidRPr="001461FD">
        <w:rPr>
          <w:rFonts w:ascii="Times New Roman" w:hAnsi="Times New Roman" w:cs="Times New Roman"/>
          <w:sz w:val="32"/>
          <w:szCs w:val="32"/>
        </w:rPr>
        <w:t xml:space="preserve">. </w:t>
      </w:r>
    </w:p>
    <w:p w14:paraId="3E44AD2E" w14:textId="44D2C73C" w:rsidR="00D622FE" w:rsidRPr="001461FD" w:rsidRDefault="00D622FE"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Le CSE, contrat de soutien à l’emploi. 2218 bénéficiaires pour 772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6BB48A23" w14:textId="4D223B10" w:rsidR="00882D98" w:rsidRPr="001461FD" w:rsidRDefault="00882D98"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Chèque Service Particulier avec 131 personnes bénéficiaires pour 5,5 millions </w:t>
      </w:r>
      <w:r w:rsidR="00A260A4">
        <w:rPr>
          <w:rFonts w:ascii="Times New Roman" w:hAnsi="Times New Roman" w:cs="Times New Roman"/>
          <w:sz w:val="32"/>
          <w:szCs w:val="32"/>
        </w:rPr>
        <w:t>Fcfp</w:t>
      </w:r>
      <w:r w:rsidRPr="001461FD">
        <w:rPr>
          <w:rFonts w:ascii="Times New Roman" w:hAnsi="Times New Roman" w:cs="Times New Roman"/>
          <w:sz w:val="32"/>
          <w:szCs w:val="32"/>
        </w:rPr>
        <w:t>.</w:t>
      </w:r>
    </w:p>
    <w:p w14:paraId="0824450C" w14:textId="77777777" w:rsidR="00882D98" w:rsidRPr="001461FD" w:rsidRDefault="00882D98" w:rsidP="001461FD">
      <w:pPr>
        <w:jc w:val="both"/>
        <w:rPr>
          <w:rFonts w:ascii="Times New Roman" w:hAnsi="Times New Roman" w:cs="Times New Roman"/>
          <w:sz w:val="32"/>
          <w:szCs w:val="32"/>
        </w:rPr>
      </w:pPr>
      <w:r w:rsidRPr="001461FD">
        <w:rPr>
          <w:rFonts w:ascii="Times New Roman" w:hAnsi="Times New Roman" w:cs="Times New Roman"/>
          <w:sz w:val="32"/>
          <w:szCs w:val="32"/>
        </w:rPr>
        <w:t>Et enfin</w:t>
      </w:r>
      <w:r w:rsidR="00FF1BB1" w:rsidRPr="001461FD">
        <w:rPr>
          <w:rFonts w:ascii="Times New Roman" w:hAnsi="Times New Roman" w:cs="Times New Roman"/>
          <w:sz w:val="32"/>
          <w:szCs w:val="32"/>
        </w:rPr>
        <w:t>, le CAES en faveur des sans-</w:t>
      </w:r>
      <w:r w:rsidRPr="001461FD">
        <w:rPr>
          <w:rFonts w:ascii="Times New Roman" w:hAnsi="Times New Roman" w:cs="Times New Roman"/>
          <w:sz w:val="32"/>
          <w:szCs w:val="32"/>
        </w:rPr>
        <w:t>emploi</w:t>
      </w:r>
      <w:r w:rsidR="00FF1BB1" w:rsidRPr="001461FD">
        <w:rPr>
          <w:rFonts w:ascii="Times New Roman" w:hAnsi="Times New Roman" w:cs="Times New Roman"/>
          <w:sz w:val="32"/>
          <w:szCs w:val="32"/>
        </w:rPr>
        <w:t>s</w:t>
      </w:r>
      <w:r w:rsidRPr="001461FD">
        <w:rPr>
          <w:rFonts w:ascii="Times New Roman" w:hAnsi="Times New Roman" w:cs="Times New Roman"/>
          <w:sz w:val="32"/>
          <w:szCs w:val="32"/>
        </w:rPr>
        <w:t>. 5</w:t>
      </w:r>
      <w:r w:rsidR="00D622FE" w:rsidRPr="001461FD">
        <w:rPr>
          <w:rFonts w:ascii="Times New Roman" w:hAnsi="Times New Roman" w:cs="Times New Roman"/>
          <w:sz w:val="32"/>
          <w:szCs w:val="32"/>
        </w:rPr>
        <w:t xml:space="preserve"> </w:t>
      </w:r>
      <w:r w:rsidRPr="001461FD">
        <w:rPr>
          <w:rFonts w:ascii="Times New Roman" w:hAnsi="Times New Roman" w:cs="Times New Roman"/>
          <w:sz w:val="32"/>
          <w:szCs w:val="32"/>
        </w:rPr>
        <w:t xml:space="preserve">000 personnes bénéficiaires pour 750 millions de francs. </w:t>
      </w:r>
    </w:p>
    <w:p w14:paraId="72799939" w14:textId="7C531871" w:rsidR="00D622FE" w:rsidRPr="001461FD" w:rsidRDefault="00D622FE" w:rsidP="001461FD">
      <w:pPr>
        <w:jc w:val="both"/>
        <w:rPr>
          <w:rFonts w:ascii="Times New Roman" w:hAnsi="Times New Roman" w:cs="Times New Roman"/>
          <w:sz w:val="32"/>
          <w:szCs w:val="32"/>
        </w:rPr>
      </w:pPr>
      <w:r w:rsidRPr="001461FD">
        <w:rPr>
          <w:rFonts w:ascii="Times New Roman" w:hAnsi="Times New Roman" w:cs="Times New Roman"/>
          <w:sz w:val="32"/>
          <w:szCs w:val="32"/>
        </w:rPr>
        <w:t>Durant la période de confinement d’une durée de 2 mois, le pays a ainsi pu traiter plus de 36</w:t>
      </w:r>
      <w:r w:rsidR="00AC3512">
        <w:rPr>
          <w:rFonts w:ascii="Times New Roman" w:hAnsi="Times New Roman" w:cs="Times New Roman"/>
          <w:sz w:val="32"/>
          <w:szCs w:val="32"/>
        </w:rPr>
        <w:t>.</w:t>
      </w:r>
      <w:r w:rsidRPr="001461FD">
        <w:rPr>
          <w:rFonts w:ascii="Times New Roman" w:hAnsi="Times New Roman" w:cs="Times New Roman"/>
          <w:sz w:val="32"/>
          <w:szCs w:val="32"/>
        </w:rPr>
        <w:t xml:space="preserve">850 bénéficiaires pour près de 4,2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xml:space="preserve"> de soutien direct aux familles.    </w:t>
      </w:r>
    </w:p>
    <w:p w14:paraId="3DF824EE" w14:textId="1D9180A3" w:rsidR="007E77C8" w:rsidRPr="001461FD" w:rsidRDefault="007E77C8" w:rsidP="001461FD">
      <w:pPr>
        <w:jc w:val="both"/>
        <w:rPr>
          <w:rFonts w:ascii="Times New Roman" w:hAnsi="Times New Roman" w:cs="Times New Roman"/>
          <w:sz w:val="32"/>
          <w:szCs w:val="32"/>
        </w:rPr>
      </w:pPr>
      <w:r w:rsidRPr="001461FD">
        <w:rPr>
          <w:rFonts w:ascii="Times New Roman" w:hAnsi="Times New Roman" w:cs="Times New Roman"/>
          <w:sz w:val="32"/>
          <w:szCs w:val="32"/>
        </w:rPr>
        <w:t>Sans oubli</w:t>
      </w:r>
      <w:r w:rsidR="00E12109" w:rsidRPr="001461FD">
        <w:rPr>
          <w:rFonts w:ascii="Times New Roman" w:hAnsi="Times New Roman" w:cs="Times New Roman"/>
          <w:sz w:val="32"/>
          <w:szCs w:val="32"/>
        </w:rPr>
        <w:t>er</w:t>
      </w:r>
      <w:r w:rsidRPr="001461FD">
        <w:rPr>
          <w:rFonts w:ascii="Times New Roman" w:hAnsi="Times New Roman" w:cs="Times New Roman"/>
          <w:sz w:val="32"/>
          <w:szCs w:val="32"/>
        </w:rPr>
        <w:t xml:space="preserve"> que les allocations familiales des enfants ressortissants du RSPF ont été </w:t>
      </w:r>
      <w:r w:rsidRPr="00624520">
        <w:rPr>
          <w:rFonts w:ascii="Times New Roman" w:hAnsi="Times New Roman" w:cs="Times New Roman"/>
          <w:sz w:val="32"/>
          <w:szCs w:val="32"/>
        </w:rPr>
        <w:t>relevé</w:t>
      </w:r>
      <w:r w:rsidR="00D5242A" w:rsidRPr="00624520">
        <w:rPr>
          <w:rFonts w:ascii="Times New Roman" w:hAnsi="Times New Roman" w:cs="Times New Roman"/>
          <w:sz w:val="32"/>
          <w:szCs w:val="32"/>
        </w:rPr>
        <w:t>e</w:t>
      </w:r>
      <w:r w:rsidRPr="00624520">
        <w:rPr>
          <w:rFonts w:ascii="Times New Roman" w:hAnsi="Times New Roman" w:cs="Times New Roman"/>
          <w:sz w:val="32"/>
          <w:szCs w:val="32"/>
        </w:rPr>
        <w:t>s à 15 </w:t>
      </w:r>
      <w:r w:rsidR="0057237F" w:rsidRPr="00624520">
        <w:rPr>
          <w:rFonts w:ascii="Times New Roman" w:hAnsi="Times New Roman" w:cs="Times New Roman"/>
          <w:sz w:val="32"/>
          <w:szCs w:val="32"/>
        </w:rPr>
        <w:t>000 F</w:t>
      </w:r>
      <w:r w:rsidR="00A260A4">
        <w:rPr>
          <w:rFonts w:ascii="Times New Roman" w:hAnsi="Times New Roman" w:cs="Times New Roman"/>
          <w:sz w:val="32"/>
          <w:szCs w:val="32"/>
        </w:rPr>
        <w:t>cfp</w:t>
      </w:r>
      <w:r w:rsidR="0057237F" w:rsidRPr="00624520">
        <w:rPr>
          <w:rFonts w:ascii="Times New Roman" w:hAnsi="Times New Roman" w:cs="Times New Roman"/>
          <w:sz w:val="32"/>
          <w:szCs w:val="32"/>
        </w:rPr>
        <w:t xml:space="preserve"> au lieu des 10 000 F</w:t>
      </w:r>
      <w:r w:rsidR="00A260A4">
        <w:rPr>
          <w:rFonts w:ascii="Times New Roman" w:hAnsi="Times New Roman" w:cs="Times New Roman"/>
          <w:sz w:val="32"/>
          <w:szCs w:val="32"/>
        </w:rPr>
        <w:t>cfp</w:t>
      </w:r>
      <w:r w:rsidR="0057237F" w:rsidRPr="00624520">
        <w:rPr>
          <w:rFonts w:ascii="Times New Roman" w:hAnsi="Times New Roman" w:cs="Times New Roman"/>
          <w:sz w:val="32"/>
          <w:szCs w:val="32"/>
        </w:rPr>
        <w:t xml:space="preserve">, pour la période d’avril à </w:t>
      </w:r>
      <w:r w:rsidR="000C1C61" w:rsidRPr="00624520">
        <w:rPr>
          <w:rFonts w:ascii="Times New Roman" w:hAnsi="Times New Roman" w:cs="Times New Roman"/>
          <w:sz w:val="32"/>
          <w:szCs w:val="32"/>
        </w:rPr>
        <w:t xml:space="preserve">juin 2020, avec un coût de </w:t>
      </w:r>
      <w:r w:rsidR="00F36274" w:rsidRPr="00624520">
        <w:rPr>
          <w:rFonts w:ascii="Times New Roman" w:hAnsi="Times New Roman" w:cs="Times New Roman"/>
          <w:sz w:val="32"/>
          <w:szCs w:val="32"/>
        </w:rPr>
        <w:t>350</w:t>
      </w:r>
      <w:r w:rsidR="000C1C61" w:rsidRPr="00624520">
        <w:rPr>
          <w:rFonts w:ascii="Times New Roman" w:hAnsi="Times New Roman" w:cs="Times New Roman"/>
          <w:sz w:val="32"/>
          <w:szCs w:val="32"/>
        </w:rPr>
        <w:t xml:space="preserve"> millions </w:t>
      </w:r>
      <w:r w:rsidR="00A260A4">
        <w:rPr>
          <w:rFonts w:ascii="Times New Roman" w:hAnsi="Times New Roman" w:cs="Times New Roman"/>
          <w:sz w:val="32"/>
          <w:szCs w:val="32"/>
        </w:rPr>
        <w:t>Fcfp</w:t>
      </w:r>
      <w:r w:rsidR="000C1C61" w:rsidRPr="001461FD">
        <w:rPr>
          <w:rFonts w:ascii="Times New Roman" w:hAnsi="Times New Roman" w:cs="Times New Roman"/>
          <w:sz w:val="32"/>
          <w:szCs w:val="32"/>
        </w:rPr>
        <w:t xml:space="preserve"> pour le supplément </w:t>
      </w:r>
      <w:r w:rsidR="00083FD3" w:rsidRPr="001461FD">
        <w:rPr>
          <w:rFonts w:ascii="Times New Roman" w:hAnsi="Times New Roman" w:cs="Times New Roman"/>
          <w:sz w:val="32"/>
          <w:szCs w:val="32"/>
        </w:rPr>
        <w:t xml:space="preserve">de 5 000 </w:t>
      </w:r>
      <w:r w:rsidR="00A260A4">
        <w:rPr>
          <w:rFonts w:ascii="Times New Roman" w:hAnsi="Times New Roman" w:cs="Times New Roman"/>
          <w:sz w:val="32"/>
          <w:szCs w:val="32"/>
        </w:rPr>
        <w:t>Fcfp</w:t>
      </w:r>
      <w:r w:rsidR="004F0BD0">
        <w:rPr>
          <w:rFonts w:ascii="Times New Roman" w:hAnsi="Times New Roman" w:cs="Times New Roman"/>
          <w:sz w:val="32"/>
          <w:szCs w:val="32"/>
        </w:rPr>
        <w:t xml:space="preserve"> accordé</w:t>
      </w:r>
      <w:r w:rsidR="00083FD3" w:rsidRPr="001461FD">
        <w:rPr>
          <w:rFonts w:ascii="Times New Roman" w:hAnsi="Times New Roman" w:cs="Times New Roman"/>
          <w:sz w:val="32"/>
          <w:szCs w:val="32"/>
        </w:rPr>
        <w:t xml:space="preserve"> à chaque enfant</w:t>
      </w:r>
      <w:r w:rsidR="000C1C61" w:rsidRPr="001461FD">
        <w:rPr>
          <w:rFonts w:ascii="Times New Roman" w:hAnsi="Times New Roman" w:cs="Times New Roman"/>
          <w:sz w:val="32"/>
          <w:szCs w:val="32"/>
        </w:rPr>
        <w:t>.</w:t>
      </w:r>
      <w:r w:rsidR="002A0D74" w:rsidRPr="001461FD">
        <w:rPr>
          <w:rFonts w:ascii="Times New Roman" w:hAnsi="Times New Roman" w:cs="Times New Roman"/>
          <w:sz w:val="32"/>
          <w:szCs w:val="32"/>
        </w:rPr>
        <w:t xml:space="preserve"> </w:t>
      </w:r>
    </w:p>
    <w:p w14:paraId="73AD96CC" w14:textId="3E71AD76" w:rsidR="002A0D74" w:rsidRPr="001461FD" w:rsidRDefault="002A0D74"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En outre, </w:t>
      </w:r>
      <w:r w:rsidR="002C3FD1" w:rsidRPr="001461FD">
        <w:rPr>
          <w:rFonts w:ascii="Times New Roman" w:hAnsi="Times New Roman" w:cs="Times New Roman"/>
          <w:sz w:val="32"/>
          <w:szCs w:val="32"/>
        </w:rPr>
        <w:t xml:space="preserve">durant cette période de confinement, </w:t>
      </w:r>
      <w:r w:rsidRPr="001461FD">
        <w:rPr>
          <w:rFonts w:ascii="Times New Roman" w:hAnsi="Times New Roman" w:cs="Times New Roman"/>
          <w:sz w:val="32"/>
          <w:szCs w:val="32"/>
        </w:rPr>
        <w:t xml:space="preserve">la cellule sociale de crise a dépensé 570 millions </w:t>
      </w:r>
      <w:r w:rsidR="00A260A4">
        <w:rPr>
          <w:rFonts w:ascii="Times New Roman" w:hAnsi="Times New Roman" w:cs="Times New Roman"/>
          <w:sz w:val="32"/>
          <w:szCs w:val="32"/>
        </w:rPr>
        <w:t xml:space="preserve">Fcfp </w:t>
      </w:r>
      <w:r w:rsidRPr="001461FD">
        <w:rPr>
          <w:rFonts w:ascii="Times New Roman" w:hAnsi="Times New Roman" w:cs="Times New Roman"/>
          <w:sz w:val="32"/>
          <w:szCs w:val="32"/>
        </w:rPr>
        <w:t xml:space="preserve">en aides sociales directes, sous la forme de bons alimentaires et autres produits de première nécessité, au bénéfice des familles en difficulté sociale. </w:t>
      </w:r>
    </w:p>
    <w:p w14:paraId="657F163B" w14:textId="77777777" w:rsidR="00882D98" w:rsidRPr="001461FD" w:rsidRDefault="00882D98" w:rsidP="001461FD">
      <w:pPr>
        <w:jc w:val="both"/>
        <w:rPr>
          <w:rFonts w:ascii="Times New Roman" w:hAnsi="Times New Roman" w:cs="Times New Roman"/>
          <w:sz w:val="32"/>
          <w:szCs w:val="32"/>
        </w:rPr>
      </w:pPr>
      <w:r w:rsidRPr="001461FD">
        <w:rPr>
          <w:rFonts w:ascii="Times New Roman" w:hAnsi="Times New Roman" w:cs="Times New Roman"/>
          <w:sz w:val="32"/>
          <w:szCs w:val="32"/>
        </w:rPr>
        <w:t>Comme vous le voyez, nous avons tenté de couvrir tous les publics possibles de notre pays avec l’idée de laisser le moins de personnes sur les bords de la route</w:t>
      </w:r>
      <w:r w:rsidR="002D36FE" w:rsidRPr="001461FD">
        <w:rPr>
          <w:rFonts w:ascii="Times New Roman" w:hAnsi="Times New Roman" w:cs="Times New Roman"/>
          <w:sz w:val="32"/>
          <w:szCs w:val="32"/>
        </w:rPr>
        <w:t xml:space="preserve"> durant cette période exceptionnelle de l’épidémie</w:t>
      </w:r>
      <w:r w:rsidR="00471643" w:rsidRPr="001461FD">
        <w:rPr>
          <w:rFonts w:ascii="Times New Roman" w:hAnsi="Times New Roman" w:cs="Times New Roman"/>
          <w:sz w:val="32"/>
          <w:szCs w:val="32"/>
        </w:rPr>
        <w:t xml:space="preserve"> et du confi</w:t>
      </w:r>
      <w:r w:rsidR="00D16B65" w:rsidRPr="001461FD">
        <w:rPr>
          <w:rFonts w:ascii="Times New Roman" w:hAnsi="Times New Roman" w:cs="Times New Roman"/>
          <w:sz w:val="32"/>
          <w:szCs w:val="32"/>
        </w:rPr>
        <w:t>nement</w:t>
      </w:r>
      <w:r w:rsidRPr="001461FD">
        <w:rPr>
          <w:rFonts w:ascii="Times New Roman" w:hAnsi="Times New Roman" w:cs="Times New Roman"/>
          <w:sz w:val="32"/>
          <w:szCs w:val="32"/>
        </w:rPr>
        <w:t xml:space="preserve">. </w:t>
      </w:r>
    </w:p>
    <w:p w14:paraId="6E08F9D5" w14:textId="04B4283C" w:rsidR="00D5242A" w:rsidRPr="00D67C90" w:rsidRDefault="00D5242A" w:rsidP="00D5242A">
      <w:pPr>
        <w:jc w:val="both"/>
        <w:rPr>
          <w:rFonts w:ascii="Times New Roman" w:hAnsi="Times New Roman" w:cs="Times New Roman"/>
          <w:sz w:val="32"/>
          <w:szCs w:val="32"/>
        </w:rPr>
      </w:pPr>
      <w:r w:rsidRPr="00D67C90">
        <w:rPr>
          <w:rFonts w:ascii="Times New Roman" w:hAnsi="Times New Roman" w:cs="Times New Roman"/>
          <w:sz w:val="32"/>
          <w:szCs w:val="32"/>
        </w:rPr>
        <w:t xml:space="preserve">Je voudrai remercier notre Vice-président, la </w:t>
      </w:r>
      <w:r w:rsidR="00AC3512">
        <w:rPr>
          <w:rFonts w:ascii="Times New Roman" w:hAnsi="Times New Roman" w:cs="Times New Roman"/>
          <w:sz w:val="32"/>
          <w:szCs w:val="32"/>
        </w:rPr>
        <w:t>m</w:t>
      </w:r>
      <w:r w:rsidRPr="00D67C90">
        <w:rPr>
          <w:rFonts w:ascii="Times New Roman" w:hAnsi="Times New Roman" w:cs="Times New Roman"/>
          <w:sz w:val="32"/>
          <w:szCs w:val="32"/>
        </w:rPr>
        <w:t>inistre en charge d</w:t>
      </w:r>
      <w:r w:rsidR="009A191C" w:rsidRPr="00D67C90">
        <w:rPr>
          <w:rFonts w:ascii="Times New Roman" w:hAnsi="Times New Roman" w:cs="Times New Roman"/>
          <w:sz w:val="32"/>
          <w:szCs w:val="32"/>
        </w:rPr>
        <w:t>u T</w:t>
      </w:r>
      <w:r w:rsidRPr="00D67C90">
        <w:rPr>
          <w:rFonts w:ascii="Times New Roman" w:hAnsi="Times New Roman" w:cs="Times New Roman"/>
          <w:sz w:val="32"/>
          <w:szCs w:val="32"/>
        </w:rPr>
        <w:t xml:space="preserve">ravail, les </w:t>
      </w:r>
      <w:r w:rsidR="009A191C" w:rsidRPr="00D67C90">
        <w:rPr>
          <w:rFonts w:ascii="Times New Roman" w:hAnsi="Times New Roman" w:cs="Times New Roman"/>
          <w:sz w:val="32"/>
          <w:szCs w:val="32"/>
        </w:rPr>
        <w:t>ministres du Logement et de la F</w:t>
      </w:r>
      <w:r w:rsidRPr="00D67C90">
        <w:rPr>
          <w:rFonts w:ascii="Times New Roman" w:hAnsi="Times New Roman" w:cs="Times New Roman"/>
          <w:sz w:val="32"/>
          <w:szCs w:val="32"/>
        </w:rPr>
        <w:t>amille, pour la célérité et l’efficacité avec lesquelles, leurs équipes ont pu mettre en œuvre ces dispositifs.</w:t>
      </w:r>
    </w:p>
    <w:p w14:paraId="106F96F2" w14:textId="06A254D3" w:rsidR="00254CC8" w:rsidRPr="00D67C90" w:rsidRDefault="00D5242A" w:rsidP="001461FD">
      <w:pPr>
        <w:jc w:val="both"/>
        <w:rPr>
          <w:rFonts w:ascii="Times New Roman" w:hAnsi="Times New Roman" w:cs="Times New Roman"/>
          <w:sz w:val="32"/>
          <w:szCs w:val="32"/>
        </w:rPr>
      </w:pPr>
      <w:r w:rsidRPr="00D67C90">
        <w:rPr>
          <w:rFonts w:ascii="Times New Roman" w:hAnsi="Times New Roman" w:cs="Times New Roman"/>
          <w:sz w:val="32"/>
          <w:szCs w:val="32"/>
        </w:rPr>
        <w:t>C’e</w:t>
      </w:r>
      <w:r w:rsidR="00D67C90">
        <w:rPr>
          <w:rFonts w:ascii="Times New Roman" w:hAnsi="Times New Roman" w:cs="Times New Roman"/>
          <w:sz w:val="32"/>
          <w:szCs w:val="32"/>
        </w:rPr>
        <w:t>st un co</w:t>
      </w:r>
      <w:r w:rsidR="00AC3512">
        <w:rPr>
          <w:rFonts w:ascii="Times New Roman" w:hAnsi="Times New Roman" w:cs="Times New Roman"/>
          <w:sz w:val="32"/>
          <w:szCs w:val="32"/>
        </w:rPr>
        <w:t>û</w:t>
      </w:r>
      <w:r w:rsidR="00D67C90">
        <w:rPr>
          <w:rFonts w:ascii="Times New Roman" w:hAnsi="Times New Roman" w:cs="Times New Roman"/>
          <w:sz w:val="32"/>
          <w:szCs w:val="32"/>
        </w:rPr>
        <w:t>t global</w:t>
      </w:r>
      <w:r w:rsidR="00D67C90" w:rsidRPr="00D67C90">
        <w:rPr>
          <w:rFonts w:ascii="Times New Roman" w:hAnsi="Times New Roman" w:cs="Times New Roman"/>
          <w:sz w:val="32"/>
          <w:szCs w:val="32"/>
        </w:rPr>
        <w:t xml:space="preserve"> de 5,4</w:t>
      </w:r>
      <w:r w:rsidRPr="00D67C90">
        <w:rPr>
          <w:rFonts w:ascii="Times New Roman" w:hAnsi="Times New Roman" w:cs="Times New Roman"/>
          <w:sz w:val="32"/>
          <w:szCs w:val="32"/>
        </w:rPr>
        <w:t xml:space="preserve"> milliards </w:t>
      </w:r>
      <w:r w:rsidR="00A260A4">
        <w:rPr>
          <w:rFonts w:ascii="Times New Roman" w:hAnsi="Times New Roman" w:cs="Times New Roman"/>
          <w:sz w:val="32"/>
          <w:szCs w:val="32"/>
        </w:rPr>
        <w:t>Fcfp</w:t>
      </w:r>
      <w:r w:rsidRPr="00D67C90">
        <w:rPr>
          <w:rFonts w:ascii="Times New Roman" w:hAnsi="Times New Roman" w:cs="Times New Roman"/>
          <w:sz w:val="32"/>
          <w:szCs w:val="32"/>
        </w:rPr>
        <w:t xml:space="preserve"> cumulés à ce jour et imputés sur le budget du Pays, pour faire face à la crise sur les aspects sanitaires, économiques et sociaux depuis le début du confinement.</w:t>
      </w:r>
      <w:r w:rsidR="009E67EF" w:rsidRPr="00D67C90">
        <w:rPr>
          <w:rFonts w:ascii="Times New Roman" w:hAnsi="Times New Roman" w:cs="Times New Roman"/>
          <w:sz w:val="32"/>
          <w:szCs w:val="32"/>
        </w:rPr>
        <w:t xml:space="preserve"> </w:t>
      </w:r>
    </w:p>
    <w:p w14:paraId="74B385F2" w14:textId="72CB2509" w:rsidR="00254CC8" w:rsidRDefault="00254CC8" w:rsidP="00254CC8">
      <w:pPr>
        <w:jc w:val="center"/>
        <w:rPr>
          <w:rFonts w:ascii="Times New Roman" w:hAnsi="Times New Roman" w:cs="Times New Roman"/>
          <w:sz w:val="32"/>
          <w:szCs w:val="32"/>
        </w:rPr>
      </w:pPr>
      <w:r>
        <w:rPr>
          <w:rFonts w:ascii="Times New Roman" w:hAnsi="Times New Roman" w:cs="Times New Roman"/>
          <w:sz w:val="32"/>
          <w:szCs w:val="32"/>
        </w:rPr>
        <w:t>***</w:t>
      </w:r>
    </w:p>
    <w:p w14:paraId="1913D8CB" w14:textId="23FE7AA3" w:rsidR="00BA1155" w:rsidRPr="001461FD" w:rsidRDefault="00471643"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L</w:t>
      </w:r>
      <w:r w:rsidR="00BA1155" w:rsidRPr="001461FD">
        <w:rPr>
          <w:rFonts w:ascii="Times New Roman" w:hAnsi="Times New Roman" w:cs="Times New Roman"/>
          <w:sz w:val="32"/>
          <w:szCs w:val="32"/>
        </w:rPr>
        <w:t>es mesures</w:t>
      </w:r>
      <w:r w:rsidRPr="001461FD">
        <w:rPr>
          <w:rFonts w:ascii="Times New Roman" w:hAnsi="Times New Roman" w:cs="Times New Roman"/>
          <w:sz w:val="32"/>
          <w:szCs w:val="32"/>
        </w:rPr>
        <w:t xml:space="preserve"> que je viens d’évoquer</w:t>
      </w:r>
      <w:r w:rsidR="00BA1155" w:rsidRPr="001461FD">
        <w:rPr>
          <w:rFonts w:ascii="Times New Roman" w:hAnsi="Times New Roman" w:cs="Times New Roman"/>
          <w:sz w:val="32"/>
          <w:szCs w:val="32"/>
        </w:rPr>
        <w:t xml:space="preserve"> étaient </w:t>
      </w:r>
      <w:r w:rsidRPr="001461FD">
        <w:rPr>
          <w:rFonts w:ascii="Times New Roman" w:hAnsi="Times New Roman" w:cs="Times New Roman"/>
          <w:sz w:val="32"/>
          <w:szCs w:val="32"/>
        </w:rPr>
        <w:t xml:space="preserve">conçues et </w:t>
      </w:r>
      <w:r w:rsidR="00BA1155" w:rsidRPr="001461FD">
        <w:rPr>
          <w:rFonts w:ascii="Times New Roman" w:hAnsi="Times New Roman" w:cs="Times New Roman"/>
          <w:sz w:val="32"/>
          <w:szCs w:val="32"/>
        </w:rPr>
        <w:t xml:space="preserve">valables jusqu’au 21 mai, date de notre dé-confinement général. </w:t>
      </w:r>
    </w:p>
    <w:p w14:paraId="2970A0F7" w14:textId="77777777" w:rsidR="007D7960" w:rsidRPr="001461FD" w:rsidRDefault="007D7960"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Désormais, il nous faut rapidement retourner au travail. Et c’est le grand sujet qui nous préoccupe, tous ensemble. </w:t>
      </w:r>
    </w:p>
    <w:p w14:paraId="46FA9A1A" w14:textId="52029933" w:rsidR="00254CC8" w:rsidRDefault="0069069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gouvernement </w:t>
      </w:r>
      <w:r w:rsidR="00254CC8">
        <w:rPr>
          <w:rFonts w:ascii="Times New Roman" w:hAnsi="Times New Roman" w:cs="Times New Roman"/>
          <w:sz w:val="32"/>
          <w:szCs w:val="32"/>
        </w:rPr>
        <w:t>s’est réuni</w:t>
      </w:r>
      <w:r w:rsidRPr="001461FD">
        <w:rPr>
          <w:rFonts w:ascii="Times New Roman" w:hAnsi="Times New Roman" w:cs="Times New Roman"/>
          <w:sz w:val="32"/>
          <w:szCs w:val="32"/>
        </w:rPr>
        <w:t xml:space="preserve"> </w:t>
      </w:r>
      <w:r w:rsidR="00523BAB" w:rsidRPr="001461FD">
        <w:rPr>
          <w:rFonts w:ascii="Times New Roman" w:hAnsi="Times New Roman" w:cs="Times New Roman"/>
          <w:sz w:val="32"/>
          <w:szCs w:val="32"/>
        </w:rPr>
        <w:t>en séminaire</w:t>
      </w:r>
      <w:r w:rsidRPr="001461FD">
        <w:rPr>
          <w:rFonts w:ascii="Times New Roman" w:hAnsi="Times New Roman" w:cs="Times New Roman"/>
          <w:sz w:val="32"/>
          <w:szCs w:val="32"/>
        </w:rPr>
        <w:t xml:space="preserve"> pour examiner les mesures </w:t>
      </w:r>
      <w:r w:rsidR="0094180D">
        <w:rPr>
          <w:rFonts w:ascii="Times New Roman" w:hAnsi="Times New Roman" w:cs="Times New Roman"/>
          <w:sz w:val="32"/>
          <w:szCs w:val="32"/>
        </w:rPr>
        <w:t>d’urgence</w:t>
      </w:r>
      <w:r w:rsidRPr="001461FD">
        <w:rPr>
          <w:rFonts w:ascii="Times New Roman" w:hAnsi="Times New Roman" w:cs="Times New Roman"/>
          <w:sz w:val="32"/>
          <w:szCs w:val="32"/>
        </w:rPr>
        <w:t xml:space="preserve"> par la commande publique et réfléchir aux conditions d’une reprise rapide du secteur privé. </w:t>
      </w:r>
    </w:p>
    <w:p w14:paraId="6F292369" w14:textId="7658C7EC" w:rsidR="00690699" w:rsidRPr="001461FD" w:rsidRDefault="00690699" w:rsidP="001461FD">
      <w:pPr>
        <w:jc w:val="both"/>
        <w:rPr>
          <w:rFonts w:ascii="Times New Roman" w:hAnsi="Times New Roman" w:cs="Times New Roman"/>
          <w:sz w:val="32"/>
          <w:szCs w:val="32"/>
        </w:rPr>
      </w:pPr>
      <w:r w:rsidRPr="001461FD">
        <w:rPr>
          <w:rFonts w:ascii="Times New Roman" w:hAnsi="Times New Roman" w:cs="Times New Roman"/>
          <w:sz w:val="32"/>
          <w:szCs w:val="32"/>
        </w:rPr>
        <w:t>Avec le Vice-président, nous voulons que nos chantiers et nos commandes, petits et gros, puissent sortir très vite, afin de relancer tous les secteurs liés aux marchés publics. Nous veillerons à ce que nos services travaillent vite et efficacement.</w:t>
      </w:r>
    </w:p>
    <w:p w14:paraId="18407213" w14:textId="77777777" w:rsidR="00B27B9C" w:rsidRPr="001461FD" w:rsidRDefault="00B27B9C"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Les textes de loi permettant ces aménagements de procédures seront soumis à votre assemblée dans les meilleurs délais. </w:t>
      </w:r>
    </w:p>
    <w:p w14:paraId="7B651159" w14:textId="77777777" w:rsidR="00690699" w:rsidRPr="001461FD" w:rsidRDefault="0069069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Puis, il y a la reprise et la relance de l’activité dans le secteur privé, et en particulier dans le secteur du tourisme et des loisirs.  </w:t>
      </w:r>
    </w:p>
    <w:p w14:paraId="6F578A5A" w14:textId="2134B9BE" w:rsidR="00471643" w:rsidRPr="001461FD" w:rsidRDefault="00471643"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 cet égard, nous avons déjà commencé à dessiner des pistes de relance </w:t>
      </w:r>
      <w:r w:rsidR="0094180D">
        <w:rPr>
          <w:rFonts w:ascii="Times New Roman" w:hAnsi="Times New Roman" w:cs="Times New Roman"/>
          <w:sz w:val="32"/>
          <w:szCs w:val="32"/>
        </w:rPr>
        <w:t xml:space="preserve">et de rebond </w:t>
      </w:r>
      <w:r w:rsidRPr="001461FD">
        <w:rPr>
          <w:rFonts w:ascii="Times New Roman" w:hAnsi="Times New Roman" w:cs="Times New Roman"/>
          <w:sz w:val="32"/>
          <w:szCs w:val="32"/>
        </w:rPr>
        <w:t>de notre économie et notamment celle du tourisme, une des grosses locomotives de notre économie polynésienne. Mais, les paramètres de cette réflexion dépend</w:t>
      </w:r>
      <w:r w:rsidR="0094180D">
        <w:rPr>
          <w:rFonts w:ascii="Times New Roman" w:hAnsi="Times New Roman" w:cs="Times New Roman"/>
          <w:sz w:val="32"/>
          <w:szCs w:val="32"/>
        </w:rPr>
        <w:t>e</w:t>
      </w:r>
      <w:r w:rsidRPr="001461FD">
        <w:rPr>
          <w:rFonts w:ascii="Times New Roman" w:hAnsi="Times New Roman" w:cs="Times New Roman"/>
          <w:sz w:val="32"/>
          <w:szCs w:val="32"/>
        </w:rPr>
        <w:t xml:space="preserve">nt également de la situation sanitaire des marchés émetteurs de notre tourisme, à savoir les Etats Unis, l’Europe, le Japon et la Nouvelle Zélande. </w:t>
      </w:r>
    </w:p>
    <w:p w14:paraId="0C6384D3" w14:textId="51A5E485" w:rsidR="009B5FF2" w:rsidRPr="001461FD" w:rsidRDefault="00523BAB"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Nous avons organisé </w:t>
      </w:r>
      <w:r w:rsidR="0094180D">
        <w:rPr>
          <w:rFonts w:ascii="Times New Roman" w:hAnsi="Times New Roman" w:cs="Times New Roman"/>
          <w:sz w:val="32"/>
          <w:szCs w:val="32"/>
        </w:rPr>
        <w:t>et nous continuons l</w:t>
      </w:r>
      <w:r w:rsidRPr="001461FD">
        <w:rPr>
          <w:rFonts w:ascii="Times New Roman" w:hAnsi="Times New Roman" w:cs="Times New Roman"/>
          <w:sz w:val="32"/>
          <w:szCs w:val="32"/>
        </w:rPr>
        <w:t xml:space="preserve">es concertations avec </w:t>
      </w:r>
      <w:r w:rsidR="007F58A9" w:rsidRPr="001461FD">
        <w:rPr>
          <w:rFonts w:ascii="Times New Roman" w:hAnsi="Times New Roman" w:cs="Times New Roman"/>
          <w:sz w:val="32"/>
          <w:szCs w:val="32"/>
        </w:rPr>
        <w:t>les professionnels du tourisme, avec les partenaires sociaux, avec les maires, avec les confessions religieuses.</w:t>
      </w:r>
    </w:p>
    <w:p w14:paraId="60EB5C4E" w14:textId="77777777" w:rsidR="00920997" w:rsidRPr="001461FD" w:rsidRDefault="007F58A9" w:rsidP="001461FD">
      <w:pPr>
        <w:jc w:val="both"/>
        <w:rPr>
          <w:rFonts w:ascii="Times New Roman" w:hAnsi="Times New Roman" w:cs="Times New Roman"/>
          <w:sz w:val="32"/>
          <w:szCs w:val="32"/>
        </w:rPr>
      </w:pPr>
      <w:r w:rsidRPr="001461FD">
        <w:rPr>
          <w:rFonts w:ascii="Times New Roman" w:hAnsi="Times New Roman" w:cs="Times New Roman"/>
          <w:sz w:val="32"/>
          <w:szCs w:val="32"/>
        </w:rPr>
        <w:t>J</w:t>
      </w:r>
      <w:r w:rsidR="00035514" w:rsidRPr="001461FD">
        <w:rPr>
          <w:rFonts w:ascii="Times New Roman" w:hAnsi="Times New Roman" w:cs="Times New Roman"/>
          <w:sz w:val="32"/>
          <w:szCs w:val="32"/>
        </w:rPr>
        <w:t xml:space="preserve">e veux </w:t>
      </w:r>
      <w:r w:rsidR="00690699" w:rsidRPr="001461FD">
        <w:rPr>
          <w:rFonts w:ascii="Times New Roman" w:hAnsi="Times New Roman" w:cs="Times New Roman"/>
          <w:sz w:val="32"/>
          <w:szCs w:val="32"/>
        </w:rPr>
        <w:t xml:space="preserve">avant tout </w:t>
      </w:r>
      <w:r w:rsidR="00035514" w:rsidRPr="001461FD">
        <w:rPr>
          <w:rFonts w:ascii="Times New Roman" w:hAnsi="Times New Roman" w:cs="Times New Roman"/>
          <w:sz w:val="32"/>
          <w:szCs w:val="32"/>
        </w:rPr>
        <w:t>que les pistes retenues soient réalistes</w:t>
      </w:r>
      <w:r w:rsidRPr="001461FD">
        <w:rPr>
          <w:rFonts w:ascii="Times New Roman" w:hAnsi="Times New Roman" w:cs="Times New Roman"/>
          <w:sz w:val="32"/>
          <w:szCs w:val="32"/>
        </w:rPr>
        <w:t>, acceptables pour nos populations</w:t>
      </w:r>
      <w:r w:rsidR="00035514" w:rsidRPr="001461FD">
        <w:rPr>
          <w:rFonts w:ascii="Times New Roman" w:hAnsi="Times New Roman" w:cs="Times New Roman"/>
          <w:sz w:val="32"/>
          <w:szCs w:val="32"/>
        </w:rPr>
        <w:t xml:space="preserve"> et rapidement opérationnelles pour l’ensemble des professionnels du tourisme et des transports. C’est ce qui m’importe et c’est ma priorité. </w:t>
      </w:r>
    </w:p>
    <w:p w14:paraId="40410B61" w14:textId="6A0E546B" w:rsidR="009B5FF2" w:rsidRPr="001461FD" w:rsidRDefault="00C47093" w:rsidP="001461FD">
      <w:pPr>
        <w:jc w:val="both"/>
        <w:rPr>
          <w:rFonts w:ascii="Times New Roman" w:hAnsi="Times New Roman" w:cs="Times New Roman"/>
          <w:sz w:val="32"/>
          <w:szCs w:val="32"/>
        </w:rPr>
      </w:pPr>
      <w:r w:rsidRPr="001461FD">
        <w:rPr>
          <w:rFonts w:ascii="Times New Roman" w:hAnsi="Times New Roman" w:cs="Times New Roman"/>
          <w:sz w:val="32"/>
          <w:szCs w:val="32"/>
        </w:rPr>
        <w:t>Ainsi, Air T</w:t>
      </w:r>
      <w:r w:rsidR="009B5FF2" w:rsidRPr="001461FD">
        <w:rPr>
          <w:rFonts w:ascii="Times New Roman" w:hAnsi="Times New Roman" w:cs="Times New Roman"/>
          <w:sz w:val="32"/>
          <w:szCs w:val="32"/>
        </w:rPr>
        <w:t>ahiti Nui</w:t>
      </w:r>
      <w:r w:rsidRPr="001461FD">
        <w:rPr>
          <w:rFonts w:ascii="Times New Roman" w:hAnsi="Times New Roman" w:cs="Times New Roman"/>
          <w:sz w:val="32"/>
          <w:szCs w:val="32"/>
        </w:rPr>
        <w:t xml:space="preserve"> reprend </w:t>
      </w:r>
      <w:r w:rsidR="00A610A5" w:rsidRPr="001461FD">
        <w:rPr>
          <w:rFonts w:ascii="Times New Roman" w:hAnsi="Times New Roman" w:cs="Times New Roman"/>
          <w:sz w:val="32"/>
          <w:szCs w:val="32"/>
        </w:rPr>
        <w:t>ses futurs vols commercia</w:t>
      </w:r>
      <w:r w:rsidR="00991829" w:rsidRPr="001461FD">
        <w:rPr>
          <w:rFonts w:ascii="Times New Roman" w:hAnsi="Times New Roman" w:cs="Times New Roman"/>
          <w:sz w:val="32"/>
          <w:szCs w:val="32"/>
        </w:rPr>
        <w:t>ux à partir du 1</w:t>
      </w:r>
      <w:r w:rsidR="00AC3512" w:rsidRPr="00AC3512">
        <w:rPr>
          <w:rFonts w:ascii="Times New Roman" w:hAnsi="Times New Roman" w:cs="Times New Roman"/>
          <w:sz w:val="32"/>
          <w:szCs w:val="32"/>
          <w:vertAlign w:val="superscript"/>
        </w:rPr>
        <w:t>er</w:t>
      </w:r>
      <w:r w:rsidR="00AC3512">
        <w:rPr>
          <w:rFonts w:ascii="Times New Roman" w:hAnsi="Times New Roman" w:cs="Times New Roman"/>
          <w:sz w:val="32"/>
          <w:szCs w:val="32"/>
        </w:rPr>
        <w:t xml:space="preserve"> </w:t>
      </w:r>
      <w:r w:rsidR="00A610A5" w:rsidRPr="001461FD">
        <w:rPr>
          <w:rFonts w:ascii="Times New Roman" w:hAnsi="Times New Roman" w:cs="Times New Roman"/>
          <w:sz w:val="32"/>
          <w:szCs w:val="32"/>
        </w:rPr>
        <w:t xml:space="preserve"> juillet prochai</w:t>
      </w:r>
      <w:r w:rsidR="00991829" w:rsidRPr="001461FD">
        <w:rPr>
          <w:rFonts w:ascii="Times New Roman" w:hAnsi="Times New Roman" w:cs="Times New Roman"/>
          <w:sz w:val="32"/>
          <w:szCs w:val="32"/>
        </w:rPr>
        <w:t>n</w:t>
      </w:r>
      <w:r w:rsidR="00A610A5" w:rsidRPr="001461FD">
        <w:rPr>
          <w:rFonts w:ascii="Times New Roman" w:hAnsi="Times New Roman" w:cs="Times New Roman"/>
          <w:sz w:val="32"/>
          <w:szCs w:val="32"/>
        </w:rPr>
        <w:t xml:space="preserve"> vers Paris via Vancouver et à partir du </w:t>
      </w:r>
      <w:r w:rsidR="004D276C" w:rsidRPr="001461FD">
        <w:rPr>
          <w:rFonts w:ascii="Times New Roman" w:hAnsi="Times New Roman" w:cs="Times New Roman"/>
          <w:sz w:val="32"/>
          <w:szCs w:val="32"/>
        </w:rPr>
        <w:t>20</w:t>
      </w:r>
      <w:r w:rsidR="00A610A5" w:rsidRPr="001461FD">
        <w:rPr>
          <w:rFonts w:ascii="Times New Roman" w:hAnsi="Times New Roman" w:cs="Times New Roman"/>
          <w:sz w:val="32"/>
          <w:szCs w:val="32"/>
        </w:rPr>
        <w:t xml:space="preserve"> juillet vers Los Angeles. </w:t>
      </w:r>
    </w:p>
    <w:p w14:paraId="1A5E696C" w14:textId="46DD1E9A" w:rsidR="00810C65" w:rsidRPr="001461FD" w:rsidRDefault="00810C65"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Air France reprend ses vols commerciaux à partir du 8 Juillet.</w:t>
      </w:r>
    </w:p>
    <w:p w14:paraId="28D2AB4C" w14:textId="1BD44AB7" w:rsidR="00254CC8" w:rsidRDefault="00A610A5"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De ce fait, nos hôtels classés ouvriront, pour les premiers, à compter du </w:t>
      </w:r>
      <w:r w:rsidR="00991829" w:rsidRPr="001461FD">
        <w:rPr>
          <w:rFonts w:ascii="Times New Roman" w:hAnsi="Times New Roman" w:cs="Times New Roman"/>
          <w:sz w:val="32"/>
          <w:szCs w:val="32"/>
        </w:rPr>
        <w:t>1</w:t>
      </w:r>
      <w:r w:rsidR="00254CC8" w:rsidRPr="00254CC8">
        <w:rPr>
          <w:rFonts w:ascii="Times New Roman" w:hAnsi="Times New Roman" w:cs="Times New Roman"/>
          <w:sz w:val="32"/>
          <w:szCs w:val="32"/>
          <w:vertAlign w:val="superscript"/>
        </w:rPr>
        <w:t>er</w:t>
      </w:r>
      <w:r w:rsidRPr="001461FD">
        <w:rPr>
          <w:rFonts w:ascii="Times New Roman" w:hAnsi="Times New Roman" w:cs="Times New Roman"/>
          <w:sz w:val="32"/>
          <w:szCs w:val="32"/>
        </w:rPr>
        <w:t xml:space="preserve"> juillet</w:t>
      </w:r>
      <w:r w:rsidR="00991829" w:rsidRPr="001461FD">
        <w:rPr>
          <w:rFonts w:ascii="Times New Roman" w:hAnsi="Times New Roman" w:cs="Times New Roman"/>
          <w:sz w:val="32"/>
          <w:szCs w:val="32"/>
        </w:rPr>
        <w:t xml:space="preserve">. </w:t>
      </w:r>
    </w:p>
    <w:p w14:paraId="0038DBDE" w14:textId="00800577" w:rsidR="00D21F35" w:rsidRPr="001461FD" w:rsidRDefault="00991829" w:rsidP="001461FD">
      <w:pPr>
        <w:jc w:val="both"/>
        <w:rPr>
          <w:rFonts w:ascii="Times New Roman" w:hAnsi="Times New Roman" w:cs="Times New Roman"/>
          <w:sz w:val="32"/>
          <w:szCs w:val="32"/>
        </w:rPr>
      </w:pPr>
      <w:r w:rsidRPr="001461FD">
        <w:rPr>
          <w:rFonts w:ascii="Times New Roman" w:hAnsi="Times New Roman" w:cs="Times New Roman"/>
          <w:sz w:val="32"/>
          <w:szCs w:val="32"/>
        </w:rPr>
        <w:t>A Tahiti, l’Intercontinental Tahiti Resort avait ouvert son établissement dès le 7 juin dernier en week-end avec de la clientèle locale et ouvrira plus largement à compte</w:t>
      </w:r>
      <w:r w:rsidR="00B27B9C" w:rsidRPr="001461FD">
        <w:rPr>
          <w:rFonts w:ascii="Times New Roman" w:hAnsi="Times New Roman" w:cs="Times New Roman"/>
          <w:sz w:val="32"/>
          <w:szCs w:val="32"/>
        </w:rPr>
        <w:t>r du 1</w:t>
      </w:r>
      <w:r w:rsidR="00254CC8" w:rsidRPr="00254CC8">
        <w:rPr>
          <w:rFonts w:ascii="Times New Roman" w:hAnsi="Times New Roman" w:cs="Times New Roman"/>
          <w:sz w:val="32"/>
          <w:szCs w:val="32"/>
          <w:vertAlign w:val="superscript"/>
        </w:rPr>
        <w:t>er</w:t>
      </w:r>
      <w:r w:rsidR="00B27B9C" w:rsidRPr="001461FD">
        <w:rPr>
          <w:rFonts w:ascii="Times New Roman" w:hAnsi="Times New Roman" w:cs="Times New Roman"/>
          <w:sz w:val="32"/>
          <w:szCs w:val="32"/>
        </w:rPr>
        <w:t xml:space="preserve"> Juillet</w:t>
      </w:r>
      <w:r w:rsidR="00772044" w:rsidRPr="001461FD">
        <w:rPr>
          <w:rFonts w:ascii="Times New Roman" w:hAnsi="Times New Roman" w:cs="Times New Roman"/>
          <w:sz w:val="32"/>
          <w:szCs w:val="32"/>
        </w:rPr>
        <w:t>. Les autres hôtels de T</w:t>
      </w:r>
      <w:r w:rsidRPr="001461FD">
        <w:rPr>
          <w:rFonts w:ascii="Times New Roman" w:hAnsi="Times New Roman" w:cs="Times New Roman"/>
          <w:sz w:val="32"/>
          <w:szCs w:val="32"/>
        </w:rPr>
        <w:t>ahiti ouvriront dans le courant du mois de juillet et au plus tard le 4 Août</w:t>
      </w:r>
      <w:r w:rsidR="00D21F35" w:rsidRPr="001461FD">
        <w:rPr>
          <w:rFonts w:ascii="Times New Roman" w:hAnsi="Times New Roman" w:cs="Times New Roman"/>
          <w:sz w:val="32"/>
          <w:szCs w:val="32"/>
        </w:rPr>
        <w:t xml:space="preserve"> pour l’hôtel Tahiti Nui. </w:t>
      </w:r>
    </w:p>
    <w:p w14:paraId="205779DD" w14:textId="7D1A4BA1" w:rsidR="00A610A5" w:rsidRPr="001461FD" w:rsidRDefault="00D21F35" w:rsidP="001461FD">
      <w:pPr>
        <w:jc w:val="both"/>
        <w:rPr>
          <w:rFonts w:ascii="Times New Roman" w:hAnsi="Times New Roman" w:cs="Times New Roman"/>
          <w:sz w:val="32"/>
          <w:szCs w:val="32"/>
        </w:rPr>
      </w:pPr>
      <w:r w:rsidRPr="001461FD">
        <w:rPr>
          <w:rFonts w:ascii="Times New Roman" w:hAnsi="Times New Roman" w:cs="Times New Roman"/>
          <w:sz w:val="32"/>
          <w:szCs w:val="32"/>
        </w:rPr>
        <w:t>A Moorea,</w:t>
      </w:r>
      <w:r w:rsidR="00991829" w:rsidRPr="001461FD">
        <w:rPr>
          <w:rFonts w:ascii="Times New Roman" w:hAnsi="Times New Roman" w:cs="Times New Roman"/>
          <w:sz w:val="32"/>
          <w:szCs w:val="32"/>
        </w:rPr>
        <w:t xml:space="preserve"> </w:t>
      </w:r>
      <w:r w:rsidR="00A610A5" w:rsidRPr="001461FD">
        <w:rPr>
          <w:rFonts w:ascii="Times New Roman" w:hAnsi="Times New Roman" w:cs="Times New Roman"/>
          <w:sz w:val="32"/>
          <w:szCs w:val="32"/>
        </w:rPr>
        <w:t>le Sofitel Ia Ora de Moorea</w:t>
      </w:r>
      <w:r w:rsidRPr="001461FD">
        <w:rPr>
          <w:rFonts w:ascii="Times New Roman" w:hAnsi="Times New Roman" w:cs="Times New Roman"/>
          <w:sz w:val="32"/>
          <w:szCs w:val="32"/>
        </w:rPr>
        <w:t xml:space="preserve"> et le Manava Beach Resort seront les premiers à amorcer une ouverture le 10 Juillet, suivi</w:t>
      </w:r>
      <w:r w:rsidR="00AC3512">
        <w:rPr>
          <w:rFonts w:ascii="Times New Roman" w:hAnsi="Times New Roman" w:cs="Times New Roman"/>
          <w:sz w:val="32"/>
          <w:szCs w:val="32"/>
        </w:rPr>
        <w:t>s</w:t>
      </w:r>
      <w:r w:rsidRPr="001461FD">
        <w:rPr>
          <w:rFonts w:ascii="Times New Roman" w:hAnsi="Times New Roman" w:cs="Times New Roman"/>
          <w:sz w:val="32"/>
          <w:szCs w:val="32"/>
        </w:rPr>
        <w:t xml:space="preserve"> par</w:t>
      </w:r>
      <w:r w:rsidR="00A610A5" w:rsidRPr="001461FD">
        <w:rPr>
          <w:rFonts w:ascii="Times New Roman" w:hAnsi="Times New Roman" w:cs="Times New Roman"/>
          <w:sz w:val="32"/>
          <w:szCs w:val="32"/>
        </w:rPr>
        <w:t xml:space="preserve"> le Hilton Moorea, </w:t>
      </w:r>
      <w:r w:rsidRPr="001461FD">
        <w:rPr>
          <w:rFonts w:ascii="Times New Roman" w:hAnsi="Times New Roman" w:cs="Times New Roman"/>
          <w:sz w:val="32"/>
          <w:szCs w:val="32"/>
        </w:rPr>
        <w:t>le 20 Juillet.</w:t>
      </w:r>
    </w:p>
    <w:p w14:paraId="56EADF30" w14:textId="77777777" w:rsidR="00D21F35" w:rsidRPr="001461FD" w:rsidRDefault="00D21F35" w:rsidP="001461FD">
      <w:pPr>
        <w:jc w:val="both"/>
        <w:rPr>
          <w:rFonts w:ascii="Times New Roman" w:hAnsi="Times New Roman" w:cs="Times New Roman"/>
          <w:sz w:val="32"/>
          <w:szCs w:val="32"/>
        </w:rPr>
      </w:pPr>
      <w:r w:rsidRPr="001461FD">
        <w:rPr>
          <w:rFonts w:ascii="Times New Roman" w:hAnsi="Times New Roman" w:cs="Times New Roman"/>
          <w:sz w:val="32"/>
          <w:szCs w:val="32"/>
        </w:rPr>
        <w:t>A Tetiaroa, The Brando ouvrira le 15 Juillet.</w:t>
      </w:r>
    </w:p>
    <w:p w14:paraId="0B811CBE" w14:textId="074E7AD2" w:rsidR="00D21F35" w:rsidRPr="001461FD" w:rsidRDefault="00D21F35" w:rsidP="001461FD">
      <w:pPr>
        <w:jc w:val="both"/>
        <w:rPr>
          <w:rFonts w:ascii="Times New Roman" w:hAnsi="Times New Roman" w:cs="Times New Roman"/>
          <w:sz w:val="32"/>
          <w:szCs w:val="32"/>
        </w:rPr>
      </w:pPr>
      <w:r w:rsidRPr="001461FD">
        <w:rPr>
          <w:rFonts w:ascii="Times New Roman" w:hAnsi="Times New Roman" w:cs="Times New Roman"/>
          <w:sz w:val="32"/>
          <w:szCs w:val="32"/>
        </w:rPr>
        <w:t>A BoraBora, tous nos hôtels ouvriront entre le 1</w:t>
      </w:r>
      <w:r w:rsidR="00254CC8" w:rsidRPr="00254CC8">
        <w:rPr>
          <w:rFonts w:ascii="Times New Roman" w:hAnsi="Times New Roman" w:cs="Times New Roman"/>
          <w:sz w:val="32"/>
          <w:szCs w:val="32"/>
          <w:vertAlign w:val="superscript"/>
        </w:rPr>
        <w:t>er</w:t>
      </w:r>
      <w:r w:rsidRPr="001461FD">
        <w:rPr>
          <w:rFonts w:ascii="Times New Roman" w:hAnsi="Times New Roman" w:cs="Times New Roman"/>
          <w:sz w:val="32"/>
          <w:szCs w:val="32"/>
        </w:rPr>
        <w:t xml:space="preserve"> et le 23 Juillet, excepté le Maitai Bora qui a ouvert depuis le 8 juin dernier. </w:t>
      </w:r>
    </w:p>
    <w:p w14:paraId="73385281" w14:textId="50C79A15" w:rsidR="00D21F35" w:rsidRPr="001461FD" w:rsidRDefault="00D21F35" w:rsidP="001461FD">
      <w:pPr>
        <w:jc w:val="both"/>
        <w:rPr>
          <w:rFonts w:ascii="Times New Roman" w:hAnsi="Times New Roman" w:cs="Times New Roman"/>
          <w:sz w:val="32"/>
          <w:szCs w:val="32"/>
        </w:rPr>
      </w:pPr>
      <w:r w:rsidRPr="001461FD">
        <w:rPr>
          <w:rFonts w:ascii="Times New Roman" w:hAnsi="Times New Roman" w:cs="Times New Roman"/>
          <w:sz w:val="32"/>
          <w:szCs w:val="32"/>
        </w:rPr>
        <w:t>A Tahaa, à Raiate</w:t>
      </w:r>
      <w:r w:rsidR="00D26DB3" w:rsidRPr="001461FD">
        <w:rPr>
          <w:rFonts w:ascii="Times New Roman" w:hAnsi="Times New Roman" w:cs="Times New Roman"/>
          <w:sz w:val="32"/>
          <w:szCs w:val="32"/>
        </w:rPr>
        <w:t>a, à Huahine, à Rangiroa, à Ti</w:t>
      </w:r>
      <w:r w:rsidRPr="001461FD">
        <w:rPr>
          <w:rFonts w:ascii="Times New Roman" w:hAnsi="Times New Roman" w:cs="Times New Roman"/>
          <w:sz w:val="32"/>
          <w:szCs w:val="32"/>
        </w:rPr>
        <w:t>k</w:t>
      </w:r>
      <w:r w:rsidR="00D26DB3" w:rsidRPr="001461FD">
        <w:rPr>
          <w:rFonts w:ascii="Times New Roman" w:hAnsi="Times New Roman" w:cs="Times New Roman"/>
          <w:sz w:val="32"/>
          <w:szCs w:val="32"/>
        </w:rPr>
        <w:t>e</w:t>
      </w:r>
      <w:r w:rsidRPr="001461FD">
        <w:rPr>
          <w:rFonts w:ascii="Times New Roman" w:hAnsi="Times New Roman" w:cs="Times New Roman"/>
          <w:sz w:val="32"/>
          <w:szCs w:val="32"/>
        </w:rPr>
        <w:t xml:space="preserve">hau </w:t>
      </w:r>
      <w:r w:rsidR="00453BA7" w:rsidRPr="001461FD">
        <w:rPr>
          <w:rFonts w:ascii="Times New Roman" w:hAnsi="Times New Roman" w:cs="Times New Roman"/>
          <w:sz w:val="32"/>
          <w:szCs w:val="32"/>
        </w:rPr>
        <w:t xml:space="preserve">et à Hiva </w:t>
      </w:r>
      <w:r w:rsidR="00680E0F">
        <w:rPr>
          <w:rFonts w:ascii="Times New Roman" w:hAnsi="Times New Roman" w:cs="Times New Roman"/>
          <w:sz w:val="32"/>
          <w:szCs w:val="32"/>
        </w:rPr>
        <w:t>O</w:t>
      </w:r>
      <w:r w:rsidR="00453BA7" w:rsidRPr="001461FD">
        <w:rPr>
          <w:rFonts w:ascii="Times New Roman" w:hAnsi="Times New Roman" w:cs="Times New Roman"/>
          <w:sz w:val="32"/>
          <w:szCs w:val="32"/>
        </w:rPr>
        <w:t>a, les</w:t>
      </w:r>
      <w:r w:rsidRPr="001461FD">
        <w:rPr>
          <w:rFonts w:ascii="Times New Roman" w:hAnsi="Times New Roman" w:cs="Times New Roman"/>
          <w:sz w:val="32"/>
          <w:szCs w:val="32"/>
        </w:rPr>
        <w:t xml:space="preserve"> hôtels classés sont opérationnels depuis le 12 juin </w:t>
      </w:r>
      <w:r w:rsidR="00453BA7" w:rsidRPr="001461FD">
        <w:rPr>
          <w:rFonts w:ascii="Times New Roman" w:hAnsi="Times New Roman" w:cs="Times New Roman"/>
          <w:sz w:val="32"/>
          <w:szCs w:val="32"/>
        </w:rPr>
        <w:t xml:space="preserve">pour les premiers </w:t>
      </w:r>
      <w:r w:rsidRPr="001461FD">
        <w:rPr>
          <w:rFonts w:ascii="Times New Roman" w:hAnsi="Times New Roman" w:cs="Times New Roman"/>
          <w:sz w:val="32"/>
          <w:szCs w:val="32"/>
        </w:rPr>
        <w:t xml:space="preserve">et </w:t>
      </w:r>
      <w:r w:rsidR="00453BA7" w:rsidRPr="001461FD">
        <w:rPr>
          <w:rFonts w:ascii="Times New Roman" w:hAnsi="Times New Roman" w:cs="Times New Roman"/>
          <w:sz w:val="32"/>
          <w:szCs w:val="32"/>
        </w:rPr>
        <w:t>le 22 Juillet pour le</w:t>
      </w:r>
      <w:r w:rsidRPr="001461FD">
        <w:rPr>
          <w:rFonts w:ascii="Times New Roman" w:hAnsi="Times New Roman" w:cs="Times New Roman"/>
          <w:sz w:val="32"/>
          <w:szCs w:val="32"/>
        </w:rPr>
        <w:t xml:space="preserve"> plus</w:t>
      </w:r>
      <w:r w:rsidR="00453BA7" w:rsidRPr="001461FD">
        <w:rPr>
          <w:rFonts w:ascii="Times New Roman" w:hAnsi="Times New Roman" w:cs="Times New Roman"/>
          <w:sz w:val="32"/>
          <w:szCs w:val="32"/>
        </w:rPr>
        <w:t xml:space="preserve"> tardif</w:t>
      </w:r>
      <w:r w:rsidRPr="001461FD">
        <w:rPr>
          <w:rFonts w:ascii="Times New Roman" w:hAnsi="Times New Roman" w:cs="Times New Roman"/>
          <w:sz w:val="32"/>
          <w:szCs w:val="32"/>
        </w:rPr>
        <w:t xml:space="preserve">.   </w:t>
      </w:r>
    </w:p>
    <w:p w14:paraId="52C20284" w14:textId="053092B2" w:rsidR="000757B8" w:rsidRPr="001461FD" w:rsidRDefault="000757B8"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Certains de ces hôtels nous annoncent que leur taux de remplissage se montera à près de 70 % pour </w:t>
      </w:r>
      <w:r w:rsidR="00254CC8">
        <w:rPr>
          <w:rFonts w:ascii="Times New Roman" w:hAnsi="Times New Roman" w:cs="Times New Roman"/>
          <w:sz w:val="32"/>
          <w:szCs w:val="32"/>
        </w:rPr>
        <w:t>j</w:t>
      </w:r>
      <w:r w:rsidRPr="001461FD">
        <w:rPr>
          <w:rFonts w:ascii="Times New Roman" w:hAnsi="Times New Roman" w:cs="Times New Roman"/>
          <w:sz w:val="32"/>
          <w:szCs w:val="32"/>
        </w:rPr>
        <w:t xml:space="preserve">uillet et </w:t>
      </w:r>
      <w:r w:rsidR="00254CC8">
        <w:rPr>
          <w:rFonts w:ascii="Times New Roman" w:hAnsi="Times New Roman" w:cs="Times New Roman"/>
          <w:sz w:val="32"/>
          <w:szCs w:val="32"/>
        </w:rPr>
        <w:t>a</w:t>
      </w:r>
      <w:r w:rsidRPr="001461FD">
        <w:rPr>
          <w:rFonts w:ascii="Times New Roman" w:hAnsi="Times New Roman" w:cs="Times New Roman"/>
          <w:sz w:val="32"/>
          <w:szCs w:val="32"/>
        </w:rPr>
        <w:t xml:space="preserve">oût. C’est une information plutôt rassurante pour notre industrie touristique et pour notre destination réputée comme « covid free ». </w:t>
      </w:r>
    </w:p>
    <w:p w14:paraId="37EAA739" w14:textId="15D6D2FE" w:rsidR="00254CC8" w:rsidRDefault="0073674A"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Nos hébergements chez l’habitant ont repris leurs activités depuis </w:t>
      </w:r>
      <w:r w:rsidR="000A467B">
        <w:rPr>
          <w:rFonts w:ascii="Times New Roman" w:hAnsi="Times New Roman" w:cs="Times New Roman"/>
          <w:sz w:val="32"/>
          <w:szCs w:val="32"/>
        </w:rPr>
        <w:t>la reprise</w:t>
      </w:r>
      <w:r w:rsidR="00810C65" w:rsidRPr="001461FD">
        <w:rPr>
          <w:rFonts w:ascii="Times New Roman" w:hAnsi="Times New Roman" w:cs="Times New Roman"/>
          <w:sz w:val="32"/>
          <w:szCs w:val="32"/>
        </w:rPr>
        <w:t xml:space="preserve"> le 22 mai dernier, des vols domestiques d</w:t>
      </w:r>
      <w:r w:rsidR="00AC3512">
        <w:rPr>
          <w:rFonts w:ascii="Times New Roman" w:hAnsi="Times New Roman" w:cs="Times New Roman"/>
          <w:sz w:val="32"/>
          <w:szCs w:val="32"/>
        </w:rPr>
        <w:t>’</w:t>
      </w:r>
      <w:r w:rsidRPr="001461FD">
        <w:rPr>
          <w:rFonts w:ascii="Times New Roman" w:hAnsi="Times New Roman" w:cs="Times New Roman"/>
          <w:sz w:val="32"/>
          <w:szCs w:val="32"/>
        </w:rPr>
        <w:t>Air Tahiti</w:t>
      </w:r>
      <w:r w:rsidR="00810C65" w:rsidRPr="001461FD">
        <w:rPr>
          <w:rFonts w:ascii="Times New Roman" w:hAnsi="Times New Roman" w:cs="Times New Roman"/>
          <w:sz w:val="32"/>
          <w:szCs w:val="32"/>
        </w:rPr>
        <w:t xml:space="preserve">. A cet égard, je salue la forte mobilisation commune des propriétaires de pensions de famille et de </w:t>
      </w:r>
      <w:r w:rsidR="00254CC8">
        <w:rPr>
          <w:rFonts w:ascii="Times New Roman" w:hAnsi="Times New Roman" w:cs="Times New Roman"/>
          <w:sz w:val="32"/>
          <w:szCs w:val="32"/>
        </w:rPr>
        <w:t>notre compagnie domestique</w:t>
      </w:r>
      <w:r w:rsidR="00810C65" w:rsidRPr="001461FD">
        <w:rPr>
          <w:rFonts w:ascii="Times New Roman" w:hAnsi="Times New Roman" w:cs="Times New Roman"/>
          <w:sz w:val="32"/>
          <w:szCs w:val="32"/>
        </w:rPr>
        <w:t xml:space="preserve"> pour attirer et inciter les Polynésiens à faire du tourisme local. </w:t>
      </w:r>
    </w:p>
    <w:p w14:paraId="77E77244" w14:textId="122BDDDA" w:rsidR="0073674A" w:rsidRPr="001461FD" w:rsidRDefault="00810C65"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Je crois savoir que l’engouement des Polynésiens </w:t>
      </w:r>
      <w:r w:rsidR="000757B8" w:rsidRPr="001461FD">
        <w:rPr>
          <w:rFonts w:ascii="Times New Roman" w:hAnsi="Times New Roman" w:cs="Times New Roman"/>
          <w:sz w:val="32"/>
          <w:szCs w:val="32"/>
        </w:rPr>
        <w:t xml:space="preserve">à vouloir redécouvrir les richesses de leurs îles est réel. C’est un formidable geste d’encouragement pour nos pensions des îles et un geste de patriotisme économique bien salutaire pour cette période difficile pour nos petites exploitations touristiques. </w:t>
      </w:r>
      <w:r w:rsidR="0073674A" w:rsidRPr="001461FD">
        <w:rPr>
          <w:rFonts w:ascii="Times New Roman" w:hAnsi="Times New Roman" w:cs="Times New Roman"/>
          <w:sz w:val="32"/>
          <w:szCs w:val="32"/>
        </w:rPr>
        <w:t xml:space="preserve">  </w:t>
      </w:r>
    </w:p>
    <w:p w14:paraId="71A4924C" w14:textId="77777777" w:rsidR="00695861" w:rsidRPr="00695861" w:rsidRDefault="00695861" w:rsidP="00695861">
      <w:pPr>
        <w:pStyle w:val="NormalWeb"/>
        <w:jc w:val="both"/>
        <w:rPr>
          <w:sz w:val="32"/>
          <w:szCs w:val="32"/>
        </w:rPr>
      </w:pPr>
      <w:r w:rsidRPr="00695861">
        <w:rPr>
          <w:sz w:val="32"/>
          <w:szCs w:val="32"/>
        </w:rPr>
        <w:lastRenderedPageBreak/>
        <w:t xml:space="preserve">Je veux vous dire que l’ouverture de nos frontières est une nécessité pour relancer l’économie. Nous avons bien sûr mis en place un protocole sanitaire pour accueillir les touristes dans les meilleures conditions et sans que notre population ne soit mise en danger. Ces mesures seront présentées demain par notre ministre en charge du tourisme. </w:t>
      </w:r>
    </w:p>
    <w:p w14:paraId="518D69B1" w14:textId="1E26EBF8" w:rsidR="00695861" w:rsidRPr="00695861" w:rsidRDefault="00695861" w:rsidP="00695861">
      <w:pPr>
        <w:pStyle w:val="NormalWeb"/>
        <w:jc w:val="both"/>
        <w:rPr>
          <w:sz w:val="32"/>
          <w:szCs w:val="32"/>
        </w:rPr>
      </w:pPr>
      <w:r w:rsidRPr="00695861">
        <w:rPr>
          <w:sz w:val="32"/>
          <w:szCs w:val="32"/>
        </w:rPr>
        <w:t xml:space="preserve">Mais je souhaite attirer votre attention sur la difficulté que nous avons encore à nous procurer des tests. Il y a un mois pourtant j’avais demandé au ministre national de la Santé, Olivier Véran, de nous faire parvenir 10.000 tests. </w:t>
      </w:r>
      <w:r w:rsidR="001A3E50">
        <w:rPr>
          <w:sz w:val="32"/>
          <w:szCs w:val="32"/>
        </w:rPr>
        <w:t>Le Premier ministre Edouard Philippe m’a confirmé ce matin l’envoi de ces tests.</w:t>
      </w:r>
      <w:r w:rsidRPr="00695861">
        <w:rPr>
          <w:sz w:val="32"/>
          <w:szCs w:val="32"/>
        </w:rPr>
        <w:t xml:space="preserve"> </w:t>
      </w:r>
    </w:p>
    <w:p w14:paraId="1F56FEB7" w14:textId="189ACA33" w:rsidR="00695861" w:rsidRPr="00695861" w:rsidRDefault="00695861" w:rsidP="00695861">
      <w:pPr>
        <w:jc w:val="both"/>
        <w:rPr>
          <w:rFonts w:ascii="Times New Roman" w:hAnsi="Times New Roman" w:cs="Times New Roman"/>
          <w:sz w:val="32"/>
          <w:szCs w:val="32"/>
        </w:rPr>
      </w:pPr>
      <w:r w:rsidRPr="00695861">
        <w:rPr>
          <w:rFonts w:ascii="Times New Roman" w:hAnsi="Times New Roman" w:cs="Times New Roman"/>
          <w:sz w:val="32"/>
          <w:szCs w:val="32"/>
        </w:rPr>
        <w:t>En parallèle, nous avons entrepris des démarches pour acquérir 50 000 tests salivaires EasyCov développés par le CNRS et commercialisés par une entreprise de Montpellier. Nous attendons une réponse dans les prochaines heures</w:t>
      </w:r>
      <w:r w:rsidR="00DD3660">
        <w:rPr>
          <w:rFonts w:ascii="Times New Roman" w:hAnsi="Times New Roman" w:cs="Times New Roman"/>
          <w:sz w:val="32"/>
          <w:szCs w:val="32"/>
        </w:rPr>
        <w:t>, et</w:t>
      </w:r>
      <w:r w:rsidRPr="00695861">
        <w:rPr>
          <w:rFonts w:ascii="Times New Roman" w:hAnsi="Times New Roman" w:cs="Times New Roman"/>
          <w:sz w:val="32"/>
          <w:szCs w:val="32"/>
        </w:rPr>
        <w:t xml:space="preserve"> que j’espère positive. </w:t>
      </w:r>
    </w:p>
    <w:p w14:paraId="54418B80" w14:textId="1DAF4289" w:rsidR="00BE7F10" w:rsidRDefault="00695861" w:rsidP="00695861">
      <w:pPr>
        <w:pStyle w:val="NormalWeb"/>
        <w:jc w:val="both"/>
        <w:rPr>
          <w:sz w:val="32"/>
          <w:szCs w:val="32"/>
        </w:rPr>
      </w:pPr>
      <w:r w:rsidRPr="00695861">
        <w:rPr>
          <w:sz w:val="32"/>
          <w:szCs w:val="32"/>
        </w:rPr>
        <w:t>Je veux vous rassurer. Comme d’habitude</w:t>
      </w:r>
      <w:r>
        <w:rPr>
          <w:sz w:val="32"/>
          <w:szCs w:val="32"/>
        </w:rPr>
        <w:t>,</w:t>
      </w:r>
      <w:r w:rsidRPr="00695861">
        <w:rPr>
          <w:sz w:val="32"/>
          <w:szCs w:val="32"/>
        </w:rPr>
        <w:t xml:space="preserve"> nous ferons le nécessaire pour nous procurer les tests dont nous avons besoin. </w:t>
      </w:r>
    </w:p>
    <w:p w14:paraId="1736DED4" w14:textId="2F0F2490" w:rsidR="00DD3660" w:rsidRPr="00695861" w:rsidRDefault="00DD3660" w:rsidP="00DD3660">
      <w:pPr>
        <w:pStyle w:val="NormalWeb"/>
        <w:jc w:val="center"/>
        <w:rPr>
          <w:sz w:val="32"/>
          <w:szCs w:val="32"/>
        </w:rPr>
      </w:pPr>
      <w:r>
        <w:rPr>
          <w:sz w:val="32"/>
          <w:szCs w:val="32"/>
        </w:rPr>
        <w:t>****</w:t>
      </w:r>
    </w:p>
    <w:p w14:paraId="4921228A" w14:textId="77777777" w:rsidR="00DD3660" w:rsidRDefault="00DD3660" w:rsidP="00DD3660">
      <w:pPr>
        <w:jc w:val="both"/>
        <w:rPr>
          <w:rFonts w:ascii="Times New Roman" w:hAnsi="Times New Roman" w:cs="Times New Roman"/>
          <w:sz w:val="32"/>
          <w:szCs w:val="32"/>
        </w:rPr>
      </w:pPr>
      <w:r w:rsidRPr="001461FD">
        <w:rPr>
          <w:rFonts w:ascii="Times New Roman" w:hAnsi="Times New Roman" w:cs="Times New Roman"/>
          <w:sz w:val="32"/>
          <w:szCs w:val="32"/>
        </w:rPr>
        <w:t xml:space="preserve">Aujourd’hui, tout le monde adhère à l’idée qu’il est urgent et qu’il faut reprendre le chemin du travail. </w:t>
      </w:r>
    </w:p>
    <w:p w14:paraId="7739959B" w14:textId="77777777" w:rsidR="007F58A9" w:rsidRPr="001461FD" w:rsidRDefault="007F58A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Pour relancer et stimuler une économie à l’arrêt, il faut </w:t>
      </w:r>
      <w:r w:rsidR="009B5FF2" w:rsidRPr="001461FD">
        <w:rPr>
          <w:rFonts w:ascii="Times New Roman" w:hAnsi="Times New Roman" w:cs="Times New Roman"/>
          <w:sz w:val="32"/>
          <w:szCs w:val="32"/>
        </w:rPr>
        <w:t>également mettre en oeuvre</w:t>
      </w:r>
      <w:r w:rsidRPr="001461FD">
        <w:rPr>
          <w:rFonts w:ascii="Times New Roman" w:hAnsi="Times New Roman" w:cs="Times New Roman"/>
          <w:sz w:val="32"/>
          <w:szCs w:val="32"/>
        </w:rPr>
        <w:t xml:space="preserve"> des moyens importants et veiller à ce que les forces de travail et de production soient toujours intactes. </w:t>
      </w:r>
    </w:p>
    <w:p w14:paraId="772D5B22" w14:textId="77777777" w:rsidR="00344D5D" w:rsidRPr="001461FD" w:rsidRDefault="007F58A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Il s’agit de moyens financiers et de moyens </w:t>
      </w:r>
      <w:r w:rsidR="00344D5D" w:rsidRPr="001461FD">
        <w:rPr>
          <w:rFonts w:ascii="Times New Roman" w:hAnsi="Times New Roman" w:cs="Times New Roman"/>
          <w:sz w:val="32"/>
          <w:szCs w:val="32"/>
        </w:rPr>
        <w:t>règlementaires simplifiés afin de faciliter et d’accélérer les autorisations administratives solliciter par les acteurs publics et privés.</w:t>
      </w:r>
    </w:p>
    <w:p w14:paraId="220E230F" w14:textId="77777777" w:rsidR="00A50468" w:rsidRPr="001461FD" w:rsidRDefault="00FF1F3F"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Chacun de nos départements ministériels </w:t>
      </w:r>
      <w:r w:rsidR="009448D5" w:rsidRPr="001461FD">
        <w:rPr>
          <w:rFonts w:ascii="Times New Roman" w:hAnsi="Times New Roman" w:cs="Times New Roman"/>
          <w:sz w:val="32"/>
          <w:szCs w:val="32"/>
        </w:rPr>
        <w:t xml:space="preserve">a été mobilisé pour que les chantiers et les plans de campagne menés par le Pays soient dynamisés et concrétisés dans les meilleurs délais. En d’autres termes, chaque franc investi </w:t>
      </w:r>
      <w:r w:rsidR="00A50468" w:rsidRPr="001461FD">
        <w:rPr>
          <w:rFonts w:ascii="Times New Roman" w:hAnsi="Times New Roman" w:cs="Times New Roman"/>
          <w:sz w:val="32"/>
          <w:szCs w:val="32"/>
        </w:rPr>
        <w:t xml:space="preserve">par la puissance publique est un franc précieux pour nos entreprises. </w:t>
      </w:r>
    </w:p>
    <w:p w14:paraId="1363CC18" w14:textId="46319448" w:rsidR="00FF1F3F" w:rsidRPr="001461FD" w:rsidRDefault="00A50468"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En termes de crédit de paiement pour notre budget d’investissement, je rappelle que le Pays a mis en place près de 53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Je sais que cette somme est considérable et va au-delà de nos capacités de consommation annuelle qui se monte à près de 30 milliards de liquidation. C’est vous dire que la liste des chantiers bénéficiant d’un financement assuré est bien réelle et n’attend qu’à être mise en oeuvre.</w:t>
      </w:r>
      <w:r w:rsidR="0057237F" w:rsidRPr="001461FD">
        <w:rPr>
          <w:rFonts w:ascii="Times New Roman" w:hAnsi="Times New Roman" w:cs="Times New Roman"/>
          <w:sz w:val="32"/>
          <w:szCs w:val="32"/>
        </w:rPr>
        <w:t xml:space="preserve"> </w:t>
      </w:r>
      <w:r w:rsidRPr="001461FD">
        <w:rPr>
          <w:rFonts w:ascii="Times New Roman" w:hAnsi="Times New Roman" w:cs="Times New Roman"/>
          <w:sz w:val="32"/>
          <w:szCs w:val="32"/>
        </w:rPr>
        <w:t xml:space="preserve">   </w:t>
      </w:r>
      <w:r w:rsidR="009448D5" w:rsidRPr="001461FD">
        <w:rPr>
          <w:rFonts w:ascii="Times New Roman" w:hAnsi="Times New Roman" w:cs="Times New Roman"/>
          <w:sz w:val="32"/>
          <w:szCs w:val="32"/>
        </w:rPr>
        <w:t xml:space="preserve"> </w:t>
      </w:r>
    </w:p>
    <w:p w14:paraId="76997FCB" w14:textId="77777777" w:rsidR="007F58A9" w:rsidRPr="001461FD" w:rsidRDefault="005200C5"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second semestre de 2020 est une période capitale pour notre tissu économique.   </w:t>
      </w:r>
    </w:p>
    <w:p w14:paraId="79C88F18" w14:textId="77777777" w:rsidR="005200C5" w:rsidRPr="001461FD" w:rsidRDefault="005200C5"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Je souhaite que le maximum de travailleurs puisse rester au sein de leur entreprise et éviter un chômage massif. </w:t>
      </w:r>
    </w:p>
    <w:p w14:paraId="1E2691C5" w14:textId="1F7835D4" w:rsidR="00D622FE" w:rsidRPr="001461FD" w:rsidRDefault="0069069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Au titre des moyens publics, </w:t>
      </w:r>
      <w:r w:rsidR="002F35FD" w:rsidRPr="001461FD">
        <w:rPr>
          <w:rFonts w:ascii="Times New Roman" w:hAnsi="Times New Roman" w:cs="Times New Roman"/>
          <w:sz w:val="32"/>
          <w:szCs w:val="32"/>
        </w:rPr>
        <w:t>pour le prendre le relais des mesures d’urgence</w:t>
      </w:r>
      <w:r w:rsidR="008A5E76">
        <w:rPr>
          <w:rFonts w:ascii="Times New Roman" w:hAnsi="Times New Roman" w:cs="Times New Roman"/>
          <w:sz w:val="32"/>
          <w:szCs w:val="32"/>
        </w:rPr>
        <w:t xml:space="preserve">, </w:t>
      </w:r>
      <w:r w:rsidR="002F35FD" w:rsidRPr="001461FD">
        <w:rPr>
          <w:rFonts w:ascii="Times New Roman" w:hAnsi="Times New Roman" w:cs="Times New Roman"/>
          <w:sz w:val="32"/>
          <w:szCs w:val="32"/>
        </w:rPr>
        <w:t xml:space="preserve">telles que le Revenu Exceptionnel de Solidarité et l’Indemnité de Solidarité, </w:t>
      </w:r>
      <w:r w:rsidRPr="001461FD">
        <w:rPr>
          <w:rFonts w:ascii="Times New Roman" w:hAnsi="Times New Roman" w:cs="Times New Roman"/>
          <w:sz w:val="32"/>
          <w:szCs w:val="32"/>
        </w:rPr>
        <w:t>nous avons mis en place depuis le 21 mai</w:t>
      </w:r>
      <w:r w:rsidR="008102A1" w:rsidRPr="001461FD">
        <w:rPr>
          <w:rFonts w:ascii="Times New Roman" w:hAnsi="Times New Roman" w:cs="Times New Roman"/>
          <w:sz w:val="32"/>
          <w:szCs w:val="32"/>
        </w:rPr>
        <w:t xml:space="preserve"> dernier</w:t>
      </w:r>
      <w:r w:rsidR="008A5E76">
        <w:rPr>
          <w:rFonts w:ascii="Times New Roman" w:hAnsi="Times New Roman" w:cs="Times New Roman"/>
          <w:sz w:val="32"/>
          <w:szCs w:val="32"/>
        </w:rPr>
        <w:t xml:space="preserve"> avec votre soutien, </w:t>
      </w:r>
      <w:r w:rsidR="008102A1" w:rsidRPr="001461FD">
        <w:rPr>
          <w:rFonts w:ascii="Times New Roman" w:hAnsi="Times New Roman" w:cs="Times New Roman"/>
          <w:sz w:val="32"/>
          <w:szCs w:val="32"/>
        </w:rPr>
        <w:t>la mesure intitulé DIESE, Dispositif exceptionnel de sécurisation de l’emploi,</w:t>
      </w:r>
      <w:r w:rsidRPr="001461FD">
        <w:rPr>
          <w:rFonts w:ascii="Times New Roman" w:hAnsi="Times New Roman" w:cs="Times New Roman"/>
          <w:sz w:val="32"/>
          <w:szCs w:val="32"/>
        </w:rPr>
        <w:t xml:space="preserve"> en faveur des salariés et des entreprises </w:t>
      </w:r>
      <w:r w:rsidR="008102A1" w:rsidRPr="001461FD">
        <w:rPr>
          <w:rFonts w:ascii="Times New Roman" w:hAnsi="Times New Roman" w:cs="Times New Roman"/>
          <w:sz w:val="32"/>
          <w:szCs w:val="32"/>
        </w:rPr>
        <w:t xml:space="preserve">en difficulté </w:t>
      </w:r>
      <w:r w:rsidRPr="001461FD">
        <w:rPr>
          <w:rFonts w:ascii="Times New Roman" w:hAnsi="Times New Roman" w:cs="Times New Roman"/>
          <w:sz w:val="32"/>
          <w:szCs w:val="32"/>
        </w:rPr>
        <w:t>d’une part</w:t>
      </w:r>
      <w:r w:rsidR="008102A1" w:rsidRPr="001461FD">
        <w:rPr>
          <w:rFonts w:ascii="Times New Roman" w:hAnsi="Times New Roman" w:cs="Times New Roman"/>
          <w:sz w:val="32"/>
          <w:szCs w:val="32"/>
        </w:rPr>
        <w:t>,</w:t>
      </w:r>
      <w:r w:rsidRPr="001461FD">
        <w:rPr>
          <w:rFonts w:ascii="Times New Roman" w:hAnsi="Times New Roman" w:cs="Times New Roman"/>
          <w:sz w:val="32"/>
          <w:szCs w:val="32"/>
        </w:rPr>
        <w:t xml:space="preserve"> et </w:t>
      </w:r>
      <w:r w:rsidR="008102A1" w:rsidRPr="001461FD">
        <w:rPr>
          <w:rFonts w:ascii="Times New Roman" w:hAnsi="Times New Roman" w:cs="Times New Roman"/>
          <w:sz w:val="32"/>
          <w:szCs w:val="32"/>
        </w:rPr>
        <w:t>le DESETI, Dispositif exceptionnel de sauvegarde de l’emploi des travailleurs indépendants, en faveur des patentés et des travailleurs indépendants d’autre part.</w:t>
      </w:r>
      <w:r w:rsidR="000E2370" w:rsidRPr="001461FD">
        <w:rPr>
          <w:rFonts w:ascii="Times New Roman" w:hAnsi="Times New Roman" w:cs="Times New Roman"/>
          <w:sz w:val="32"/>
          <w:szCs w:val="32"/>
        </w:rPr>
        <w:t xml:space="preserve"> </w:t>
      </w:r>
      <w:r w:rsidR="00B27B9C" w:rsidRPr="001461FD">
        <w:rPr>
          <w:rFonts w:ascii="Times New Roman" w:hAnsi="Times New Roman" w:cs="Times New Roman"/>
          <w:sz w:val="32"/>
          <w:szCs w:val="32"/>
        </w:rPr>
        <w:t xml:space="preserve">Vous connaissez ces mesures puisque votre honorable assemblée les </w:t>
      </w:r>
      <w:r w:rsidR="00254CC8">
        <w:rPr>
          <w:rFonts w:ascii="Times New Roman" w:hAnsi="Times New Roman" w:cs="Times New Roman"/>
          <w:sz w:val="32"/>
          <w:szCs w:val="32"/>
        </w:rPr>
        <w:t xml:space="preserve">a </w:t>
      </w:r>
      <w:r w:rsidR="00B27B9C" w:rsidRPr="001461FD">
        <w:rPr>
          <w:rFonts w:ascii="Times New Roman" w:hAnsi="Times New Roman" w:cs="Times New Roman"/>
          <w:sz w:val="32"/>
          <w:szCs w:val="32"/>
        </w:rPr>
        <w:t>adoptées ces dernières semaines.</w:t>
      </w:r>
    </w:p>
    <w:p w14:paraId="48B2E465" w14:textId="6808BA5D" w:rsidR="002F35FD" w:rsidRPr="00E503F4" w:rsidRDefault="002F35FD"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Depuis leur mise en application, le 21 mai dernier, nous enregistrons à ce jour, </w:t>
      </w:r>
      <w:r w:rsidR="00D622FE" w:rsidRPr="001461FD">
        <w:rPr>
          <w:rFonts w:ascii="Times New Roman" w:hAnsi="Times New Roman" w:cs="Times New Roman"/>
          <w:sz w:val="32"/>
          <w:szCs w:val="32"/>
        </w:rPr>
        <w:t>1 186 demande</w:t>
      </w:r>
      <w:r w:rsidR="00624520">
        <w:rPr>
          <w:rFonts w:ascii="Times New Roman" w:hAnsi="Times New Roman" w:cs="Times New Roman"/>
          <w:sz w:val="32"/>
          <w:szCs w:val="32"/>
        </w:rPr>
        <w:t>s de bénéficiaires pour le DIESE et 238 demandes pour le DESETI</w:t>
      </w:r>
      <w:r w:rsidRPr="001461FD">
        <w:rPr>
          <w:rFonts w:ascii="Times New Roman" w:hAnsi="Times New Roman" w:cs="Times New Roman"/>
          <w:sz w:val="32"/>
          <w:szCs w:val="32"/>
        </w:rPr>
        <w:t>.</w:t>
      </w:r>
      <w:r w:rsidR="009E67EF">
        <w:rPr>
          <w:rFonts w:ascii="Times New Roman" w:hAnsi="Times New Roman" w:cs="Times New Roman"/>
          <w:sz w:val="32"/>
          <w:szCs w:val="32"/>
        </w:rPr>
        <w:t xml:space="preserve"> </w:t>
      </w:r>
      <w:r w:rsidR="009E67EF" w:rsidRPr="00E503F4">
        <w:rPr>
          <w:rFonts w:ascii="Times New Roman" w:hAnsi="Times New Roman" w:cs="Times New Roman"/>
          <w:sz w:val="32"/>
          <w:szCs w:val="32"/>
        </w:rPr>
        <w:t xml:space="preserve">Et ce n’est </w:t>
      </w:r>
      <w:r w:rsidR="00E503F4" w:rsidRPr="00E503F4">
        <w:rPr>
          <w:rFonts w:ascii="Times New Roman" w:hAnsi="Times New Roman" w:cs="Times New Roman"/>
          <w:sz w:val="32"/>
          <w:szCs w:val="32"/>
        </w:rPr>
        <w:t xml:space="preserve">pas </w:t>
      </w:r>
      <w:r w:rsidR="009E67EF" w:rsidRPr="00E503F4">
        <w:rPr>
          <w:rFonts w:ascii="Times New Roman" w:hAnsi="Times New Roman" w:cs="Times New Roman"/>
          <w:sz w:val="32"/>
          <w:szCs w:val="32"/>
        </w:rPr>
        <w:t xml:space="preserve">fini puisque le redémarrage et la montée en puissance de nos </w:t>
      </w:r>
      <w:r w:rsidR="00E503F4" w:rsidRPr="00E503F4">
        <w:rPr>
          <w:rFonts w:ascii="Times New Roman" w:hAnsi="Times New Roman" w:cs="Times New Roman"/>
          <w:sz w:val="32"/>
          <w:szCs w:val="32"/>
        </w:rPr>
        <w:t xml:space="preserve">entreprises et de nos </w:t>
      </w:r>
      <w:r w:rsidR="009E67EF" w:rsidRPr="00E503F4">
        <w:rPr>
          <w:rFonts w:ascii="Times New Roman" w:hAnsi="Times New Roman" w:cs="Times New Roman"/>
          <w:sz w:val="32"/>
          <w:szCs w:val="32"/>
        </w:rPr>
        <w:t xml:space="preserve">outils de production se feront progressivement au cours de ce second semestre. </w:t>
      </w:r>
    </w:p>
    <w:p w14:paraId="11F0C884" w14:textId="1ACD150D" w:rsidR="000E2370" w:rsidRPr="001461FD" w:rsidRDefault="002F35FD" w:rsidP="001461FD">
      <w:pPr>
        <w:jc w:val="both"/>
        <w:rPr>
          <w:rFonts w:ascii="Times New Roman" w:hAnsi="Times New Roman" w:cs="Times New Roman"/>
          <w:sz w:val="32"/>
          <w:szCs w:val="32"/>
        </w:rPr>
      </w:pPr>
      <w:r w:rsidRPr="001461FD">
        <w:rPr>
          <w:rFonts w:ascii="Times New Roman" w:hAnsi="Times New Roman" w:cs="Times New Roman"/>
          <w:sz w:val="32"/>
          <w:szCs w:val="32"/>
        </w:rPr>
        <w:t>Au titre de l’Etat, le haut-commissariat nous informe que le Fonds de solidarité est intervenu pour les mois de mars à mai 2020, pour un total de 16</w:t>
      </w:r>
      <w:r w:rsidR="00AC3512">
        <w:rPr>
          <w:rFonts w:ascii="Times New Roman" w:hAnsi="Times New Roman" w:cs="Times New Roman"/>
          <w:sz w:val="32"/>
          <w:szCs w:val="32"/>
        </w:rPr>
        <w:t>.</w:t>
      </w:r>
      <w:r w:rsidRPr="001461FD">
        <w:rPr>
          <w:rFonts w:ascii="Times New Roman" w:hAnsi="Times New Roman" w:cs="Times New Roman"/>
          <w:sz w:val="32"/>
          <w:szCs w:val="32"/>
        </w:rPr>
        <w:t xml:space="preserve">334 demandes d’aide pour un total de </w:t>
      </w:r>
      <w:r w:rsidR="00280E27" w:rsidRPr="001461FD">
        <w:rPr>
          <w:rFonts w:ascii="Times New Roman" w:hAnsi="Times New Roman" w:cs="Times New Roman"/>
          <w:sz w:val="32"/>
          <w:szCs w:val="32"/>
        </w:rPr>
        <w:t xml:space="preserve">2,450 milliards </w:t>
      </w:r>
      <w:r w:rsidR="00A260A4">
        <w:rPr>
          <w:rFonts w:ascii="Times New Roman" w:hAnsi="Times New Roman" w:cs="Times New Roman"/>
          <w:sz w:val="32"/>
          <w:szCs w:val="32"/>
        </w:rPr>
        <w:t>Fcfp</w:t>
      </w:r>
      <w:r w:rsidR="00280E27" w:rsidRPr="001461FD">
        <w:rPr>
          <w:rFonts w:ascii="Times New Roman" w:hAnsi="Times New Roman" w:cs="Times New Roman"/>
          <w:sz w:val="32"/>
          <w:szCs w:val="32"/>
        </w:rPr>
        <w:t xml:space="preserve">. Le Fonds de solidarité sera poursuivi jusqu’en décembre </w:t>
      </w:r>
      <w:r w:rsidR="00237356" w:rsidRPr="001461FD">
        <w:rPr>
          <w:rFonts w:ascii="Times New Roman" w:hAnsi="Times New Roman" w:cs="Times New Roman"/>
          <w:sz w:val="32"/>
          <w:szCs w:val="32"/>
        </w:rPr>
        <w:t xml:space="preserve">avec un ciblage </w:t>
      </w:r>
      <w:r w:rsidR="00280E27" w:rsidRPr="001461FD">
        <w:rPr>
          <w:rFonts w:ascii="Times New Roman" w:hAnsi="Times New Roman" w:cs="Times New Roman"/>
          <w:sz w:val="32"/>
          <w:szCs w:val="32"/>
        </w:rPr>
        <w:t>en faveur du secteur du tourisme.</w:t>
      </w:r>
    </w:p>
    <w:p w14:paraId="35D173B6" w14:textId="77777777" w:rsidR="00797691" w:rsidRDefault="00797691" w:rsidP="001461FD">
      <w:pPr>
        <w:jc w:val="both"/>
        <w:rPr>
          <w:rFonts w:ascii="Times New Roman" w:hAnsi="Times New Roman" w:cs="Times New Roman"/>
          <w:sz w:val="32"/>
          <w:szCs w:val="32"/>
        </w:rPr>
      </w:pPr>
    </w:p>
    <w:p w14:paraId="5D4930EA" w14:textId="6EE72DB5" w:rsidR="000E2370" w:rsidRPr="001461FD" w:rsidRDefault="00280E27"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Au titre du PGE, prêt garanti par l’Etat, en faveur des entreprises du Pays, 388 dossiers </w:t>
      </w:r>
      <w:r w:rsidR="006E77E6" w:rsidRPr="001461FD">
        <w:rPr>
          <w:rFonts w:ascii="Times New Roman" w:hAnsi="Times New Roman" w:cs="Times New Roman"/>
          <w:sz w:val="32"/>
          <w:szCs w:val="32"/>
        </w:rPr>
        <w:t xml:space="preserve">d’entreprises </w:t>
      </w:r>
      <w:r w:rsidRPr="001461FD">
        <w:rPr>
          <w:rFonts w:ascii="Times New Roman" w:hAnsi="Times New Roman" w:cs="Times New Roman"/>
          <w:sz w:val="32"/>
          <w:szCs w:val="32"/>
        </w:rPr>
        <w:t>ont été validés</w:t>
      </w:r>
      <w:r w:rsidR="00772044" w:rsidRPr="001461FD">
        <w:rPr>
          <w:rFonts w:ascii="Times New Roman" w:hAnsi="Times New Roman" w:cs="Times New Roman"/>
          <w:sz w:val="32"/>
          <w:szCs w:val="32"/>
        </w:rPr>
        <w:t xml:space="preserve"> par les services de l’Etat</w:t>
      </w:r>
      <w:r w:rsidRPr="001461FD">
        <w:rPr>
          <w:rFonts w:ascii="Times New Roman" w:hAnsi="Times New Roman" w:cs="Times New Roman"/>
          <w:sz w:val="32"/>
          <w:szCs w:val="32"/>
        </w:rPr>
        <w:t>, à ce jour, pour un montant de 18,55 milliards de francs</w:t>
      </w:r>
      <w:r w:rsidR="006E77E6" w:rsidRPr="001461FD">
        <w:rPr>
          <w:rFonts w:ascii="Times New Roman" w:hAnsi="Times New Roman" w:cs="Times New Roman"/>
          <w:sz w:val="32"/>
          <w:szCs w:val="32"/>
        </w:rPr>
        <w:t xml:space="preserve"> de soutien garanti</w:t>
      </w:r>
      <w:r w:rsidRPr="001461FD">
        <w:rPr>
          <w:rFonts w:ascii="Times New Roman" w:hAnsi="Times New Roman" w:cs="Times New Roman"/>
          <w:sz w:val="32"/>
          <w:szCs w:val="32"/>
        </w:rPr>
        <w:t xml:space="preserve">.  </w:t>
      </w:r>
    </w:p>
    <w:p w14:paraId="5BE66D5A" w14:textId="741859E7" w:rsidR="00237356" w:rsidRDefault="00237356"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Nous saluons et remercions l’Etat pour ce soutien indispensable et important de nos outils de production. </w:t>
      </w:r>
    </w:p>
    <w:p w14:paraId="653DEDE0" w14:textId="1448AEE8" w:rsidR="00254CC8" w:rsidRPr="001461FD" w:rsidRDefault="00254CC8" w:rsidP="00254CC8">
      <w:pPr>
        <w:jc w:val="center"/>
        <w:rPr>
          <w:rFonts w:ascii="Times New Roman" w:hAnsi="Times New Roman" w:cs="Times New Roman"/>
          <w:sz w:val="32"/>
          <w:szCs w:val="32"/>
        </w:rPr>
      </w:pPr>
      <w:r>
        <w:rPr>
          <w:rFonts w:ascii="Times New Roman" w:hAnsi="Times New Roman" w:cs="Times New Roman"/>
          <w:sz w:val="32"/>
          <w:szCs w:val="32"/>
        </w:rPr>
        <w:t>***</w:t>
      </w:r>
    </w:p>
    <w:p w14:paraId="2654D16C" w14:textId="0E6972D6"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Parallèlement, le gouvernement a sollicité le soutien financier de l’Etat dès le début de la crise sanitaire en accompagnement de nos efforts à tous. Nous avons rapidement évalué les impacts de la crise économique qui allait succéder à la crise sanitaire dans un contexte de tensions extrêmes avec une totale méconnaissance de cet ennemi sans visage qui terrassait les économies du globe.</w:t>
      </w:r>
    </w:p>
    <w:p w14:paraId="4792A9FF" w14:textId="44FE2B2D"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Le 20 mars 2020, j’ai transmis au Premier Ministre, Edouard P</w:t>
      </w:r>
      <w:r w:rsidR="00A260A4">
        <w:rPr>
          <w:rFonts w:ascii="Times New Roman" w:hAnsi="Times New Roman" w:cs="Times New Roman"/>
          <w:sz w:val="32"/>
          <w:szCs w:val="32"/>
        </w:rPr>
        <w:t>hilippe</w:t>
      </w:r>
      <w:r w:rsidRPr="001461FD">
        <w:rPr>
          <w:rFonts w:ascii="Times New Roman" w:hAnsi="Times New Roman" w:cs="Times New Roman"/>
          <w:sz w:val="32"/>
          <w:szCs w:val="32"/>
        </w:rPr>
        <w:t>, une première demande de subvent</w:t>
      </w:r>
      <w:r w:rsidR="00A260A4">
        <w:rPr>
          <w:rFonts w:ascii="Times New Roman" w:hAnsi="Times New Roman" w:cs="Times New Roman"/>
          <w:sz w:val="32"/>
          <w:szCs w:val="32"/>
        </w:rPr>
        <w:t>ion à hauteur de 36 milliards</w:t>
      </w:r>
      <w:r w:rsidRPr="001461FD">
        <w:rPr>
          <w:rFonts w:ascii="Times New Roman" w:hAnsi="Times New Roman" w:cs="Times New Roman"/>
          <w:sz w:val="32"/>
          <w:szCs w:val="32"/>
        </w:rPr>
        <w:t xml:space="preserve"> F</w:t>
      </w:r>
      <w:r w:rsidR="00A260A4">
        <w:rPr>
          <w:rFonts w:ascii="Times New Roman" w:hAnsi="Times New Roman" w:cs="Times New Roman"/>
          <w:sz w:val="32"/>
          <w:szCs w:val="32"/>
        </w:rPr>
        <w:t>cfp</w:t>
      </w:r>
      <w:r w:rsidRPr="001461FD">
        <w:rPr>
          <w:rFonts w:ascii="Times New Roman" w:hAnsi="Times New Roman" w:cs="Times New Roman"/>
          <w:sz w:val="32"/>
          <w:szCs w:val="32"/>
        </w:rPr>
        <w:t>, destinée à couvrir globalement les besoins financiers du pays liés à la perte estimées des recettes fiscales et sociales, au financement des mesures d’urgence en matière de santé et les revenus et indemnités de solidarité évoquées précédemment.</w:t>
      </w:r>
    </w:p>
    <w:p w14:paraId="4C4A40A9" w14:textId="3EC94CDA"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Le 10 avril 2020, j’ai communiqué au Ministre de l’action et des finances publiques, Gérald D</w:t>
      </w:r>
      <w:r w:rsidR="00A260A4">
        <w:rPr>
          <w:rFonts w:ascii="Times New Roman" w:hAnsi="Times New Roman" w:cs="Times New Roman"/>
          <w:sz w:val="32"/>
          <w:szCs w:val="32"/>
        </w:rPr>
        <w:t>armanin</w:t>
      </w:r>
      <w:r w:rsidRPr="001461FD">
        <w:rPr>
          <w:rFonts w:ascii="Times New Roman" w:hAnsi="Times New Roman" w:cs="Times New Roman"/>
          <w:sz w:val="32"/>
          <w:szCs w:val="32"/>
        </w:rPr>
        <w:t xml:space="preserve">, une nouvelle évaluation financière plus circonscrite à hauteur de 27,4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xml:space="preserve"> qui tenait compte du seul  ajustement de l’enveloppe des aides à l’emploi exprimées par les entreprises, et du rétablissement des budgets obligatoires tels que le FIP et la rémunération des personnels de l’administration, mais également celui des budgets de l’administration, amputés toutefois de 15% par rapport au budget primitif 2020.</w:t>
      </w:r>
    </w:p>
    <w:p w14:paraId="15C479AE" w14:textId="77777777" w:rsidR="00A9016A" w:rsidRDefault="00A9016A" w:rsidP="001461FD">
      <w:pPr>
        <w:jc w:val="both"/>
        <w:rPr>
          <w:rFonts w:ascii="Times New Roman" w:hAnsi="Times New Roman" w:cs="Times New Roman"/>
          <w:sz w:val="32"/>
          <w:szCs w:val="32"/>
        </w:rPr>
      </w:pPr>
    </w:p>
    <w:p w14:paraId="27E261F6" w14:textId="77777777" w:rsidR="00A9016A" w:rsidRDefault="00A9016A" w:rsidP="001461FD">
      <w:pPr>
        <w:jc w:val="both"/>
        <w:rPr>
          <w:rFonts w:ascii="Times New Roman" w:hAnsi="Times New Roman" w:cs="Times New Roman"/>
          <w:sz w:val="32"/>
          <w:szCs w:val="32"/>
        </w:rPr>
      </w:pPr>
    </w:p>
    <w:p w14:paraId="2BF4A618" w14:textId="77777777" w:rsidR="00A9016A" w:rsidRDefault="00A9016A" w:rsidP="001461FD">
      <w:pPr>
        <w:jc w:val="both"/>
        <w:rPr>
          <w:rFonts w:ascii="Times New Roman" w:hAnsi="Times New Roman" w:cs="Times New Roman"/>
          <w:sz w:val="32"/>
          <w:szCs w:val="32"/>
        </w:rPr>
      </w:pPr>
    </w:p>
    <w:p w14:paraId="2ABF63CE" w14:textId="5AD7186C" w:rsidR="00B24FAF"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Suite à la conférence téléphonique du 28 avril 2020 avec le Président de la République, Monsieur Emmanuel M</w:t>
      </w:r>
      <w:r w:rsidR="00A260A4">
        <w:rPr>
          <w:rFonts w:ascii="Times New Roman" w:hAnsi="Times New Roman" w:cs="Times New Roman"/>
          <w:sz w:val="32"/>
          <w:szCs w:val="32"/>
        </w:rPr>
        <w:t>acron</w:t>
      </w:r>
      <w:r w:rsidRPr="001461FD">
        <w:rPr>
          <w:rFonts w:ascii="Times New Roman" w:hAnsi="Times New Roman" w:cs="Times New Roman"/>
          <w:sz w:val="32"/>
          <w:szCs w:val="32"/>
        </w:rPr>
        <w:t xml:space="preserve">, nous avons convenu de mettre en place avec Monsieur le Haut-commissaire de la République, un comité des financeurs Etat/Pays pour évaluer encore plus précisément les besoins financiers de la Polynésie exprimées auprès du Premier Ministre et du Ministre de l’action et des comptes publics. </w:t>
      </w:r>
    </w:p>
    <w:p w14:paraId="1CBAEB1D" w14:textId="0B64A424"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J’ai chargé notre Vice-Président et ses équipes de conduire ces analyses pour le Pays dans des temps records et alors que la crise sanitaire clouait au sol notre économie sans perspective rapide de redémarrage.</w:t>
      </w:r>
    </w:p>
    <w:p w14:paraId="200BE599" w14:textId="77777777"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Ce comité des financeurs s’est réuni deux fois : le 5 mai 2020, pour définir la méthode de travail et fixer un calendrier de travail et le 13 mai 2020 pour examiner dans le détail les analyses du Pays. Au final, les membres du comité ont validé les analyses et les besoins exprimés par le pays à l’unanimité. </w:t>
      </w:r>
    </w:p>
    <w:p w14:paraId="5243510A" w14:textId="2EF9A570"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C’est ce document qui servira de bases à toutes les discussions désormais officielles pour le financement de la crise économique et financière, mais avant tout sociale, que le Pays s’apprêtait à combattre désormais. Paris concluait dès lors sur les modalités financières de cet accompagnement de l’Etat et nous orienta vers un emprunt bénéficiant de la garantie de l’Etat à soumettre au Parlement national dans les délais les plus brefs.</w:t>
      </w:r>
    </w:p>
    <w:p w14:paraId="3DA17950" w14:textId="08D0C4D3"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Dans ce cadre désormais clarifié, le 22 mai 2020, j’ai sollicité auprès du Premier Ministre, l’octroi de la garantie de l’Etat pour 2 prêts de respectivement 37 milliards </w:t>
      </w:r>
      <w:r w:rsidR="00A260A4">
        <w:rPr>
          <w:rFonts w:ascii="Times New Roman" w:hAnsi="Times New Roman" w:cs="Times New Roman"/>
          <w:sz w:val="32"/>
          <w:szCs w:val="32"/>
        </w:rPr>
        <w:t xml:space="preserve">Fcfp </w:t>
      </w:r>
      <w:r w:rsidRPr="001461FD">
        <w:rPr>
          <w:rFonts w:ascii="Times New Roman" w:hAnsi="Times New Roman" w:cs="Times New Roman"/>
          <w:sz w:val="32"/>
          <w:szCs w:val="32"/>
        </w:rPr>
        <w:t>pour couvrir les besoins de notre collectivité et de 19 milliards pour soutenir la trésorerie de la CPS, soit 56 milliards au total, afin de permettr</w:t>
      </w:r>
      <w:r w:rsidR="003A7129">
        <w:rPr>
          <w:rFonts w:ascii="Times New Roman" w:hAnsi="Times New Roman" w:cs="Times New Roman"/>
          <w:sz w:val="32"/>
          <w:szCs w:val="32"/>
        </w:rPr>
        <w:t xml:space="preserve">e </w:t>
      </w:r>
      <w:r w:rsidRPr="001461FD">
        <w:rPr>
          <w:rFonts w:ascii="Times New Roman" w:hAnsi="Times New Roman" w:cs="Times New Roman"/>
          <w:sz w:val="32"/>
          <w:szCs w:val="32"/>
        </w:rPr>
        <w:t>à tout notre pays de surmonter cette crise économique majeure.</w:t>
      </w:r>
    </w:p>
    <w:p w14:paraId="5BF6E7C4" w14:textId="77777777" w:rsidR="00A9016A" w:rsidRDefault="00A9016A" w:rsidP="001461FD">
      <w:pPr>
        <w:jc w:val="both"/>
        <w:rPr>
          <w:rFonts w:ascii="Times New Roman" w:hAnsi="Times New Roman" w:cs="Times New Roman"/>
          <w:sz w:val="32"/>
          <w:szCs w:val="32"/>
        </w:rPr>
      </w:pPr>
    </w:p>
    <w:p w14:paraId="1899F99F" w14:textId="77777777" w:rsidR="00A9016A" w:rsidRDefault="00A9016A" w:rsidP="001461FD">
      <w:pPr>
        <w:jc w:val="both"/>
        <w:rPr>
          <w:rFonts w:ascii="Times New Roman" w:hAnsi="Times New Roman" w:cs="Times New Roman"/>
          <w:sz w:val="32"/>
          <w:szCs w:val="32"/>
        </w:rPr>
      </w:pPr>
    </w:p>
    <w:p w14:paraId="4D1E147E" w14:textId="2A26410B"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 xml:space="preserve">J’évoquais également dans ce courrier la situation difficile que traverse notre compagnie aérienne Air Tahiti Nui. Au regard des sommes colossales débloquées à Paris au chevet de la compagnie nationale et de certaines compagnies régionales outre-mer, j’ai proposé 3 mesures d’accompagnement qui pourraient être mises en œuvre par l’Etat : </w:t>
      </w:r>
    </w:p>
    <w:p w14:paraId="5BAEDA99" w14:textId="38388756"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1) La prise en charge par l’Etat d’une allocation de chômage partiel, au même titre que pour les compagnies aériennes nationales</w:t>
      </w:r>
      <w:r w:rsidR="00254CC8">
        <w:rPr>
          <w:rFonts w:ascii="Times New Roman" w:hAnsi="Times New Roman" w:cs="Times New Roman"/>
          <w:sz w:val="32"/>
          <w:szCs w:val="32"/>
        </w:rPr>
        <w:t> ;</w:t>
      </w:r>
      <w:r w:rsidRPr="001461FD">
        <w:rPr>
          <w:rFonts w:ascii="Times New Roman" w:hAnsi="Times New Roman" w:cs="Times New Roman"/>
          <w:sz w:val="32"/>
          <w:szCs w:val="32"/>
        </w:rPr>
        <w:t xml:space="preserve"> </w:t>
      </w:r>
    </w:p>
    <w:p w14:paraId="39D9FCE6" w14:textId="49C57129"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2) l’ouverture du capital de la compagnie à un organisme de financement public de l’Etat</w:t>
      </w:r>
      <w:r w:rsidR="00254CC8">
        <w:rPr>
          <w:rFonts w:ascii="Times New Roman" w:hAnsi="Times New Roman" w:cs="Times New Roman"/>
          <w:sz w:val="32"/>
          <w:szCs w:val="32"/>
        </w:rPr>
        <w:t> ;</w:t>
      </w:r>
      <w:r w:rsidRPr="001461FD">
        <w:rPr>
          <w:rFonts w:ascii="Times New Roman" w:hAnsi="Times New Roman" w:cs="Times New Roman"/>
          <w:sz w:val="32"/>
          <w:szCs w:val="32"/>
        </w:rPr>
        <w:t xml:space="preserve"> </w:t>
      </w:r>
    </w:p>
    <w:p w14:paraId="059FFCE0" w14:textId="5F50CD1F"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3) l’émission d’obligations convertibles en actions. Je suis à ce jour toujours dans l’attente d’une réponse de l’Etat sur ces dernières propositions d’intervention.</w:t>
      </w:r>
    </w:p>
    <w:p w14:paraId="3F497C3F" w14:textId="5634DA53" w:rsidR="00E12109" w:rsidRPr="001461FD" w:rsidRDefault="005709B9" w:rsidP="001461FD">
      <w:pPr>
        <w:jc w:val="both"/>
        <w:rPr>
          <w:rFonts w:ascii="Times New Roman" w:hAnsi="Times New Roman" w:cs="Times New Roman"/>
          <w:sz w:val="32"/>
          <w:szCs w:val="32"/>
        </w:rPr>
      </w:pPr>
      <w:r>
        <w:rPr>
          <w:rFonts w:ascii="Times New Roman" w:hAnsi="Times New Roman" w:cs="Times New Roman"/>
          <w:sz w:val="32"/>
          <w:szCs w:val="32"/>
        </w:rPr>
        <w:t>A ma demande, n</w:t>
      </w:r>
      <w:r w:rsidR="00E12109" w:rsidRPr="001461FD">
        <w:rPr>
          <w:rFonts w:ascii="Times New Roman" w:hAnsi="Times New Roman" w:cs="Times New Roman"/>
          <w:sz w:val="32"/>
          <w:szCs w:val="32"/>
        </w:rPr>
        <w:t>otre députée Maina S</w:t>
      </w:r>
      <w:r w:rsidR="00A260A4">
        <w:rPr>
          <w:rFonts w:ascii="Times New Roman" w:hAnsi="Times New Roman" w:cs="Times New Roman"/>
          <w:sz w:val="32"/>
          <w:szCs w:val="32"/>
        </w:rPr>
        <w:t>age</w:t>
      </w:r>
      <w:r w:rsidR="00E12109" w:rsidRPr="001461FD">
        <w:rPr>
          <w:rFonts w:ascii="Times New Roman" w:hAnsi="Times New Roman" w:cs="Times New Roman"/>
          <w:sz w:val="32"/>
          <w:szCs w:val="32"/>
        </w:rPr>
        <w:t xml:space="preserve"> a pris l’avion en urgence</w:t>
      </w:r>
      <w:r w:rsidR="00F36274" w:rsidRPr="00624520">
        <w:rPr>
          <w:rFonts w:ascii="Times New Roman" w:hAnsi="Times New Roman" w:cs="Times New Roman"/>
          <w:sz w:val="32"/>
          <w:szCs w:val="32"/>
        </w:rPr>
        <w:t>, hier soir,</w:t>
      </w:r>
      <w:r w:rsidR="00E12109" w:rsidRPr="00624520">
        <w:rPr>
          <w:rFonts w:ascii="Times New Roman" w:hAnsi="Times New Roman" w:cs="Times New Roman"/>
          <w:sz w:val="32"/>
          <w:szCs w:val="32"/>
        </w:rPr>
        <w:t xml:space="preserve"> </w:t>
      </w:r>
      <w:r w:rsidR="00E12109" w:rsidRPr="001461FD">
        <w:rPr>
          <w:rFonts w:ascii="Times New Roman" w:hAnsi="Times New Roman" w:cs="Times New Roman"/>
          <w:sz w:val="32"/>
          <w:szCs w:val="32"/>
        </w:rPr>
        <w:t xml:space="preserve">pour aller faire entendre notre voix et notre sénatrice redouble d’efforts pour mobiliser nos amis de la chambre haute. </w:t>
      </w:r>
    </w:p>
    <w:p w14:paraId="7F5CE1D3" w14:textId="664592C7" w:rsidR="003A7129" w:rsidRDefault="003A7129" w:rsidP="001461FD">
      <w:pPr>
        <w:jc w:val="both"/>
        <w:rPr>
          <w:rFonts w:ascii="Times New Roman" w:hAnsi="Times New Roman" w:cs="Times New Roman"/>
          <w:sz w:val="32"/>
          <w:szCs w:val="32"/>
        </w:rPr>
      </w:pPr>
      <w:r>
        <w:rPr>
          <w:rFonts w:ascii="Times New Roman" w:hAnsi="Times New Roman" w:cs="Times New Roman"/>
          <w:sz w:val="32"/>
          <w:szCs w:val="32"/>
        </w:rPr>
        <w:t>Je dois vous avouer, et j’y ai cru un moment, que</w:t>
      </w:r>
      <w:r w:rsidR="00E12109" w:rsidRPr="001461FD">
        <w:rPr>
          <w:rFonts w:ascii="Times New Roman" w:hAnsi="Times New Roman" w:cs="Times New Roman"/>
          <w:sz w:val="32"/>
          <w:szCs w:val="32"/>
        </w:rPr>
        <w:t xml:space="preserve"> </w:t>
      </w:r>
      <w:r>
        <w:rPr>
          <w:rFonts w:ascii="Times New Roman" w:hAnsi="Times New Roman" w:cs="Times New Roman"/>
          <w:sz w:val="32"/>
          <w:szCs w:val="32"/>
        </w:rPr>
        <w:t>Paris a marqué le pas. Cela m’a amené à</w:t>
      </w:r>
      <w:r w:rsidR="00E12109" w:rsidRPr="001461FD">
        <w:rPr>
          <w:rFonts w:ascii="Times New Roman" w:hAnsi="Times New Roman" w:cs="Times New Roman"/>
          <w:sz w:val="32"/>
          <w:szCs w:val="32"/>
        </w:rPr>
        <w:t xml:space="preserve"> </w:t>
      </w:r>
      <w:r w:rsidR="00AD6EBA">
        <w:rPr>
          <w:rFonts w:ascii="Times New Roman" w:hAnsi="Times New Roman" w:cs="Times New Roman"/>
          <w:sz w:val="32"/>
          <w:szCs w:val="32"/>
        </w:rPr>
        <w:t xml:space="preserve">me </w:t>
      </w:r>
      <w:r w:rsidR="00E12109" w:rsidRPr="001461FD">
        <w:rPr>
          <w:rFonts w:ascii="Times New Roman" w:hAnsi="Times New Roman" w:cs="Times New Roman"/>
          <w:sz w:val="32"/>
          <w:szCs w:val="32"/>
        </w:rPr>
        <w:t>pose</w:t>
      </w:r>
      <w:r>
        <w:rPr>
          <w:rFonts w:ascii="Times New Roman" w:hAnsi="Times New Roman" w:cs="Times New Roman"/>
          <w:sz w:val="32"/>
          <w:szCs w:val="32"/>
        </w:rPr>
        <w:t>r</w:t>
      </w:r>
      <w:r w:rsidR="00E12109" w:rsidRPr="001461FD">
        <w:rPr>
          <w:rFonts w:ascii="Times New Roman" w:hAnsi="Times New Roman" w:cs="Times New Roman"/>
          <w:sz w:val="32"/>
          <w:szCs w:val="32"/>
        </w:rPr>
        <w:t xml:space="preserve"> question sur la manière dont nous dev</w:t>
      </w:r>
      <w:r>
        <w:rPr>
          <w:rFonts w:ascii="Times New Roman" w:hAnsi="Times New Roman" w:cs="Times New Roman"/>
          <w:sz w:val="32"/>
          <w:szCs w:val="32"/>
        </w:rPr>
        <w:t>ri</w:t>
      </w:r>
      <w:r w:rsidR="00E12109" w:rsidRPr="001461FD">
        <w:rPr>
          <w:rFonts w:ascii="Times New Roman" w:hAnsi="Times New Roman" w:cs="Times New Roman"/>
          <w:sz w:val="32"/>
          <w:szCs w:val="32"/>
        </w:rPr>
        <w:t xml:space="preserve">ons appréhender les semaines qui viennent. </w:t>
      </w:r>
    </w:p>
    <w:p w14:paraId="5565D06B" w14:textId="2A8B87EF" w:rsidR="00A9016A"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Nous avons bien obtenu le blanc-seing unanime des membres du comité des financeurs local sur la justesse de nos analyses financières et économiques, démontrant ainsi que les demandes du pays avaient été soigneusement préparées et bien argumentées. </w:t>
      </w:r>
    </w:p>
    <w:p w14:paraId="4C0A4794" w14:textId="54EAF92B" w:rsidR="00251456" w:rsidRDefault="003A7129" w:rsidP="001461FD">
      <w:pPr>
        <w:jc w:val="both"/>
        <w:rPr>
          <w:rFonts w:ascii="Times New Roman" w:hAnsi="Times New Roman" w:cs="Times New Roman"/>
          <w:sz w:val="32"/>
          <w:szCs w:val="32"/>
        </w:rPr>
      </w:pPr>
      <w:r>
        <w:rPr>
          <w:rFonts w:ascii="Times New Roman" w:hAnsi="Times New Roman" w:cs="Times New Roman"/>
          <w:sz w:val="32"/>
          <w:szCs w:val="32"/>
        </w:rPr>
        <w:t>Serions</w:t>
      </w:r>
      <w:r w:rsidR="00E12109" w:rsidRPr="001461FD">
        <w:rPr>
          <w:rFonts w:ascii="Times New Roman" w:hAnsi="Times New Roman" w:cs="Times New Roman"/>
          <w:sz w:val="32"/>
          <w:szCs w:val="32"/>
        </w:rPr>
        <w:t>-nous victimes de la bonne gestion de nos deniers publ</w:t>
      </w:r>
      <w:r>
        <w:rPr>
          <w:rFonts w:ascii="Times New Roman" w:hAnsi="Times New Roman" w:cs="Times New Roman"/>
          <w:sz w:val="32"/>
          <w:szCs w:val="32"/>
        </w:rPr>
        <w:t>ics polynésiens conduisant ainsi</w:t>
      </w:r>
      <w:r w:rsidR="00E12109" w:rsidRPr="001461FD">
        <w:rPr>
          <w:rFonts w:ascii="Times New Roman" w:hAnsi="Times New Roman" w:cs="Times New Roman"/>
          <w:sz w:val="32"/>
          <w:szCs w:val="32"/>
        </w:rPr>
        <w:t xml:space="preserve"> </w:t>
      </w:r>
      <w:r w:rsidR="00537572">
        <w:rPr>
          <w:rFonts w:ascii="Times New Roman" w:hAnsi="Times New Roman" w:cs="Times New Roman"/>
          <w:sz w:val="32"/>
          <w:szCs w:val="32"/>
        </w:rPr>
        <w:t xml:space="preserve">certaines hautes administrations </w:t>
      </w:r>
      <w:r w:rsidR="00E12109" w:rsidRPr="001461FD">
        <w:rPr>
          <w:rFonts w:ascii="Times New Roman" w:hAnsi="Times New Roman" w:cs="Times New Roman"/>
          <w:sz w:val="32"/>
          <w:szCs w:val="32"/>
        </w:rPr>
        <w:t>à minimiser nos b</w:t>
      </w:r>
      <w:r>
        <w:rPr>
          <w:rFonts w:ascii="Times New Roman" w:hAnsi="Times New Roman" w:cs="Times New Roman"/>
          <w:sz w:val="32"/>
          <w:szCs w:val="32"/>
        </w:rPr>
        <w:t>esoins d’accompagnement ? Serions</w:t>
      </w:r>
      <w:r w:rsidR="00E12109" w:rsidRPr="001461FD">
        <w:rPr>
          <w:rFonts w:ascii="Times New Roman" w:hAnsi="Times New Roman" w:cs="Times New Roman"/>
          <w:sz w:val="32"/>
          <w:szCs w:val="32"/>
        </w:rPr>
        <w:t xml:space="preserve">-nous aussi victimes d’un filtre lointain qui considère les collectivités </w:t>
      </w:r>
      <w:r w:rsidR="00251456">
        <w:rPr>
          <w:rFonts w:ascii="Times New Roman" w:hAnsi="Times New Roman" w:cs="Times New Roman"/>
          <w:sz w:val="32"/>
          <w:szCs w:val="32"/>
        </w:rPr>
        <w:t>françaises du</w:t>
      </w:r>
      <w:r w:rsidR="00E12109" w:rsidRPr="001461FD">
        <w:rPr>
          <w:rFonts w:ascii="Times New Roman" w:hAnsi="Times New Roman" w:cs="Times New Roman"/>
          <w:sz w:val="32"/>
          <w:szCs w:val="32"/>
        </w:rPr>
        <w:t xml:space="preserve"> Pacifique comme </w:t>
      </w:r>
      <w:r w:rsidR="00251456">
        <w:rPr>
          <w:rFonts w:ascii="Times New Roman" w:hAnsi="Times New Roman" w:cs="Times New Roman"/>
          <w:sz w:val="32"/>
          <w:szCs w:val="32"/>
        </w:rPr>
        <w:t xml:space="preserve">similaires et </w:t>
      </w:r>
      <w:r w:rsidR="00E12109" w:rsidRPr="001461FD">
        <w:rPr>
          <w:rFonts w:ascii="Times New Roman" w:hAnsi="Times New Roman" w:cs="Times New Roman"/>
          <w:sz w:val="32"/>
          <w:szCs w:val="32"/>
        </w:rPr>
        <w:t>ind</w:t>
      </w:r>
      <w:r w:rsidR="00251456">
        <w:rPr>
          <w:rFonts w:ascii="Times New Roman" w:hAnsi="Times New Roman" w:cs="Times New Roman"/>
          <w:sz w:val="32"/>
          <w:szCs w:val="32"/>
        </w:rPr>
        <w:t>issociables</w:t>
      </w:r>
      <w:r w:rsidR="00E12109" w:rsidRPr="001461FD">
        <w:rPr>
          <w:rFonts w:ascii="Times New Roman" w:hAnsi="Times New Roman" w:cs="Times New Roman"/>
          <w:sz w:val="32"/>
          <w:szCs w:val="32"/>
        </w:rPr>
        <w:t> alors que nos économies, notre exposition internationale et nos défis</w:t>
      </w:r>
      <w:r w:rsidR="00251456">
        <w:rPr>
          <w:rFonts w:ascii="Times New Roman" w:hAnsi="Times New Roman" w:cs="Times New Roman"/>
          <w:sz w:val="32"/>
          <w:szCs w:val="32"/>
        </w:rPr>
        <w:t>,</w:t>
      </w:r>
      <w:r w:rsidR="00E12109" w:rsidRPr="001461FD">
        <w:rPr>
          <w:rFonts w:ascii="Times New Roman" w:hAnsi="Times New Roman" w:cs="Times New Roman"/>
          <w:sz w:val="32"/>
          <w:szCs w:val="32"/>
        </w:rPr>
        <w:t xml:space="preserve"> tout comme nos aspirations</w:t>
      </w:r>
      <w:r w:rsidR="00251456">
        <w:rPr>
          <w:rFonts w:ascii="Times New Roman" w:hAnsi="Times New Roman" w:cs="Times New Roman"/>
          <w:sz w:val="32"/>
          <w:szCs w:val="32"/>
        </w:rPr>
        <w:t>,</w:t>
      </w:r>
      <w:r w:rsidR="00E12109" w:rsidRPr="001461FD">
        <w:rPr>
          <w:rFonts w:ascii="Times New Roman" w:hAnsi="Times New Roman" w:cs="Times New Roman"/>
          <w:sz w:val="32"/>
          <w:szCs w:val="32"/>
        </w:rPr>
        <w:t xml:space="preserve"> sont profondément différents</w:t>
      </w:r>
      <w:r w:rsidR="00251456">
        <w:rPr>
          <w:rFonts w:ascii="Times New Roman" w:hAnsi="Times New Roman" w:cs="Times New Roman"/>
          <w:sz w:val="32"/>
          <w:szCs w:val="32"/>
        </w:rPr>
        <w:t xml:space="preserve"> ? </w:t>
      </w:r>
    </w:p>
    <w:p w14:paraId="6A219E61" w14:textId="77777777" w:rsidR="00AD6EBA" w:rsidRDefault="00AD6EBA" w:rsidP="001461FD">
      <w:pPr>
        <w:jc w:val="both"/>
        <w:rPr>
          <w:rFonts w:ascii="Times New Roman" w:hAnsi="Times New Roman" w:cs="Times New Roman"/>
          <w:sz w:val="32"/>
          <w:szCs w:val="32"/>
        </w:rPr>
      </w:pPr>
    </w:p>
    <w:p w14:paraId="348FE61A" w14:textId="161CCE43" w:rsidR="00251456"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Je ne veux pas le croire</w:t>
      </w:r>
      <w:r w:rsidR="00251456">
        <w:rPr>
          <w:rFonts w:ascii="Times New Roman" w:hAnsi="Times New Roman" w:cs="Times New Roman"/>
          <w:sz w:val="32"/>
          <w:szCs w:val="32"/>
        </w:rPr>
        <w:t>. M</w:t>
      </w:r>
      <w:r w:rsidR="00537572">
        <w:rPr>
          <w:rFonts w:ascii="Times New Roman" w:hAnsi="Times New Roman" w:cs="Times New Roman"/>
          <w:sz w:val="32"/>
          <w:szCs w:val="32"/>
        </w:rPr>
        <w:t>ais j’éprouve parfois</w:t>
      </w:r>
      <w:r w:rsidRPr="001461FD">
        <w:rPr>
          <w:rFonts w:ascii="Times New Roman" w:hAnsi="Times New Roman" w:cs="Times New Roman"/>
          <w:sz w:val="32"/>
          <w:szCs w:val="32"/>
        </w:rPr>
        <w:t xml:space="preserve"> le poids de l’in</w:t>
      </w:r>
      <w:r w:rsidR="00251456">
        <w:rPr>
          <w:rFonts w:ascii="Times New Roman" w:hAnsi="Times New Roman" w:cs="Times New Roman"/>
          <w:sz w:val="32"/>
          <w:szCs w:val="32"/>
        </w:rPr>
        <w:t>compréhension, alors qu’en métropole, le</w:t>
      </w:r>
      <w:r w:rsidR="00537572">
        <w:rPr>
          <w:rFonts w:ascii="Times New Roman" w:hAnsi="Times New Roman" w:cs="Times New Roman"/>
          <w:sz w:val="32"/>
          <w:szCs w:val="32"/>
        </w:rPr>
        <w:t>s</w:t>
      </w:r>
      <w:r w:rsidR="00251456">
        <w:rPr>
          <w:rFonts w:ascii="Times New Roman" w:hAnsi="Times New Roman" w:cs="Times New Roman"/>
          <w:sz w:val="32"/>
          <w:szCs w:val="32"/>
        </w:rPr>
        <w:t xml:space="preserve"> mot</w:t>
      </w:r>
      <w:r w:rsidR="00537572">
        <w:rPr>
          <w:rFonts w:ascii="Times New Roman" w:hAnsi="Times New Roman" w:cs="Times New Roman"/>
          <w:sz w:val="32"/>
          <w:szCs w:val="32"/>
        </w:rPr>
        <w:t>s</w:t>
      </w:r>
      <w:r w:rsidR="00251456">
        <w:rPr>
          <w:rFonts w:ascii="Times New Roman" w:hAnsi="Times New Roman" w:cs="Times New Roman"/>
          <w:sz w:val="32"/>
          <w:szCs w:val="32"/>
        </w:rPr>
        <w:t xml:space="preserve"> différenciation</w:t>
      </w:r>
      <w:r w:rsidR="00537572">
        <w:rPr>
          <w:rFonts w:ascii="Times New Roman" w:hAnsi="Times New Roman" w:cs="Times New Roman"/>
          <w:sz w:val="32"/>
          <w:szCs w:val="32"/>
        </w:rPr>
        <w:t>-décentralisation</w:t>
      </w:r>
      <w:r w:rsidR="00251456">
        <w:rPr>
          <w:rFonts w:ascii="Times New Roman" w:hAnsi="Times New Roman" w:cs="Times New Roman"/>
          <w:sz w:val="32"/>
          <w:szCs w:val="32"/>
        </w:rPr>
        <w:t xml:space="preserve"> provoque</w:t>
      </w:r>
      <w:r w:rsidR="00537572">
        <w:rPr>
          <w:rFonts w:ascii="Times New Roman" w:hAnsi="Times New Roman" w:cs="Times New Roman"/>
          <w:sz w:val="32"/>
          <w:szCs w:val="32"/>
        </w:rPr>
        <w:t>nt</w:t>
      </w:r>
      <w:r w:rsidR="00251456">
        <w:rPr>
          <w:rFonts w:ascii="Times New Roman" w:hAnsi="Times New Roman" w:cs="Times New Roman"/>
          <w:sz w:val="32"/>
          <w:szCs w:val="32"/>
        </w:rPr>
        <w:t xml:space="preserve"> beaucoup de débats positifs</w:t>
      </w:r>
      <w:r w:rsidR="00537572">
        <w:rPr>
          <w:rFonts w:ascii="Times New Roman" w:hAnsi="Times New Roman" w:cs="Times New Roman"/>
          <w:sz w:val="32"/>
          <w:szCs w:val="32"/>
        </w:rPr>
        <w:t xml:space="preserve"> et fon</w:t>
      </w:r>
      <w:r w:rsidR="00251456">
        <w:rPr>
          <w:rFonts w:ascii="Times New Roman" w:hAnsi="Times New Roman" w:cs="Times New Roman"/>
          <w:sz w:val="32"/>
          <w:szCs w:val="32"/>
        </w:rPr>
        <w:t xml:space="preserve">t l’objet de nombreux rapports parlementaires. </w:t>
      </w:r>
    </w:p>
    <w:p w14:paraId="7794C71C" w14:textId="3F50E9CE" w:rsidR="00B24FAF" w:rsidRDefault="00C11244" w:rsidP="001461FD">
      <w:pPr>
        <w:jc w:val="both"/>
        <w:rPr>
          <w:rFonts w:ascii="Times New Roman" w:hAnsi="Times New Roman" w:cs="Times New Roman"/>
          <w:sz w:val="32"/>
          <w:szCs w:val="32"/>
        </w:rPr>
      </w:pPr>
      <w:r>
        <w:rPr>
          <w:rFonts w:ascii="Times New Roman" w:hAnsi="Times New Roman" w:cs="Times New Roman"/>
          <w:sz w:val="32"/>
          <w:szCs w:val="32"/>
        </w:rPr>
        <w:t>Pou</w:t>
      </w:r>
      <w:r w:rsidR="00797691">
        <w:rPr>
          <w:rFonts w:ascii="Times New Roman" w:hAnsi="Times New Roman" w:cs="Times New Roman"/>
          <w:sz w:val="32"/>
          <w:szCs w:val="32"/>
        </w:rPr>
        <w:t>r</w:t>
      </w:r>
      <w:r>
        <w:rPr>
          <w:rFonts w:ascii="Times New Roman" w:hAnsi="Times New Roman" w:cs="Times New Roman"/>
          <w:sz w:val="32"/>
          <w:szCs w:val="32"/>
        </w:rPr>
        <w:t>tant,</w:t>
      </w:r>
      <w:r w:rsidR="00E12109" w:rsidRPr="001461FD">
        <w:rPr>
          <w:rFonts w:ascii="Times New Roman" w:hAnsi="Times New Roman" w:cs="Times New Roman"/>
          <w:sz w:val="32"/>
          <w:szCs w:val="32"/>
        </w:rPr>
        <w:t xml:space="preserve"> la gestion financière de la Polynésie française de ces 3 dernières années a été saluée tant par nos bailleurs de fonds que par les auditeurs indépendants de nos comptes publics. </w:t>
      </w:r>
      <w:r w:rsidR="00251456">
        <w:rPr>
          <w:rFonts w:ascii="Times New Roman" w:hAnsi="Times New Roman" w:cs="Times New Roman"/>
          <w:sz w:val="32"/>
          <w:szCs w:val="32"/>
        </w:rPr>
        <w:t xml:space="preserve"> </w:t>
      </w:r>
      <w:r w:rsidR="00E12109" w:rsidRPr="001461FD">
        <w:rPr>
          <w:rFonts w:ascii="Times New Roman" w:hAnsi="Times New Roman" w:cs="Times New Roman"/>
          <w:sz w:val="32"/>
          <w:szCs w:val="32"/>
        </w:rPr>
        <w:t>Mais la crise nous a touché</w:t>
      </w:r>
      <w:r w:rsidR="00F36274">
        <w:rPr>
          <w:rFonts w:ascii="Times New Roman" w:hAnsi="Times New Roman" w:cs="Times New Roman"/>
          <w:sz w:val="32"/>
          <w:szCs w:val="32"/>
        </w:rPr>
        <w:t>s</w:t>
      </w:r>
      <w:r w:rsidR="00E12109" w:rsidRPr="001461FD">
        <w:rPr>
          <w:rFonts w:ascii="Times New Roman" w:hAnsi="Times New Roman" w:cs="Times New Roman"/>
          <w:sz w:val="32"/>
          <w:szCs w:val="32"/>
        </w:rPr>
        <w:t xml:space="preserve"> avec surprise et brutalité. </w:t>
      </w:r>
    </w:p>
    <w:p w14:paraId="5181C7F3" w14:textId="0E0F94E4"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Elle s’installe avec durée car nous sommes particulièrement exposés à un contexte international qui ne nous permet pas d’envisager encore à ce jour</w:t>
      </w:r>
      <w:r w:rsidR="005D3A9B">
        <w:rPr>
          <w:rFonts w:ascii="Times New Roman" w:hAnsi="Times New Roman" w:cs="Times New Roman"/>
          <w:sz w:val="32"/>
          <w:szCs w:val="32"/>
        </w:rPr>
        <w:t>,</w:t>
      </w:r>
      <w:r w:rsidRPr="001461FD">
        <w:rPr>
          <w:rFonts w:ascii="Times New Roman" w:hAnsi="Times New Roman" w:cs="Times New Roman"/>
          <w:sz w:val="32"/>
          <w:szCs w:val="32"/>
        </w:rPr>
        <w:t xml:space="preserve"> de meilleures perspectives que celles très progressives d’une remontée de la pente pas à pas. </w:t>
      </w:r>
    </w:p>
    <w:p w14:paraId="61CB3206" w14:textId="2BFD3094"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Comment accompagner nos populations fragilisées par cet arrêt brutal</w:t>
      </w:r>
      <w:r w:rsidR="00251456">
        <w:rPr>
          <w:rFonts w:ascii="Times New Roman" w:hAnsi="Times New Roman" w:cs="Times New Roman"/>
          <w:sz w:val="32"/>
          <w:szCs w:val="32"/>
        </w:rPr>
        <w:t xml:space="preserve"> et cette gestion du temps long ? C</w:t>
      </w:r>
      <w:r w:rsidRPr="001461FD">
        <w:rPr>
          <w:rFonts w:ascii="Times New Roman" w:hAnsi="Times New Roman" w:cs="Times New Roman"/>
          <w:sz w:val="32"/>
          <w:szCs w:val="32"/>
        </w:rPr>
        <w:t>omment soutenir les emplois en souffrance pour que nous ne laissions personne au bord du chemin de la reconquête d’activité et du rebond économique ?</w:t>
      </w:r>
    </w:p>
    <w:p w14:paraId="56B841B5" w14:textId="26C5D85D" w:rsidR="00A9016A"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La Polynésie n’a d’autre choix que d’emprunter pour notre fonctionnement et nous nous plions à cet exercice qui va à l’encontre de nos principes de gestion financière depuis ma prise de fonction. Il n’est pas question d’emprunter plus que nécessaire dans ce cadre. </w:t>
      </w:r>
    </w:p>
    <w:p w14:paraId="15B40FF0" w14:textId="1CB494AC"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Mais nous savons également que </w:t>
      </w:r>
      <w:r w:rsidR="001F074D">
        <w:rPr>
          <w:rFonts w:ascii="Times New Roman" w:hAnsi="Times New Roman" w:cs="Times New Roman"/>
          <w:sz w:val="32"/>
          <w:szCs w:val="32"/>
        </w:rPr>
        <w:t xml:space="preserve">dans </w:t>
      </w:r>
      <w:r w:rsidRPr="001461FD">
        <w:rPr>
          <w:rFonts w:ascii="Times New Roman" w:hAnsi="Times New Roman" w:cs="Times New Roman"/>
          <w:sz w:val="32"/>
          <w:szCs w:val="32"/>
        </w:rPr>
        <w:t>l’esprit et la lettre de la relance que je souhaite insuffler</w:t>
      </w:r>
      <w:r w:rsidR="001F074D">
        <w:rPr>
          <w:rFonts w:ascii="Times New Roman" w:hAnsi="Times New Roman" w:cs="Times New Roman"/>
          <w:sz w:val="32"/>
          <w:szCs w:val="32"/>
        </w:rPr>
        <w:t>,</w:t>
      </w:r>
      <w:r w:rsidRPr="001461FD">
        <w:rPr>
          <w:rFonts w:ascii="Times New Roman" w:hAnsi="Times New Roman" w:cs="Times New Roman"/>
          <w:sz w:val="32"/>
          <w:szCs w:val="32"/>
        </w:rPr>
        <w:t xml:space="preserve"> avec la réouverture de notre Pays à l’international et du train de mesures que nous avons préparé avec le Vice-président </w:t>
      </w:r>
      <w:r w:rsidR="001F074D">
        <w:rPr>
          <w:rFonts w:ascii="Times New Roman" w:hAnsi="Times New Roman" w:cs="Times New Roman"/>
          <w:sz w:val="32"/>
          <w:szCs w:val="32"/>
        </w:rPr>
        <w:t>et l’ensemble du gouvernement, l</w:t>
      </w:r>
      <w:r w:rsidRPr="001461FD">
        <w:rPr>
          <w:rFonts w:ascii="Times New Roman" w:hAnsi="Times New Roman" w:cs="Times New Roman"/>
          <w:sz w:val="32"/>
          <w:szCs w:val="32"/>
        </w:rPr>
        <w:t xml:space="preserve">e plan d’envergure volontariste et massif ne saura être efficace </w:t>
      </w:r>
      <w:r w:rsidR="001F074D">
        <w:rPr>
          <w:rFonts w:ascii="Times New Roman" w:hAnsi="Times New Roman" w:cs="Times New Roman"/>
          <w:sz w:val="32"/>
          <w:szCs w:val="32"/>
        </w:rPr>
        <w:t xml:space="preserve">que </w:t>
      </w:r>
      <w:r w:rsidRPr="001461FD">
        <w:rPr>
          <w:rFonts w:ascii="Times New Roman" w:hAnsi="Times New Roman" w:cs="Times New Roman"/>
          <w:sz w:val="32"/>
          <w:szCs w:val="32"/>
        </w:rPr>
        <w:t xml:space="preserve">s’il démarre </w:t>
      </w:r>
      <w:r w:rsidR="001F074D">
        <w:rPr>
          <w:rFonts w:ascii="Times New Roman" w:hAnsi="Times New Roman" w:cs="Times New Roman"/>
          <w:sz w:val="32"/>
          <w:szCs w:val="32"/>
        </w:rPr>
        <w:t>avec un soutien franc et significatif de l’Etat.</w:t>
      </w:r>
    </w:p>
    <w:p w14:paraId="5E63615C" w14:textId="0FBAA4AA"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Le projet </w:t>
      </w:r>
      <w:r w:rsidR="00AD6EBA">
        <w:rPr>
          <w:rFonts w:ascii="Times New Roman" w:hAnsi="Times New Roman" w:cs="Times New Roman"/>
          <w:sz w:val="32"/>
          <w:szCs w:val="32"/>
        </w:rPr>
        <w:t xml:space="preserve">de </w:t>
      </w:r>
      <w:r w:rsidRPr="001461FD">
        <w:rPr>
          <w:rFonts w:ascii="Times New Roman" w:hAnsi="Times New Roman" w:cs="Times New Roman"/>
          <w:sz w:val="32"/>
          <w:szCs w:val="32"/>
        </w:rPr>
        <w:t xml:space="preserve">modification de la loi de finances </w:t>
      </w:r>
      <w:r w:rsidR="00C92478">
        <w:rPr>
          <w:rFonts w:ascii="Times New Roman" w:hAnsi="Times New Roman" w:cs="Times New Roman"/>
          <w:sz w:val="32"/>
          <w:szCs w:val="32"/>
        </w:rPr>
        <w:t>rectificative</w:t>
      </w:r>
      <w:r w:rsidRPr="001461FD">
        <w:rPr>
          <w:rFonts w:ascii="Times New Roman" w:hAnsi="Times New Roman" w:cs="Times New Roman"/>
          <w:sz w:val="32"/>
          <w:szCs w:val="32"/>
        </w:rPr>
        <w:t xml:space="preserve"> nous indique un montant de garantie de l’Etat à hauteur de 28,64 milliards </w:t>
      </w:r>
      <w:r w:rsidR="00A260A4">
        <w:rPr>
          <w:rFonts w:ascii="Times New Roman" w:hAnsi="Times New Roman" w:cs="Times New Roman"/>
          <w:sz w:val="32"/>
          <w:szCs w:val="32"/>
        </w:rPr>
        <w:t>Fcfp</w:t>
      </w:r>
      <w:r w:rsidRPr="001461FD">
        <w:rPr>
          <w:rFonts w:ascii="Times New Roman" w:hAnsi="Times New Roman" w:cs="Times New Roman"/>
          <w:sz w:val="32"/>
          <w:szCs w:val="32"/>
        </w:rPr>
        <w:t xml:space="preserve"> à l’étude par le Parlement national.</w:t>
      </w:r>
    </w:p>
    <w:p w14:paraId="73371D6E" w14:textId="77777777" w:rsidR="00AD6EBA" w:rsidRDefault="00AD6EBA" w:rsidP="001461FD">
      <w:pPr>
        <w:jc w:val="both"/>
        <w:rPr>
          <w:rFonts w:ascii="Times New Roman" w:hAnsi="Times New Roman" w:cs="Times New Roman"/>
          <w:sz w:val="32"/>
          <w:szCs w:val="32"/>
        </w:rPr>
      </w:pPr>
    </w:p>
    <w:p w14:paraId="45CD4BA5" w14:textId="2201DAD3" w:rsidR="00E12109" w:rsidRPr="001461FD" w:rsidRDefault="00E12109" w:rsidP="001461FD">
      <w:pPr>
        <w:jc w:val="both"/>
        <w:rPr>
          <w:rFonts w:ascii="Times New Roman" w:hAnsi="Times New Roman" w:cs="Times New Roman"/>
          <w:sz w:val="32"/>
          <w:szCs w:val="32"/>
        </w:rPr>
      </w:pPr>
      <w:r w:rsidRPr="00B24FAF">
        <w:rPr>
          <w:rFonts w:ascii="Times New Roman" w:hAnsi="Times New Roman" w:cs="Times New Roman"/>
          <w:sz w:val="32"/>
          <w:szCs w:val="32"/>
        </w:rPr>
        <w:lastRenderedPageBreak/>
        <w:t>Concrètement, la demande globale du pays aura donc été considérée pour sa moitié à ce stade.</w:t>
      </w:r>
      <w:r w:rsidRPr="001461FD">
        <w:rPr>
          <w:rFonts w:ascii="Times New Roman" w:hAnsi="Times New Roman" w:cs="Times New Roman"/>
          <w:b/>
          <w:sz w:val="32"/>
          <w:szCs w:val="32"/>
        </w:rPr>
        <w:t xml:space="preserve"> </w:t>
      </w:r>
      <w:r w:rsidRPr="001461FD">
        <w:rPr>
          <w:rFonts w:ascii="Times New Roman" w:hAnsi="Times New Roman" w:cs="Times New Roman"/>
          <w:sz w:val="32"/>
          <w:szCs w:val="32"/>
        </w:rPr>
        <w:t>Ces dispositions m’ont été confirmé</w:t>
      </w:r>
      <w:r w:rsidR="00B24FAF">
        <w:rPr>
          <w:rFonts w:ascii="Times New Roman" w:hAnsi="Times New Roman" w:cs="Times New Roman"/>
          <w:sz w:val="32"/>
          <w:szCs w:val="32"/>
        </w:rPr>
        <w:t xml:space="preserve">es </w:t>
      </w:r>
      <w:r w:rsidR="00C92478">
        <w:rPr>
          <w:rFonts w:ascii="Times New Roman" w:hAnsi="Times New Roman" w:cs="Times New Roman"/>
          <w:sz w:val="32"/>
          <w:szCs w:val="32"/>
        </w:rPr>
        <w:t xml:space="preserve">le </w:t>
      </w:r>
      <w:r w:rsidR="00B24FAF">
        <w:rPr>
          <w:rFonts w:ascii="Times New Roman" w:hAnsi="Times New Roman" w:cs="Times New Roman"/>
          <w:sz w:val="32"/>
          <w:szCs w:val="32"/>
        </w:rPr>
        <w:t>l5 juin 2020</w:t>
      </w:r>
      <w:r w:rsidR="001F074D">
        <w:rPr>
          <w:rFonts w:ascii="Times New Roman" w:hAnsi="Times New Roman" w:cs="Times New Roman"/>
          <w:sz w:val="32"/>
          <w:szCs w:val="32"/>
        </w:rPr>
        <w:t xml:space="preserve">  dans un</w:t>
      </w:r>
      <w:r w:rsidR="004B6A3F">
        <w:rPr>
          <w:rFonts w:ascii="Times New Roman" w:hAnsi="Times New Roman" w:cs="Times New Roman"/>
          <w:sz w:val="32"/>
          <w:szCs w:val="32"/>
        </w:rPr>
        <w:t xml:space="preserve"> courrier du</w:t>
      </w:r>
      <w:r w:rsidR="00B24FAF">
        <w:rPr>
          <w:rFonts w:ascii="Times New Roman" w:hAnsi="Times New Roman" w:cs="Times New Roman"/>
          <w:sz w:val="32"/>
          <w:szCs w:val="32"/>
        </w:rPr>
        <w:t xml:space="preserve"> Premier Ministre</w:t>
      </w:r>
      <w:r w:rsidR="00C92478">
        <w:rPr>
          <w:rFonts w:ascii="Times New Roman" w:hAnsi="Times New Roman" w:cs="Times New Roman"/>
          <w:sz w:val="32"/>
          <w:szCs w:val="32"/>
        </w:rPr>
        <w:t xml:space="preserve">, </w:t>
      </w:r>
      <w:r w:rsidR="004B6A3F">
        <w:rPr>
          <w:rFonts w:ascii="Times New Roman" w:hAnsi="Times New Roman" w:cs="Times New Roman"/>
          <w:sz w:val="32"/>
          <w:szCs w:val="32"/>
        </w:rPr>
        <w:t xml:space="preserve">et ce matin encore dans un échange téléphonique avec </w:t>
      </w:r>
      <w:r w:rsidR="00C92478">
        <w:rPr>
          <w:rFonts w:ascii="Times New Roman" w:hAnsi="Times New Roman" w:cs="Times New Roman"/>
          <w:sz w:val="32"/>
          <w:szCs w:val="32"/>
        </w:rPr>
        <w:t>Edouard P</w:t>
      </w:r>
      <w:r w:rsidR="00A260A4">
        <w:rPr>
          <w:rFonts w:ascii="Times New Roman" w:hAnsi="Times New Roman" w:cs="Times New Roman"/>
          <w:sz w:val="32"/>
          <w:szCs w:val="32"/>
        </w:rPr>
        <w:t>hilippe</w:t>
      </w:r>
      <w:r w:rsidR="00C92478">
        <w:rPr>
          <w:rFonts w:ascii="Times New Roman" w:hAnsi="Times New Roman" w:cs="Times New Roman"/>
          <w:sz w:val="32"/>
          <w:szCs w:val="32"/>
        </w:rPr>
        <w:t>,</w:t>
      </w:r>
      <w:r w:rsidR="00B24FAF">
        <w:rPr>
          <w:rFonts w:ascii="Times New Roman" w:hAnsi="Times New Roman" w:cs="Times New Roman"/>
          <w:sz w:val="32"/>
          <w:szCs w:val="32"/>
        </w:rPr>
        <w:t xml:space="preserve"> </w:t>
      </w:r>
      <w:r w:rsidR="00C92478">
        <w:rPr>
          <w:rFonts w:ascii="Times New Roman" w:hAnsi="Times New Roman" w:cs="Times New Roman"/>
          <w:sz w:val="32"/>
          <w:szCs w:val="32"/>
        </w:rPr>
        <w:t>qui, selon ses termes, présente cette inscription financière comme une première réponse d’urgence.</w:t>
      </w:r>
      <w:r w:rsidR="00B24FAF">
        <w:rPr>
          <w:rFonts w:ascii="Times New Roman" w:hAnsi="Times New Roman" w:cs="Times New Roman"/>
          <w:sz w:val="32"/>
          <w:szCs w:val="32"/>
        </w:rPr>
        <w:t xml:space="preserve"> </w:t>
      </w:r>
    </w:p>
    <w:p w14:paraId="099326A0" w14:textId="77777777" w:rsidR="00C9247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Je ne suis pas homme à baisser les bras ni à me soustraire à mes responsabilités. Si l’exercice doit se faire en deux temps nous le ferons. </w:t>
      </w:r>
    </w:p>
    <w:p w14:paraId="2A2B379D" w14:textId="71B7FD91" w:rsidR="00254CC8"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Je prépare une mission économique et financière que je souhaite mener à Paris dès le mois de juillet pour préparer, justifier, soutenir</w:t>
      </w:r>
      <w:r w:rsidR="001F074D">
        <w:rPr>
          <w:rFonts w:ascii="Times New Roman" w:hAnsi="Times New Roman" w:cs="Times New Roman"/>
          <w:sz w:val="32"/>
          <w:szCs w:val="32"/>
        </w:rPr>
        <w:t>,</w:t>
      </w:r>
      <w:r w:rsidRPr="001461FD">
        <w:rPr>
          <w:rFonts w:ascii="Times New Roman" w:hAnsi="Times New Roman" w:cs="Times New Roman"/>
          <w:sz w:val="32"/>
          <w:szCs w:val="32"/>
        </w:rPr>
        <w:t xml:space="preserve"> expliciter et obtenir le soutien que nous avons demandé</w:t>
      </w:r>
      <w:r w:rsidR="001F074D">
        <w:rPr>
          <w:rFonts w:ascii="Times New Roman" w:hAnsi="Times New Roman" w:cs="Times New Roman"/>
          <w:sz w:val="32"/>
          <w:szCs w:val="32"/>
        </w:rPr>
        <w:t xml:space="preserve"> au plus haut niveau de l’Etat</w:t>
      </w:r>
      <w:r w:rsidR="00537572">
        <w:rPr>
          <w:rFonts w:ascii="Times New Roman" w:hAnsi="Times New Roman" w:cs="Times New Roman"/>
          <w:sz w:val="32"/>
          <w:szCs w:val="32"/>
        </w:rPr>
        <w:t xml:space="preserve">. </w:t>
      </w:r>
    </w:p>
    <w:p w14:paraId="701518A1" w14:textId="77777777" w:rsidR="00AD6EBA" w:rsidRDefault="00AD6EBA" w:rsidP="00AD6EBA">
      <w:pPr>
        <w:jc w:val="both"/>
        <w:rPr>
          <w:rFonts w:ascii="Times New Roman" w:hAnsi="Times New Roman" w:cs="Times New Roman"/>
          <w:sz w:val="32"/>
          <w:szCs w:val="32"/>
        </w:rPr>
      </w:pPr>
      <w:r>
        <w:rPr>
          <w:rFonts w:ascii="Times New Roman" w:hAnsi="Times New Roman" w:cs="Times New Roman"/>
          <w:sz w:val="32"/>
          <w:szCs w:val="32"/>
        </w:rPr>
        <w:t>Vous le savez, j</w:t>
      </w:r>
      <w:r w:rsidRPr="001461FD">
        <w:rPr>
          <w:rFonts w:ascii="Times New Roman" w:hAnsi="Times New Roman" w:cs="Times New Roman"/>
          <w:sz w:val="32"/>
          <w:szCs w:val="32"/>
        </w:rPr>
        <w:t>e n’ai jamais quémandé quoi que</w:t>
      </w:r>
      <w:r>
        <w:rPr>
          <w:rFonts w:ascii="Times New Roman" w:hAnsi="Times New Roman" w:cs="Times New Roman"/>
          <w:sz w:val="32"/>
          <w:szCs w:val="32"/>
        </w:rPr>
        <w:t xml:space="preserve"> ce soit</w:t>
      </w:r>
      <w:r w:rsidRPr="001461FD">
        <w:rPr>
          <w:rFonts w:ascii="Times New Roman" w:hAnsi="Times New Roman" w:cs="Times New Roman"/>
          <w:sz w:val="32"/>
          <w:szCs w:val="32"/>
        </w:rPr>
        <w:t xml:space="preserve"> depuis mon accession à la Présidence de notre Pays et je ne vais pas commencer aujourd’hui. Mais je ferai un point d’honneur à trouver les</w:t>
      </w:r>
      <w:r>
        <w:rPr>
          <w:rFonts w:ascii="Times New Roman" w:hAnsi="Times New Roman" w:cs="Times New Roman"/>
          <w:sz w:val="32"/>
          <w:szCs w:val="32"/>
        </w:rPr>
        <w:t xml:space="preserve"> mots et l’énergie nécessaires pour</w:t>
      </w:r>
      <w:r w:rsidRPr="001461FD">
        <w:rPr>
          <w:rFonts w:ascii="Times New Roman" w:hAnsi="Times New Roman" w:cs="Times New Roman"/>
          <w:sz w:val="32"/>
          <w:szCs w:val="32"/>
        </w:rPr>
        <w:t xml:space="preserve"> garantir à notre pays les moyens de sa résilience et de son rebond économique.</w:t>
      </w:r>
    </w:p>
    <w:p w14:paraId="5E1E20BE" w14:textId="65321F43"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Nos populations, nos emplois, nos entreprises, notre économie forment ma</w:t>
      </w:r>
      <w:r w:rsidR="001F074D">
        <w:rPr>
          <w:rFonts w:ascii="Times New Roman" w:hAnsi="Times New Roman" w:cs="Times New Roman"/>
          <w:sz w:val="32"/>
          <w:szCs w:val="32"/>
        </w:rPr>
        <w:t xml:space="preserve"> priorité absolue. J</w:t>
      </w:r>
      <w:r w:rsidRPr="001461FD">
        <w:rPr>
          <w:rFonts w:ascii="Times New Roman" w:hAnsi="Times New Roman" w:cs="Times New Roman"/>
          <w:sz w:val="32"/>
          <w:szCs w:val="32"/>
        </w:rPr>
        <w:t>e me battrai à Paris pour que notre voix forte et entière soit entendue !</w:t>
      </w:r>
      <w:r w:rsidR="00AD6EBA">
        <w:rPr>
          <w:rFonts w:ascii="Times New Roman" w:hAnsi="Times New Roman" w:cs="Times New Roman"/>
          <w:sz w:val="32"/>
          <w:szCs w:val="32"/>
        </w:rPr>
        <w:t xml:space="preserve"> Et je l’affirme, j’ai confiance.</w:t>
      </w:r>
    </w:p>
    <w:p w14:paraId="46D8818C" w14:textId="4AFC1B44"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Je terminerai mon propos sur ces points en reprenant le tout dernier message du Président de la République, Monsieur Emmanuel M</w:t>
      </w:r>
      <w:r w:rsidR="00A260A4">
        <w:rPr>
          <w:rFonts w:ascii="Times New Roman" w:hAnsi="Times New Roman" w:cs="Times New Roman"/>
          <w:sz w:val="32"/>
          <w:szCs w:val="32"/>
        </w:rPr>
        <w:t>acron</w:t>
      </w:r>
      <w:r w:rsidRPr="001461FD">
        <w:rPr>
          <w:rFonts w:ascii="Times New Roman" w:hAnsi="Times New Roman" w:cs="Times New Roman"/>
          <w:sz w:val="32"/>
          <w:szCs w:val="32"/>
        </w:rPr>
        <w:t>, adressé aux français dimanche dernier. Il évoquait alors la mobilisation de 500 milliards d’euros pour l’économie française en indiquant notamment, et je cite :</w:t>
      </w:r>
    </w:p>
    <w:p w14:paraId="33EFDD02" w14:textId="06204F75"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w:t>
      </w:r>
      <w:r w:rsidRPr="001461FD">
        <w:rPr>
          <w:rFonts w:ascii="Times New Roman" w:hAnsi="Times New Roman" w:cs="Times New Roman"/>
          <w:i/>
          <w:sz w:val="32"/>
          <w:szCs w:val="32"/>
        </w:rPr>
        <w:t>Dans combien de pays tout cela a été fait ? C’est une chance et cela montre la force de notre Etat et de notre modèle social.</w:t>
      </w:r>
      <w:r w:rsidRPr="001461FD">
        <w:rPr>
          <w:rFonts w:ascii="Times New Roman" w:hAnsi="Times New Roman" w:cs="Times New Roman"/>
          <w:sz w:val="32"/>
          <w:szCs w:val="32"/>
        </w:rPr>
        <w:t> »</w:t>
      </w:r>
    </w:p>
    <w:p w14:paraId="13FE6813" w14:textId="6E515D9B"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Je souhaite que la force de l’Etat ainsi exprimée trouve ou retrouve sa résonnance dans toute la Répub</w:t>
      </w:r>
      <w:r w:rsidR="001F074D">
        <w:rPr>
          <w:rFonts w:ascii="Times New Roman" w:hAnsi="Times New Roman" w:cs="Times New Roman"/>
          <w:sz w:val="32"/>
          <w:szCs w:val="32"/>
        </w:rPr>
        <w:t>lique, y compris dans cette France du bout du monde</w:t>
      </w:r>
      <w:r w:rsidRPr="001461FD">
        <w:rPr>
          <w:rFonts w:ascii="Times New Roman" w:hAnsi="Times New Roman" w:cs="Times New Roman"/>
          <w:sz w:val="32"/>
          <w:szCs w:val="32"/>
        </w:rPr>
        <w:t xml:space="preserve"> et en particulier en Polynésie française.</w:t>
      </w:r>
    </w:p>
    <w:p w14:paraId="72151608" w14:textId="6612B282" w:rsidR="00E12109" w:rsidRPr="001461FD" w:rsidRDefault="00E12109" w:rsidP="00254CC8">
      <w:pPr>
        <w:jc w:val="center"/>
        <w:rPr>
          <w:rFonts w:ascii="Times New Roman" w:hAnsi="Times New Roman" w:cs="Times New Roman"/>
          <w:sz w:val="32"/>
          <w:szCs w:val="32"/>
        </w:rPr>
      </w:pPr>
      <w:r w:rsidRPr="001461FD">
        <w:rPr>
          <w:rFonts w:ascii="Times New Roman" w:hAnsi="Times New Roman" w:cs="Times New Roman"/>
          <w:sz w:val="32"/>
          <w:szCs w:val="32"/>
        </w:rPr>
        <w:t>***</w:t>
      </w:r>
    </w:p>
    <w:p w14:paraId="6CAEB649" w14:textId="5FD34F8E"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lastRenderedPageBreak/>
        <w:t>Vous savez, chaque jour qui apparaît depuis le début de la crise sanitaire</w:t>
      </w:r>
      <w:r w:rsidR="00537572">
        <w:rPr>
          <w:rFonts w:ascii="Times New Roman" w:hAnsi="Times New Roman" w:cs="Times New Roman"/>
          <w:sz w:val="32"/>
          <w:szCs w:val="32"/>
        </w:rPr>
        <w:t>,</w:t>
      </w:r>
      <w:r w:rsidRPr="001461FD">
        <w:rPr>
          <w:rFonts w:ascii="Times New Roman" w:hAnsi="Times New Roman" w:cs="Times New Roman"/>
          <w:sz w:val="32"/>
          <w:szCs w:val="32"/>
        </w:rPr>
        <w:t xml:space="preserve"> est un jour de souffrance morale pour moi. </w:t>
      </w:r>
    </w:p>
    <w:p w14:paraId="489FF6E4" w14:textId="77777777" w:rsidR="00537572"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Nous nous sommes battus, tous ensemble, depuis 5 ans pour relever notre pays. </w:t>
      </w:r>
    </w:p>
    <w:p w14:paraId="0593F134" w14:textId="2162E6F6"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Nos efforts de ces cinq dernières années ont été fructueux puisque l’année 2019 fut l’année record de notre PIB, à hau</w:t>
      </w:r>
      <w:r w:rsidR="00537572">
        <w:rPr>
          <w:rFonts w:ascii="Times New Roman" w:hAnsi="Times New Roman" w:cs="Times New Roman"/>
          <w:sz w:val="32"/>
          <w:szCs w:val="32"/>
        </w:rPr>
        <w:t xml:space="preserve">teur de 670 milliards </w:t>
      </w:r>
      <w:r w:rsidR="004F0BD0">
        <w:rPr>
          <w:rFonts w:ascii="Times New Roman" w:hAnsi="Times New Roman" w:cs="Times New Roman"/>
          <w:sz w:val="32"/>
          <w:szCs w:val="32"/>
        </w:rPr>
        <w:t>Fcfp</w:t>
      </w:r>
      <w:bookmarkStart w:id="0" w:name="_GoBack"/>
      <w:bookmarkEnd w:id="0"/>
      <w:r w:rsidR="00537572">
        <w:rPr>
          <w:rFonts w:ascii="Times New Roman" w:hAnsi="Times New Roman" w:cs="Times New Roman"/>
          <w:sz w:val="32"/>
          <w:szCs w:val="32"/>
        </w:rPr>
        <w:t>. N</w:t>
      </w:r>
      <w:r w:rsidRPr="001461FD">
        <w:rPr>
          <w:rFonts w:ascii="Times New Roman" w:hAnsi="Times New Roman" w:cs="Times New Roman"/>
          <w:sz w:val="32"/>
          <w:szCs w:val="32"/>
        </w:rPr>
        <w:t xml:space="preserve">ous avons créé plus de 10 000 emplois nouveaux, nous avons commencé à remettre en équilibre nos comptes sociaux et notre note Moody’s a encore été appréciée positivement. </w:t>
      </w:r>
    </w:p>
    <w:p w14:paraId="179913E9" w14:textId="13359FEF"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Puis, en mars dernier, cette crise sanitaire est venue brutalement entraver notre essor et sans doute, mettre des milliers de personnes en difficulté.</w:t>
      </w:r>
      <w:r w:rsidR="00537572">
        <w:rPr>
          <w:rFonts w:ascii="Times New Roman" w:hAnsi="Times New Roman" w:cs="Times New Roman"/>
          <w:sz w:val="32"/>
          <w:szCs w:val="32"/>
        </w:rPr>
        <w:t xml:space="preserve"> C’est rageant et presque injuste. </w:t>
      </w:r>
    </w:p>
    <w:p w14:paraId="669D9813" w14:textId="2D44F5FA" w:rsidR="00E12109" w:rsidRPr="001461FD" w:rsidRDefault="00537572" w:rsidP="001461FD">
      <w:pPr>
        <w:jc w:val="both"/>
        <w:rPr>
          <w:rFonts w:ascii="Times New Roman" w:hAnsi="Times New Roman" w:cs="Times New Roman"/>
          <w:sz w:val="32"/>
          <w:szCs w:val="32"/>
        </w:rPr>
      </w:pPr>
      <w:r>
        <w:rPr>
          <w:rFonts w:ascii="Times New Roman" w:hAnsi="Times New Roman" w:cs="Times New Roman"/>
          <w:sz w:val="32"/>
          <w:szCs w:val="32"/>
        </w:rPr>
        <w:t>Mais, grâce à l</w:t>
      </w:r>
      <w:r w:rsidR="00E12109" w:rsidRPr="001461FD">
        <w:rPr>
          <w:rFonts w:ascii="Times New Roman" w:hAnsi="Times New Roman" w:cs="Times New Roman"/>
          <w:sz w:val="32"/>
          <w:szCs w:val="32"/>
        </w:rPr>
        <w:t xml:space="preserve">a foi, je me dis que ce sont des épreuves de la vie qu’il faut surmonter. Il y a certainement un message divin que nous devons saisir au travers de cette crise. </w:t>
      </w:r>
    </w:p>
    <w:p w14:paraId="46E00737" w14:textId="77777777" w:rsidR="00E12109" w:rsidRPr="001461FD"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Nous devons faire preuve, tous ensemble, de résilience et de rénovation morales, environnementales, économiques et sociales. </w:t>
      </w:r>
    </w:p>
    <w:p w14:paraId="12229BEB" w14:textId="77777777" w:rsidR="00A9016A"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 xml:space="preserve">Rien ne sera plus jamais comme avant. </w:t>
      </w:r>
    </w:p>
    <w:p w14:paraId="009521BF" w14:textId="4B1ED7CE" w:rsidR="00035514" w:rsidRPr="00825CB1" w:rsidRDefault="00E12109" w:rsidP="001461FD">
      <w:pPr>
        <w:jc w:val="both"/>
        <w:rPr>
          <w:rFonts w:ascii="Times New Roman" w:hAnsi="Times New Roman" w:cs="Times New Roman"/>
          <w:sz w:val="32"/>
          <w:szCs w:val="32"/>
        </w:rPr>
      </w:pPr>
      <w:r w:rsidRPr="001461FD">
        <w:rPr>
          <w:rFonts w:ascii="Times New Roman" w:hAnsi="Times New Roman" w:cs="Times New Roman"/>
          <w:sz w:val="32"/>
          <w:szCs w:val="32"/>
        </w:rPr>
        <w:t>Mauruuru i te fa’aro’ora’a mai.</w:t>
      </w:r>
    </w:p>
    <w:sectPr w:rsidR="00035514" w:rsidRPr="00825CB1" w:rsidSect="00A9016A">
      <w:footerReference w:type="default" r:id="rId7"/>
      <w:pgSz w:w="11906" w:h="16838"/>
      <w:pgMar w:top="709"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345497" w14:textId="77777777" w:rsidR="00C07FAE" w:rsidRDefault="00C07FAE" w:rsidP="00300AEB">
      <w:pPr>
        <w:spacing w:after="0" w:line="240" w:lineRule="auto"/>
      </w:pPr>
      <w:r>
        <w:separator/>
      </w:r>
    </w:p>
  </w:endnote>
  <w:endnote w:type="continuationSeparator" w:id="0">
    <w:p w14:paraId="74F91313" w14:textId="77777777" w:rsidR="00C07FAE" w:rsidRDefault="00C07FAE" w:rsidP="00300A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6621529"/>
      <w:docPartObj>
        <w:docPartGallery w:val="Page Numbers (Bottom of Page)"/>
        <w:docPartUnique/>
      </w:docPartObj>
    </w:sdtPr>
    <w:sdtEndPr/>
    <w:sdtContent>
      <w:p w14:paraId="59AB1D20" w14:textId="71C7AEDC" w:rsidR="004B6A3F" w:rsidRDefault="004B6A3F">
        <w:pPr>
          <w:pStyle w:val="Pieddepage"/>
          <w:jc w:val="right"/>
        </w:pPr>
        <w:r>
          <w:fldChar w:fldCharType="begin"/>
        </w:r>
        <w:r>
          <w:instrText>PAGE   \* MERGEFORMAT</w:instrText>
        </w:r>
        <w:r>
          <w:fldChar w:fldCharType="separate"/>
        </w:r>
        <w:r w:rsidR="004F0BD0">
          <w:rPr>
            <w:noProof/>
          </w:rPr>
          <w:t>17</w:t>
        </w:r>
        <w:r>
          <w:fldChar w:fldCharType="end"/>
        </w:r>
      </w:p>
    </w:sdtContent>
  </w:sdt>
  <w:p w14:paraId="324A8F3F" w14:textId="77777777" w:rsidR="004B6A3F" w:rsidRDefault="004B6A3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2B2147" w14:textId="77777777" w:rsidR="00C07FAE" w:rsidRDefault="00C07FAE" w:rsidP="00300AEB">
      <w:pPr>
        <w:spacing w:after="0" w:line="240" w:lineRule="auto"/>
      </w:pPr>
      <w:r>
        <w:separator/>
      </w:r>
    </w:p>
  </w:footnote>
  <w:footnote w:type="continuationSeparator" w:id="0">
    <w:p w14:paraId="48E9C16E" w14:textId="77777777" w:rsidR="00C07FAE" w:rsidRDefault="00C07FAE" w:rsidP="00300AE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F92A83"/>
    <w:multiLevelType w:val="multilevel"/>
    <w:tmpl w:val="41CA5518"/>
    <w:lvl w:ilvl="0">
      <w:start w:val="16"/>
      <w:numFmt w:val="bullet"/>
      <w:lvlText w:val="-"/>
      <w:lvlJc w:val="left"/>
      <w:pPr>
        <w:tabs>
          <w:tab w:val="num" w:pos="720"/>
        </w:tabs>
        <w:ind w:left="720" w:hanging="360"/>
      </w:pPr>
      <w:rPr>
        <w:rFonts w:ascii="Calibri" w:eastAsiaTheme="minorHAnsi" w:hAnsi="Calibri"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ADB"/>
    <w:rsid w:val="000201C8"/>
    <w:rsid w:val="00035514"/>
    <w:rsid w:val="00046909"/>
    <w:rsid w:val="00052197"/>
    <w:rsid w:val="000757B8"/>
    <w:rsid w:val="00083FD3"/>
    <w:rsid w:val="00091A53"/>
    <w:rsid w:val="000A467B"/>
    <w:rsid w:val="000C1C61"/>
    <w:rsid w:val="000C78B9"/>
    <w:rsid w:val="000E2370"/>
    <w:rsid w:val="00130A39"/>
    <w:rsid w:val="00134D28"/>
    <w:rsid w:val="001461FD"/>
    <w:rsid w:val="001A3E50"/>
    <w:rsid w:val="001B1F9E"/>
    <w:rsid w:val="001B7367"/>
    <w:rsid w:val="001F074D"/>
    <w:rsid w:val="00205200"/>
    <w:rsid w:val="0021777C"/>
    <w:rsid w:val="00237356"/>
    <w:rsid w:val="002475F9"/>
    <w:rsid w:val="00251456"/>
    <w:rsid w:val="00254CC8"/>
    <w:rsid w:val="00280E27"/>
    <w:rsid w:val="00286A62"/>
    <w:rsid w:val="002A0D74"/>
    <w:rsid w:val="002A67A2"/>
    <w:rsid w:val="002B2168"/>
    <w:rsid w:val="002C3FD1"/>
    <w:rsid w:val="002D36FE"/>
    <w:rsid w:val="002E0C8C"/>
    <w:rsid w:val="002F0E1C"/>
    <w:rsid w:val="002F35FD"/>
    <w:rsid w:val="00300AEB"/>
    <w:rsid w:val="00335688"/>
    <w:rsid w:val="003361CF"/>
    <w:rsid w:val="00341EB0"/>
    <w:rsid w:val="00344D5D"/>
    <w:rsid w:val="00354704"/>
    <w:rsid w:val="003A7129"/>
    <w:rsid w:val="003D7C2E"/>
    <w:rsid w:val="003F1227"/>
    <w:rsid w:val="00453BA7"/>
    <w:rsid w:val="004566E7"/>
    <w:rsid w:val="004660CC"/>
    <w:rsid w:val="00471643"/>
    <w:rsid w:val="00486722"/>
    <w:rsid w:val="004B6A3F"/>
    <w:rsid w:val="004D276C"/>
    <w:rsid w:val="004D44BA"/>
    <w:rsid w:val="004D498F"/>
    <w:rsid w:val="004F0BD0"/>
    <w:rsid w:val="004F7E18"/>
    <w:rsid w:val="005200C5"/>
    <w:rsid w:val="00523BAB"/>
    <w:rsid w:val="00537572"/>
    <w:rsid w:val="00555C4C"/>
    <w:rsid w:val="005709B9"/>
    <w:rsid w:val="0057237F"/>
    <w:rsid w:val="005729CC"/>
    <w:rsid w:val="005843A1"/>
    <w:rsid w:val="005973D6"/>
    <w:rsid w:val="005A6047"/>
    <w:rsid w:val="005D3A9B"/>
    <w:rsid w:val="005D7BEA"/>
    <w:rsid w:val="005E15CF"/>
    <w:rsid w:val="00615B53"/>
    <w:rsid w:val="0062316A"/>
    <w:rsid w:val="00624520"/>
    <w:rsid w:val="006377D3"/>
    <w:rsid w:val="00647F1B"/>
    <w:rsid w:val="0066098B"/>
    <w:rsid w:val="00680E0F"/>
    <w:rsid w:val="00685365"/>
    <w:rsid w:val="00690699"/>
    <w:rsid w:val="00694216"/>
    <w:rsid w:val="00695463"/>
    <w:rsid w:val="00695861"/>
    <w:rsid w:val="006B215C"/>
    <w:rsid w:val="006B3211"/>
    <w:rsid w:val="006E77E6"/>
    <w:rsid w:val="007057A2"/>
    <w:rsid w:val="00706B75"/>
    <w:rsid w:val="0073674A"/>
    <w:rsid w:val="00772044"/>
    <w:rsid w:val="00797691"/>
    <w:rsid w:val="007D7960"/>
    <w:rsid w:val="007E77C8"/>
    <w:rsid w:val="007F58A9"/>
    <w:rsid w:val="008102A1"/>
    <w:rsid w:val="00810C65"/>
    <w:rsid w:val="00825CB1"/>
    <w:rsid w:val="008613AC"/>
    <w:rsid w:val="00870CCD"/>
    <w:rsid w:val="008805B7"/>
    <w:rsid w:val="00882D98"/>
    <w:rsid w:val="008853EA"/>
    <w:rsid w:val="008A5E76"/>
    <w:rsid w:val="008C76BC"/>
    <w:rsid w:val="008D7FB0"/>
    <w:rsid w:val="009014BE"/>
    <w:rsid w:val="00920997"/>
    <w:rsid w:val="009222E0"/>
    <w:rsid w:val="00927597"/>
    <w:rsid w:val="0094180D"/>
    <w:rsid w:val="009448D5"/>
    <w:rsid w:val="00973232"/>
    <w:rsid w:val="0098415B"/>
    <w:rsid w:val="00991829"/>
    <w:rsid w:val="009A191C"/>
    <w:rsid w:val="009B5FF2"/>
    <w:rsid w:val="009C5AC4"/>
    <w:rsid w:val="009E67EF"/>
    <w:rsid w:val="009F1ADB"/>
    <w:rsid w:val="009F35D3"/>
    <w:rsid w:val="00A260A4"/>
    <w:rsid w:val="00A26FFC"/>
    <w:rsid w:val="00A50468"/>
    <w:rsid w:val="00A610A5"/>
    <w:rsid w:val="00A862E4"/>
    <w:rsid w:val="00A9016A"/>
    <w:rsid w:val="00AC1DA2"/>
    <w:rsid w:val="00AC3512"/>
    <w:rsid w:val="00AD4216"/>
    <w:rsid w:val="00AD6EBA"/>
    <w:rsid w:val="00AE7D5E"/>
    <w:rsid w:val="00B035E7"/>
    <w:rsid w:val="00B203F0"/>
    <w:rsid w:val="00B24FAF"/>
    <w:rsid w:val="00B27B9C"/>
    <w:rsid w:val="00B43E00"/>
    <w:rsid w:val="00B816F5"/>
    <w:rsid w:val="00B93401"/>
    <w:rsid w:val="00BA1155"/>
    <w:rsid w:val="00BA4DB8"/>
    <w:rsid w:val="00BC4848"/>
    <w:rsid w:val="00BD0714"/>
    <w:rsid w:val="00BD5807"/>
    <w:rsid w:val="00BD5A77"/>
    <w:rsid w:val="00BE7F10"/>
    <w:rsid w:val="00BF77B9"/>
    <w:rsid w:val="00C07FAE"/>
    <w:rsid w:val="00C1002F"/>
    <w:rsid w:val="00C11244"/>
    <w:rsid w:val="00C236F4"/>
    <w:rsid w:val="00C25969"/>
    <w:rsid w:val="00C47093"/>
    <w:rsid w:val="00C50891"/>
    <w:rsid w:val="00C54C1D"/>
    <w:rsid w:val="00C57C6A"/>
    <w:rsid w:val="00C67CA4"/>
    <w:rsid w:val="00C84FAF"/>
    <w:rsid w:val="00C92478"/>
    <w:rsid w:val="00CA5BA3"/>
    <w:rsid w:val="00CE6EE4"/>
    <w:rsid w:val="00D16B65"/>
    <w:rsid w:val="00D21F35"/>
    <w:rsid w:val="00D26DB3"/>
    <w:rsid w:val="00D5242A"/>
    <w:rsid w:val="00D622FE"/>
    <w:rsid w:val="00D6745B"/>
    <w:rsid w:val="00D67C90"/>
    <w:rsid w:val="00DD3660"/>
    <w:rsid w:val="00E05A5C"/>
    <w:rsid w:val="00E12109"/>
    <w:rsid w:val="00E503F4"/>
    <w:rsid w:val="00E764AD"/>
    <w:rsid w:val="00E9283E"/>
    <w:rsid w:val="00EB68E5"/>
    <w:rsid w:val="00F1589B"/>
    <w:rsid w:val="00F36274"/>
    <w:rsid w:val="00FA5FBF"/>
    <w:rsid w:val="00FC6FFA"/>
    <w:rsid w:val="00FD3AC0"/>
    <w:rsid w:val="00FD41CC"/>
    <w:rsid w:val="00FE05C4"/>
    <w:rsid w:val="00FF11C9"/>
    <w:rsid w:val="00FF1BB1"/>
    <w:rsid w:val="00FF1F3F"/>
    <w:rsid w:val="00FF3D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A1C12"/>
  <w15:docId w15:val="{5EC1B9BE-CE13-49D6-9D21-25296D132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00AEB"/>
    <w:pPr>
      <w:tabs>
        <w:tab w:val="center" w:pos="4536"/>
        <w:tab w:val="right" w:pos="9072"/>
      </w:tabs>
      <w:spacing w:after="0" w:line="240" w:lineRule="auto"/>
    </w:pPr>
  </w:style>
  <w:style w:type="character" w:customStyle="1" w:styleId="En-tteCar">
    <w:name w:val="En-tête Car"/>
    <w:basedOn w:val="Policepardfaut"/>
    <w:link w:val="En-tte"/>
    <w:uiPriority w:val="99"/>
    <w:rsid w:val="00300AEB"/>
  </w:style>
  <w:style w:type="paragraph" w:styleId="Pieddepage">
    <w:name w:val="footer"/>
    <w:basedOn w:val="Normal"/>
    <w:link w:val="PieddepageCar"/>
    <w:uiPriority w:val="99"/>
    <w:unhideWhenUsed/>
    <w:rsid w:val="00300AE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00AEB"/>
  </w:style>
  <w:style w:type="paragraph" w:styleId="Sansinterligne">
    <w:name w:val="No Spacing"/>
    <w:uiPriority w:val="1"/>
    <w:qFormat/>
    <w:rsid w:val="001B1F9E"/>
    <w:pPr>
      <w:spacing w:after="0" w:line="240" w:lineRule="auto"/>
    </w:pPr>
  </w:style>
  <w:style w:type="paragraph" w:styleId="NormalWeb">
    <w:name w:val="Normal (Web)"/>
    <w:basedOn w:val="Normal"/>
    <w:uiPriority w:val="99"/>
    <w:unhideWhenUsed/>
    <w:rsid w:val="0069586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2A67A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A67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341314">
      <w:bodyDiv w:val="1"/>
      <w:marLeft w:val="0"/>
      <w:marRight w:val="0"/>
      <w:marTop w:val="0"/>
      <w:marBottom w:val="0"/>
      <w:divBdr>
        <w:top w:val="none" w:sz="0" w:space="0" w:color="auto"/>
        <w:left w:val="none" w:sz="0" w:space="0" w:color="auto"/>
        <w:bottom w:val="none" w:sz="0" w:space="0" w:color="auto"/>
        <w:right w:val="none" w:sz="0" w:space="0" w:color="auto"/>
      </w:divBdr>
    </w:div>
    <w:div w:id="1296983211">
      <w:bodyDiv w:val="1"/>
      <w:marLeft w:val="0"/>
      <w:marRight w:val="0"/>
      <w:marTop w:val="0"/>
      <w:marBottom w:val="0"/>
      <w:divBdr>
        <w:top w:val="none" w:sz="0" w:space="0" w:color="auto"/>
        <w:left w:val="none" w:sz="0" w:space="0" w:color="auto"/>
        <w:bottom w:val="none" w:sz="0" w:space="0" w:color="auto"/>
        <w:right w:val="none" w:sz="0" w:space="0" w:color="auto"/>
      </w:divBdr>
    </w:div>
    <w:div w:id="1608149953">
      <w:bodyDiv w:val="1"/>
      <w:marLeft w:val="0"/>
      <w:marRight w:val="0"/>
      <w:marTop w:val="0"/>
      <w:marBottom w:val="0"/>
      <w:divBdr>
        <w:top w:val="none" w:sz="0" w:space="0" w:color="auto"/>
        <w:left w:val="none" w:sz="0" w:space="0" w:color="auto"/>
        <w:bottom w:val="none" w:sz="0" w:space="0" w:color="auto"/>
        <w:right w:val="none" w:sz="0" w:space="0" w:color="auto"/>
      </w:divBdr>
    </w:div>
    <w:div w:id="1987394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4587</Words>
  <Characters>25231</Characters>
  <Application>Microsoft Office Word</Application>
  <DocSecurity>0</DocSecurity>
  <Lines>210</Lines>
  <Paragraphs>59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Thierry TNF. NHUNFAT</dc:creator>
  <cp:lastModifiedBy>Thibault TM. MARAIS</cp:lastModifiedBy>
  <cp:revision>2</cp:revision>
  <cp:lastPrinted>2020-06-18T19:02:00Z</cp:lastPrinted>
  <dcterms:created xsi:type="dcterms:W3CDTF">2020-06-18T20:37:00Z</dcterms:created>
  <dcterms:modified xsi:type="dcterms:W3CDTF">2020-06-18T20:37:00Z</dcterms:modified>
</cp:coreProperties>
</file>